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3E49C" w14:textId="28D16F44" w:rsidR="00C40F86" w:rsidRPr="00924092" w:rsidRDefault="009754AE" w:rsidP="009754AE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924092">
        <w:rPr>
          <w:rFonts w:ascii="Times New Roman" w:hAnsi="Times New Roman"/>
        </w:rPr>
        <w:t>Wyrażam zgodę na przetwarzanie moich danych osobowych, udostępnionych w złożonych przeze mnie dokumentach dla potrzeb niezbędnych do realizacji procesu rekrutacji, zgodnie z</w:t>
      </w:r>
      <w:r w:rsidR="00BA7CA7" w:rsidRPr="00924092">
        <w:rPr>
          <w:rFonts w:ascii="Times New Roman" w:hAnsi="Times New Roman"/>
        </w:rPr>
        <w:t> </w:t>
      </w:r>
      <w:r w:rsidRPr="00924092">
        <w:rPr>
          <w:rFonts w:ascii="Times New Roman" w:eastAsia="Times New Roman" w:hAnsi="Times New Roman"/>
          <w:lang w:eastAsia="pl-PL"/>
        </w:rPr>
        <w:t>Rozporządzeniem Parlamentu Europejskiego i Rady (UE) nr 2016/679 z dnia 27 kwietnia 2016</w:t>
      </w:r>
      <w:r w:rsidR="00797C89" w:rsidRPr="00924092">
        <w:rPr>
          <w:rFonts w:ascii="Times New Roman" w:eastAsia="Times New Roman" w:hAnsi="Times New Roman"/>
          <w:lang w:eastAsia="pl-PL"/>
        </w:rPr>
        <w:t> </w:t>
      </w:r>
      <w:r w:rsidRPr="00924092">
        <w:rPr>
          <w:rFonts w:ascii="Times New Roman" w:eastAsia="Times New Roman" w:hAnsi="Times New Roman"/>
          <w:lang w:eastAsia="pl-PL"/>
        </w:rPr>
        <w:t>r. w sprawie ochrony osób fizycznych w związku z przetwarzaniem danych osobowych i w sprawie swobodnego przepływu takich danych oraz uchylenia dyrektywy 95/46/WE (ogólne Rozporządzenie o Ochronie Danych)</w:t>
      </w:r>
      <w:r w:rsidR="00BA7CA7" w:rsidRPr="00924092">
        <w:rPr>
          <w:rFonts w:ascii="Times New Roman" w:eastAsia="Times New Roman" w:hAnsi="Times New Roman"/>
          <w:lang w:eastAsia="pl-PL"/>
        </w:rPr>
        <w:t>.</w:t>
      </w:r>
    </w:p>
    <w:p w14:paraId="5DC17FE0" w14:textId="77777777" w:rsidR="00BA7CA7" w:rsidRPr="00924092" w:rsidRDefault="00BA7CA7" w:rsidP="009754AE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355864A9" w14:textId="77777777" w:rsidR="00924092" w:rsidRDefault="009754AE" w:rsidP="00924092">
      <w:pPr>
        <w:shd w:val="clear" w:color="auto" w:fill="FFFFFF"/>
        <w:spacing w:before="100" w:beforeAutospacing="1" w:after="0" w:line="240" w:lineRule="auto"/>
        <w:ind w:left="5529"/>
        <w:contextualSpacing/>
        <w:jc w:val="both"/>
        <w:rPr>
          <w:rFonts w:ascii="Helvetica" w:eastAsia="Times New Roman" w:hAnsi="Helvetica"/>
          <w:color w:val="333333"/>
          <w:lang w:eastAsia="pl-PL"/>
        </w:rPr>
      </w:pPr>
      <w:r w:rsidRPr="00924092">
        <w:rPr>
          <w:rFonts w:ascii="Helvetica" w:eastAsia="Times New Roman" w:hAnsi="Helvetica"/>
          <w:color w:val="333333"/>
          <w:lang w:eastAsia="pl-PL"/>
        </w:rPr>
        <w:t>………………………………………</w:t>
      </w:r>
      <w:r w:rsidR="00B757EF" w:rsidRPr="00924092">
        <w:rPr>
          <w:rFonts w:ascii="Helvetica" w:eastAsia="Times New Roman" w:hAnsi="Helvetica"/>
          <w:color w:val="333333"/>
          <w:lang w:eastAsia="pl-PL"/>
        </w:rPr>
        <w:t xml:space="preserve">                                                                          </w:t>
      </w:r>
    </w:p>
    <w:p w14:paraId="38AE671F" w14:textId="78BBD32B" w:rsidR="009754AE" w:rsidRPr="00924092" w:rsidRDefault="00924092" w:rsidP="00924092">
      <w:pPr>
        <w:shd w:val="clear" w:color="auto" w:fill="FFFFFF"/>
        <w:spacing w:before="100" w:beforeAutospacing="1" w:after="0" w:line="240" w:lineRule="auto"/>
        <w:ind w:left="6946"/>
        <w:contextualSpacing/>
        <w:jc w:val="both"/>
        <w:rPr>
          <w:rFonts w:ascii="Helvetica" w:eastAsia="Times New Roman" w:hAnsi="Helvetica"/>
          <w:color w:val="333333"/>
          <w:sz w:val="20"/>
          <w:szCs w:val="20"/>
          <w:lang w:eastAsia="pl-PL"/>
        </w:rPr>
      </w:pPr>
      <w:r>
        <w:rPr>
          <w:rFonts w:ascii="Helvetica" w:eastAsia="Times New Roman" w:hAnsi="Helvetica"/>
          <w:color w:val="333333"/>
          <w:sz w:val="20"/>
          <w:szCs w:val="20"/>
          <w:lang w:eastAsia="pl-PL"/>
        </w:rPr>
        <w:t>p</w:t>
      </w:r>
      <w:r w:rsidR="009754AE" w:rsidRPr="00924092">
        <w:rPr>
          <w:rFonts w:ascii="Helvetica" w:eastAsia="Times New Roman" w:hAnsi="Helvetica"/>
          <w:color w:val="333333"/>
          <w:sz w:val="20"/>
          <w:szCs w:val="20"/>
          <w:lang w:eastAsia="pl-PL"/>
        </w:rPr>
        <w:t xml:space="preserve">odpis </w:t>
      </w:r>
    </w:p>
    <w:p w14:paraId="15B6DBDE" w14:textId="77777777" w:rsidR="009754AE" w:rsidRPr="00924092" w:rsidRDefault="009754AE" w:rsidP="009754AE">
      <w:pPr>
        <w:spacing w:after="0" w:line="240" w:lineRule="auto"/>
        <w:rPr>
          <w:rFonts w:ascii="Times New Roman" w:hAnsi="Times New Roman"/>
          <w:b/>
        </w:rPr>
      </w:pPr>
    </w:p>
    <w:p w14:paraId="231D91B1" w14:textId="40F19186" w:rsidR="00252B20" w:rsidRPr="00924092" w:rsidRDefault="00797C89" w:rsidP="00252B20">
      <w:pPr>
        <w:spacing w:after="0" w:line="240" w:lineRule="auto"/>
        <w:jc w:val="center"/>
        <w:rPr>
          <w:rFonts w:ascii="Times New Roman" w:hAnsi="Times New Roman"/>
          <w:b/>
        </w:rPr>
      </w:pPr>
      <w:r w:rsidRPr="00924092">
        <w:rPr>
          <w:rFonts w:ascii="Times New Roman" w:eastAsia="Times New Roman" w:hAnsi="Times New Roman"/>
          <w:b/>
          <w:bCs/>
          <w:lang w:eastAsia="pl-PL"/>
        </w:rPr>
        <w:t>OŚWIADCZENIE DOTYCZĄCE OCHRONY DANYCH OSOBOWYCH</w:t>
      </w:r>
      <w:r w:rsidRPr="00924092">
        <w:rPr>
          <w:rFonts w:ascii="Times New Roman" w:hAnsi="Times New Roman"/>
          <w:b/>
        </w:rPr>
        <w:t xml:space="preserve"> DLA KANDYDATÓW UBIEGAJĄCYCH SIĘ O ZATRUDNIENIE W PRZEDSIĘBIORSTIWE GOSPODARKI KOMUNALNEJ SP. Z O.O. W MUSZYNIE </w:t>
      </w:r>
    </w:p>
    <w:p w14:paraId="406AF610" w14:textId="77777777" w:rsidR="009754AE" w:rsidRPr="00924092" w:rsidRDefault="009754AE" w:rsidP="009754A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26E9795" w14:textId="163EE503" w:rsidR="00252B20" w:rsidRPr="00924092" w:rsidRDefault="00252B20" w:rsidP="009754AE">
      <w:pPr>
        <w:shd w:val="clear" w:color="auto" w:fill="FFFFFF"/>
        <w:spacing w:after="0" w:line="225" w:lineRule="atLeast"/>
        <w:rPr>
          <w:rFonts w:ascii="Times New Roman" w:eastAsia="Times New Roman" w:hAnsi="Times New Roman"/>
          <w:lang w:eastAsia="pl-PL"/>
        </w:rPr>
      </w:pPr>
      <w:r w:rsidRPr="00924092">
        <w:rPr>
          <w:rFonts w:ascii="Times New Roman" w:eastAsia="Times New Roman" w:hAnsi="Times New Roman"/>
          <w:lang w:eastAsia="pl-PL"/>
        </w:rPr>
        <w:t>Oświadczam, iż zostałem poinformowany o </w:t>
      </w:r>
      <w:r w:rsidR="00797C89" w:rsidRPr="00924092">
        <w:rPr>
          <w:rFonts w:ascii="Times New Roman" w:eastAsia="Times New Roman" w:hAnsi="Times New Roman"/>
          <w:lang w:eastAsia="pl-PL"/>
        </w:rPr>
        <w:t>tym,</w:t>
      </w:r>
      <w:r w:rsidRPr="00924092">
        <w:rPr>
          <w:rFonts w:ascii="Times New Roman" w:eastAsia="Times New Roman" w:hAnsi="Times New Roman"/>
          <w:lang w:eastAsia="pl-PL"/>
        </w:rPr>
        <w:t xml:space="preserve"> że:</w:t>
      </w:r>
    </w:p>
    <w:p w14:paraId="47BA0BD1" w14:textId="1F09778E" w:rsidR="00252B20" w:rsidRPr="00924092" w:rsidRDefault="00252B20" w:rsidP="009754A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924092">
        <w:rPr>
          <w:rFonts w:ascii="Times New Roman" w:eastAsia="Times New Roman" w:hAnsi="Times New Roman"/>
          <w:lang w:eastAsia="pl-PL"/>
        </w:rPr>
        <w:t xml:space="preserve">administratorem danych osobowych przetwarzanych w ramach procesu rekrutacji jest </w:t>
      </w:r>
      <w:r w:rsidR="00797C89" w:rsidRPr="00924092">
        <w:rPr>
          <w:rFonts w:ascii="Times New Roman" w:hAnsi="Times New Roman"/>
        </w:rPr>
        <w:t>Przedsiębiorstwo Gospodarki</w:t>
      </w:r>
      <w:r w:rsidR="00DD2C54" w:rsidRPr="00924092">
        <w:rPr>
          <w:rFonts w:ascii="Times New Roman" w:hAnsi="Times New Roman"/>
        </w:rPr>
        <w:t xml:space="preserve"> Komunalnej</w:t>
      </w:r>
      <w:r w:rsidRPr="00924092">
        <w:rPr>
          <w:rFonts w:ascii="Times New Roman" w:hAnsi="Times New Roman"/>
        </w:rPr>
        <w:t xml:space="preserve"> sp. z o.o.</w:t>
      </w:r>
      <w:r w:rsidR="00DD2C54" w:rsidRPr="00924092">
        <w:rPr>
          <w:rFonts w:ascii="Times New Roman" w:hAnsi="Times New Roman"/>
        </w:rPr>
        <w:t xml:space="preserve"> w Muszynie</w:t>
      </w:r>
      <w:r w:rsidRPr="00924092">
        <w:rPr>
          <w:rFonts w:ascii="Times New Roman" w:hAnsi="Times New Roman"/>
        </w:rPr>
        <w:t xml:space="preserve"> ul. Piłsudskiego 128</w:t>
      </w:r>
      <w:r w:rsidR="00DD2C54" w:rsidRPr="00924092">
        <w:rPr>
          <w:rFonts w:ascii="Times New Roman" w:hAnsi="Times New Roman"/>
        </w:rPr>
        <w:t>,</w:t>
      </w:r>
      <w:r w:rsidRPr="00924092">
        <w:rPr>
          <w:rFonts w:ascii="Times New Roman" w:hAnsi="Times New Roman"/>
        </w:rPr>
        <w:t xml:space="preserve"> 33-370 Muszyna</w:t>
      </w:r>
      <w:r w:rsidRPr="00924092">
        <w:rPr>
          <w:rFonts w:ascii="Times New Roman" w:eastAsia="Times New Roman" w:hAnsi="Times New Roman"/>
          <w:lang w:eastAsia="pl-PL"/>
        </w:rPr>
        <w:t>, jako pracodawca,</w:t>
      </w:r>
    </w:p>
    <w:p w14:paraId="47641EDA" w14:textId="77777777" w:rsidR="00252B20" w:rsidRPr="00924092" w:rsidRDefault="00252B20" w:rsidP="000C1D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pl-PL"/>
        </w:rPr>
      </w:pPr>
      <w:r w:rsidRPr="00924092">
        <w:rPr>
          <w:rFonts w:ascii="Times New Roman" w:eastAsia="Times New Roman" w:hAnsi="Times New Roman"/>
          <w:lang w:eastAsia="pl-PL"/>
        </w:rPr>
        <w:t>kontakt z administratorem bezpieczeństwa informacji jest możliwy pod adresem:</w:t>
      </w:r>
    </w:p>
    <w:p w14:paraId="67006770" w14:textId="26A7C0D6" w:rsidR="00252B20" w:rsidRPr="00924092" w:rsidRDefault="00DD2C54" w:rsidP="00FA7C17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pl-PL"/>
        </w:rPr>
      </w:pPr>
      <w:r w:rsidRPr="00924092">
        <w:rPr>
          <w:rFonts w:ascii="Times New Roman" w:hAnsi="Times New Roman"/>
        </w:rPr>
        <w:t xml:space="preserve">Przedsiębiorstwo Gospodarki Komunalnej sp. z o.o. w Muszynie ul. Piłsudskiego 128, 33-370 Muszyna </w:t>
      </w:r>
      <w:r w:rsidR="00252B20" w:rsidRPr="00924092">
        <w:rPr>
          <w:rFonts w:ascii="Times New Roman" w:hAnsi="Times New Roman"/>
        </w:rPr>
        <w:t>ul. Piłsudskiego 128; 33-370 Muszyna</w:t>
      </w:r>
      <w:r w:rsidRPr="00924092">
        <w:rPr>
          <w:rFonts w:ascii="Times New Roman" w:eastAsia="Times New Roman" w:hAnsi="Times New Roman"/>
          <w:lang w:eastAsia="pl-PL"/>
        </w:rPr>
        <w:t>.</w:t>
      </w:r>
    </w:p>
    <w:p w14:paraId="158D1027" w14:textId="1BB32E67" w:rsidR="00252B20" w:rsidRPr="00924092" w:rsidRDefault="00252B20" w:rsidP="000C1D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pl-PL"/>
        </w:rPr>
      </w:pPr>
      <w:r w:rsidRPr="00924092">
        <w:rPr>
          <w:rFonts w:ascii="Times New Roman" w:eastAsia="Times New Roman" w:hAnsi="Times New Roman"/>
          <w:lang w:eastAsia="pl-PL"/>
        </w:rPr>
        <w:t xml:space="preserve">dane osobowe kandydatów będą przetwarzane w celu przeprowadzenia postępowania rekrutacyjnego na pracowników </w:t>
      </w:r>
      <w:r w:rsidR="00DD2C54" w:rsidRPr="00924092">
        <w:rPr>
          <w:rFonts w:ascii="Times New Roman" w:hAnsi="Times New Roman"/>
        </w:rPr>
        <w:t xml:space="preserve">Przedsiębiorstwa Gospodarki Komunalnej sp. z o.o. w Muszynie ul. Piłsudskiego 128, 33-370 Muszyna </w:t>
      </w:r>
      <w:r w:rsidRPr="00924092">
        <w:rPr>
          <w:rFonts w:ascii="Times New Roman" w:eastAsia="Times New Roman" w:hAnsi="Times New Roman"/>
          <w:lang w:eastAsia="pl-PL"/>
        </w:rPr>
        <w:t>na podstawie wyrażonej zgody (art. 6 ust. 1 lit. a RODO)</w:t>
      </w:r>
      <w:r w:rsidR="00125B90" w:rsidRPr="00924092">
        <w:rPr>
          <w:rFonts w:ascii="Times New Roman" w:eastAsia="Times New Roman" w:hAnsi="Times New Roman"/>
          <w:lang w:eastAsia="pl-PL"/>
        </w:rPr>
        <w:t>; o</w:t>
      </w:r>
      <w:r w:rsidRPr="00924092">
        <w:rPr>
          <w:rFonts w:ascii="Times New Roman" w:eastAsia="Times New Roman" w:hAnsi="Times New Roman"/>
          <w:lang w:eastAsia="pl-PL"/>
        </w:rPr>
        <w:t>sobie, której dane dotyczą przysługuje prawo do cofnięcia zgody w dowolnym momencie bez wpływu na zgodność z prawem przetwarzania, którego dokonano na podstawie zgody przed jej cofnięciem</w:t>
      </w:r>
      <w:r w:rsidR="00125B90" w:rsidRPr="00924092">
        <w:rPr>
          <w:rFonts w:ascii="Times New Roman" w:eastAsia="Times New Roman" w:hAnsi="Times New Roman"/>
          <w:lang w:eastAsia="pl-PL"/>
        </w:rPr>
        <w:t>.</w:t>
      </w:r>
    </w:p>
    <w:p w14:paraId="5FB16130" w14:textId="77777777" w:rsidR="00252B20" w:rsidRPr="00924092" w:rsidRDefault="00252B20" w:rsidP="000C1D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pl-PL"/>
        </w:rPr>
      </w:pPr>
      <w:r w:rsidRPr="00924092">
        <w:rPr>
          <w:rFonts w:ascii="Times New Roman" w:eastAsia="Times New Roman" w:hAnsi="Times New Roman"/>
          <w:lang w:eastAsia="pl-PL"/>
        </w:rPr>
        <w:t>odbiorcą Państwa danych może być podmiot działający na zlecenie administratora danych, tj. podmiot świadczący usługi IT w zakresie serwisowania i usuwania awarii,</w:t>
      </w:r>
    </w:p>
    <w:p w14:paraId="32EA510B" w14:textId="7D2C8E72" w:rsidR="00252B20" w:rsidRPr="00924092" w:rsidRDefault="00252B20" w:rsidP="000C1D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pl-PL"/>
        </w:rPr>
      </w:pPr>
      <w:r w:rsidRPr="00924092">
        <w:rPr>
          <w:rFonts w:ascii="Times New Roman" w:eastAsia="Times New Roman" w:hAnsi="Times New Roman"/>
          <w:lang w:eastAsia="pl-PL"/>
        </w:rPr>
        <w:t xml:space="preserve">dane zgromadzone w procesach rekrutacyjnych będą przechowywane przez okres nie dłuższy niż do </w:t>
      </w:r>
      <w:r w:rsidR="00B757EF" w:rsidRPr="00924092">
        <w:rPr>
          <w:rFonts w:ascii="Times New Roman" w:eastAsia="Times New Roman" w:hAnsi="Times New Roman"/>
          <w:lang w:eastAsia="pl-PL"/>
        </w:rPr>
        <w:t>6 miesięcy od daty wpłynięcia CV</w:t>
      </w:r>
      <w:r w:rsidR="00125B90" w:rsidRPr="00924092">
        <w:rPr>
          <w:rFonts w:ascii="Times New Roman" w:eastAsia="Times New Roman" w:hAnsi="Times New Roman"/>
          <w:lang w:eastAsia="pl-PL"/>
        </w:rPr>
        <w:t>.</w:t>
      </w:r>
    </w:p>
    <w:p w14:paraId="6233EE55" w14:textId="65A6F68D" w:rsidR="00252B20" w:rsidRPr="00924092" w:rsidRDefault="00252B20" w:rsidP="000C1D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pl-PL"/>
        </w:rPr>
      </w:pPr>
      <w:r w:rsidRPr="00924092">
        <w:rPr>
          <w:rFonts w:ascii="Times New Roman" w:eastAsia="Times New Roman" w:hAnsi="Times New Roman"/>
          <w:lang w:eastAsia="pl-PL"/>
        </w:rPr>
        <w:t xml:space="preserve">osobie, której dane dotyczą przysługuje prawo dostępu do swoich danych osobowych, żądania ich sprostowania lub usunięcia. Wniesienie żądania usunięcia danych jest równoznaczne z rezygnacją z udziału w procesie rekrutacji prowadzonym przez </w:t>
      </w:r>
      <w:r w:rsidR="00125B90" w:rsidRPr="00924092">
        <w:rPr>
          <w:rFonts w:ascii="Times New Roman" w:hAnsi="Times New Roman"/>
        </w:rPr>
        <w:t>Przedsiębiorstwo Gospodarki Komunalnej sp. z o.o. w Muszynie ul. Piłsudskiego 128, 33-370 Muszyna; p</w:t>
      </w:r>
      <w:r w:rsidRPr="00924092">
        <w:rPr>
          <w:rFonts w:ascii="Times New Roman" w:eastAsia="Times New Roman" w:hAnsi="Times New Roman"/>
          <w:lang w:eastAsia="pl-PL"/>
        </w:rPr>
        <w:t>onadto przysługuje jej prawo do żądania ograniczenia przetwarzania w przypadkach określonych</w:t>
      </w:r>
      <w:r w:rsidR="000C1D19" w:rsidRPr="00924092">
        <w:rPr>
          <w:rFonts w:ascii="Times New Roman" w:eastAsia="Times New Roman" w:hAnsi="Times New Roman"/>
          <w:lang w:eastAsia="pl-PL"/>
        </w:rPr>
        <w:t xml:space="preserve"> </w:t>
      </w:r>
      <w:r w:rsidRPr="00924092">
        <w:rPr>
          <w:rFonts w:ascii="Times New Roman" w:eastAsia="Times New Roman" w:hAnsi="Times New Roman"/>
          <w:lang w:eastAsia="pl-PL"/>
        </w:rPr>
        <w:t>w art. 18 RODO</w:t>
      </w:r>
      <w:r w:rsidR="00125B90" w:rsidRPr="00924092">
        <w:rPr>
          <w:rFonts w:ascii="Times New Roman" w:eastAsia="Times New Roman" w:hAnsi="Times New Roman"/>
          <w:lang w:eastAsia="pl-PL"/>
        </w:rPr>
        <w:t>.</w:t>
      </w:r>
    </w:p>
    <w:p w14:paraId="7D4B1CD3" w14:textId="77777777" w:rsidR="00252B20" w:rsidRPr="00924092" w:rsidRDefault="009F4DC0" w:rsidP="009F4D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pl-PL"/>
        </w:rPr>
      </w:pPr>
      <w:r w:rsidRPr="00924092">
        <w:rPr>
          <w:rFonts w:ascii="Times New Roman" w:eastAsia="Times New Roman" w:hAnsi="Times New Roman"/>
          <w:lang w:eastAsia="pl-PL"/>
        </w:rPr>
        <w:t>osobie, której dane dotyczą przysługuje prawo wniesienia skargi do Prezesa Urzędu Ochrony Danych Osobowych za niezgodne z prawem przetwarzanie jej danych osobowych, prawo wniesienia skargi dotyczy wyłącznie zgodności z prawem przetwarzania danych osobowych, nie dotyczy zaś przebiegu procesu rekrutacji,</w:t>
      </w:r>
    </w:p>
    <w:p w14:paraId="459DC4B6" w14:textId="16A6E438" w:rsidR="00252B20" w:rsidRPr="00924092" w:rsidRDefault="00252B20" w:rsidP="000C1D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pl-PL"/>
        </w:rPr>
      </w:pPr>
      <w:r w:rsidRPr="00924092">
        <w:rPr>
          <w:rFonts w:ascii="Times New Roman" w:eastAsia="Times New Roman" w:hAnsi="Times New Roman"/>
          <w:lang w:eastAsia="pl-PL"/>
        </w:rPr>
        <w:t>podanie danych zawartych w dokumentach rekrutacyjnych nie jest obowiązkowe, jednak jest warunkiem umożliwiającym ubieganie się o przyjęcie kandydata do pracy w </w:t>
      </w:r>
      <w:r w:rsidR="00125B90" w:rsidRPr="00924092">
        <w:rPr>
          <w:rFonts w:ascii="Times New Roman" w:hAnsi="Times New Roman"/>
        </w:rPr>
        <w:t xml:space="preserve">Przedsiębiorstwie Gospodarki Komunalnej </w:t>
      </w:r>
      <w:r w:rsidR="00C53BC7" w:rsidRPr="00924092">
        <w:rPr>
          <w:rFonts w:ascii="Times New Roman" w:hAnsi="Times New Roman"/>
        </w:rPr>
        <w:t>sp. z o.o</w:t>
      </w:r>
      <w:r w:rsidR="000C1D19" w:rsidRPr="00924092">
        <w:rPr>
          <w:rFonts w:ascii="Times New Roman" w:hAnsi="Times New Roman"/>
        </w:rPr>
        <w:t>.</w:t>
      </w:r>
      <w:r w:rsidRPr="00924092">
        <w:rPr>
          <w:rFonts w:ascii="Times New Roman" w:hAnsi="Times New Roman"/>
        </w:rPr>
        <w:t xml:space="preserve"> </w:t>
      </w:r>
      <w:r w:rsidR="00125B90" w:rsidRPr="00924092">
        <w:rPr>
          <w:rFonts w:ascii="Times New Roman" w:hAnsi="Times New Roman"/>
        </w:rPr>
        <w:t xml:space="preserve">w Muszynie. </w:t>
      </w:r>
    </w:p>
    <w:p w14:paraId="3613A19E" w14:textId="001D8BA7" w:rsidR="00BA7CA7" w:rsidRDefault="00125B90" w:rsidP="00042D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pl-PL"/>
        </w:rPr>
      </w:pPr>
      <w:r w:rsidRPr="00924092">
        <w:rPr>
          <w:rFonts w:ascii="Times New Roman" w:eastAsia="Times New Roman" w:hAnsi="Times New Roman"/>
          <w:lang w:eastAsia="pl-PL"/>
        </w:rPr>
        <w:t>Zgodnie art. 24 ust. 6 ustawy z dnia 14.</w:t>
      </w:r>
      <w:r w:rsidR="00042D1B" w:rsidRPr="00924092">
        <w:rPr>
          <w:rFonts w:ascii="Times New Roman" w:eastAsia="Times New Roman" w:hAnsi="Times New Roman"/>
          <w:lang w:eastAsia="pl-PL"/>
        </w:rPr>
        <w:t>0</w:t>
      </w:r>
      <w:r w:rsidRPr="00924092">
        <w:rPr>
          <w:rFonts w:ascii="Times New Roman" w:eastAsia="Times New Roman" w:hAnsi="Times New Roman"/>
          <w:lang w:eastAsia="pl-PL"/>
        </w:rPr>
        <w:t xml:space="preserve">6.2024 r. o ochronie sygnalistów (Dz.U. z 2024 r. poz. 928), </w:t>
      </w:r>
      <w:r w:rsidR="00042D1B" w:rsidRPr="00924092">
        <w:rPr>
          <w:rFonts w:ascii="Times New Roman" w:eastAsia="Times New Roman" w:hAnsi="Times New Roman"/>
          <w:lang w:eastAsia="pl-PL"/>
        </w:rPr>
        <w:t xml:space="preserve">Przedsiębiorstwo Gospodarki Komunalnej sp. z o.o. w Muszynie </w:t>
      </w:r>
      <w:r w:rsidRPr="00924092">
        <w:rPr>
          <w:rFonts w:ascii="Times New Roman" w:eastAsia="Times New Roman" w:hAnsi="Times New Roman"/>
          <w:lang w:eastAsia="pl-PL"/>
        </w:rPr>
        <w:t xml:space="preserve">informuje, że posiada procedurę zgłoszeń wewnętrznych </w:t>
      </w:r>
      <w:r w:rsidR="00042D1B" w:rsidRPr="00924092">
        <w:rPr>
          <w:rFonts w:ascii="Times New Roman" w:eastAsia="Times New Roman" w:hAnsi="Times New Roman"/>
          <w:lang w:eastAsia="pl-PL"/>
        </w:rPr>
        <w:t>drożenia w Spółce Zapopradzie sp. z o.o. w Procedury zgłaszania przypadków nieprawidłowości oraz ochrony osób dokonujących zgłoszeń – dokument dostępny do wglądu w</w:t>
      </w:r>
      <w:r w:rsidR="00924092">
        <w:rPr>
          <w:rFonts w:ascii="Times New Roman" w:eastAsia="Times New Roman" w:hAnsi="Times New Roman"/>
          <w:lang w:eastAsia="pl-PL"/>
        </w:rPr>
        <w:t> </w:t>
      </w:r>
      <w:r w:rsidR="00042D1B" w:rsidRPr="00924092">
        <w:rPr>
          <w:rFonts w:ascii="Times New Roman" w:eastAsia="Times New Roman" w:hAnsi="Times New Roman"/>
          <w:lang w:eastAsia="pl-PL"/>
        </w:rPr>
        <w:t xml:space="preserve">siedzibie spółki. </w:t>
      </w:r>
    </w:p>
    <w:p w14:paraId="2B99049C" w14:textId="77777777" w:rsidR="00924092" w:rsidRPr="00924092" w:rsidRDefault="00924092" w:rsidP="00042D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50904FE9" w14:textId="77777777" w:rsidR="00252B20" w:rsidRPr="00924092" w:rsidRDefault="00252B20" w:rsidP="009754AE">
      <w:pPr>
        <w:shd w:val="clear" w:color="auto" w:fill="FFFFFF"/>
        <w:spacing w:before="100" w:beforeAutospacing="1" w:after="0" w:line="225" w:lineRule="atLeast"/>
        <w:ind w:left="720"/>
        <w:jc w:val="center"/>
        <w:rPr>
          <w:rFonts w:ascii="Helvetica" w:eastAsia="Times New Roman" w:hAnsi="Helvetica"/>
          <w:color w:val="333333"/>
          <w:lang w:eastAsia="pl-PL"/>
        </w:rPr>
      </w:pPr>
      <w:r w:rsidRPr="00924092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</w:t>
      </w:r>
      <w:r w:rsidRPr="00924092">
        <w:rPr>
          <w:rFonts w:ascii="Helvetica" w:eastAsia="Times New Roman" w:hAnsi="Helvetica"/>
          <w:color w:val="333333"/>
          <w:lang w:eastAsia="pl-PL"/>
        </w:rPr>
        <w:t>………………………………………</w:t>
      </w:r>
    </w:p>
    <w:p w14:paraId="4B5676A9" w14:textId="36259521" w:rsidR="00252B20" w:rsidRPr="00924092" w:rsidRDefault="00924092" w:rsidP="00BA7CA7">
      <w:pPr>
        <w:shd w:val="clear" w:color="auto" w:fill="FFFFFF"/>
        <w:spacing w:after="0" w:line="225" w:lineRule="atLeast"/>
        <w:ind w:left="4956" w:firstLine="708"/>
        <w:jc w:val="center"/>
        <w:rPr>
          <w:rFonts w:ascii="Helvetica" w:eastAsia="Times New Roman" w:hAnsi="Helvetica"/>
          <w:color w:val="333333"/>
          <w:lang w:eastAsia="pl-PL"/>
        </w:rPr>
      </w:pPr>
      <w:r>
        <w:rPr>
          <w:rFonts w:ascii="Helvetica" w:eastAsia="Times New Roman" w:hAnsi="Helvetica"/>
          <w:color w:val="333333"/>
          <w:lang w:eastAsia="pl-PL"/>
        </w:rPr>
        <w:t>p</w:t>
      </w:r>
      <w:r w:rsidR="00252B20" w:rsidRPr="00924092">
        <w:rPr>
          <w:rFonts w:ascii="Helvetica" w:eastAsia="Times New Roman" w:hAnsi="Helvetica"/>
          <w:color w:val="333333"/>
          <w:lang w:eastAsia="pl-PL"/>
        </w:rPr>
        <w:t>odpis</w:t>
      </w:r>
    </w:p>
    <w:sectPr w:rsidR="00252B20" w:rsidRPr="00924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7281442"/>
    <w:multiLevelType w:val="multilevel"/>
    <w:tmpl w:val="B1269E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4B6474CA"/>
    <w:multiLevelType w:val="hybridMultilevel"/>
    <w:tmpl w:val="FECEADE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514B0223"/>
    <w:multiLevelType w:val="multilevel"/>
    <w:tmpl w:val="6BE47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7558689">
    <w:abstractNumId w:val="0"/>
  </w:num>
  <w:num w:numId="2" w16cid:durableId="1414430512">
    <w:abstractNumId w:val="2"/>
  </w:num>
  <w:num w:numId="3" w16cid:durableId="1114862215">
    <w:abstractNumId w:val="1"/>
  </w:num>
  <w:num w:numId="4" w16cid:durableId="933711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91"/>
    <w:rsid w:val="00042D1B"/>
    <w:rsid w:val="00071081"/>
    <w:rsid w:val="000949BA"/>
    <w:rsid w:val="000C1D19"/>
    <w:rsid w:val="00125B90"/>
    <w:rsid w:val="00252B20"/>
    <w:rsid w:val="00284DB2"/>
    <w:rsid w:val="003D04D1"/>
    <w:rsid w:val="0040251C"/>
    <w:rsid w:val="00442F5A"/>
    <w:rsid w:val="00522BCB"/>
    <w:rsid w:val="005E6CA4"/>
    <w:rsid w:val="00617ED5"/>
    <w:rsid w:val="00790657"/>
    <w:rsid w:val="00797C89"/>
    <w:rsid w:val="00924092"/>
    <w:rsid w:val="009754AE"/>
    <w:rsid w:val="009E0391"/>
    <w:rsid w:val="009F4DC0"/>
    <w:rsid w:val="00B5348E"/>
    <w:rsid w:val="00B757EF"/>
    <w:rsid w:val="00BA7CA7"/>
    <w:rsid w:val="00C40F86"/>
    <w:rsid w:val="00C53BC7"/>
    <w:rsid w:val="00CF6C58"/>
    <w:rsid w:val="00DD2C54"/>
    <w:rsid w:val="00FA7C17"/>
    <w:rsid w:val="00FC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57DDF"/>
  <w15:docId w15:val="{FE37B0AB-EBE8-481D-A30D-28CA7796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39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9E0391"/>
    <w:rPr>
      <w:i/>
      <w:iCs/>
    </w:rPr>
  </w:style>
  <w:style w:type="character" w:styleId="Hipercze">
    <w:name w:val="Hyperlink"/>
    <w:uiPriority w:val="99"/>
    <w:unhideWhenUsed/>
    <w:rsid w:val="009E039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E0391"/>
    <w:pPr>
      <w:ind w:left="720"/>
      <w:contextualSpacing/>
    </w:pPr>
    <w:rPr>
      <w:rFonts w:eastAsia="Times New Roman" w:cs="Arial"/>
    </w:rPr>
  </w:style>
  <w:style w:type="paragraph" w:styleId="NormalnyWeb">
    <w:name w:val="Normal (Web)"/>
    <w:basedOn w:val="Normalny"/>
    <w:uiPriority w:val="99"/>
    <w:unhideWhenUsed/>
    <w:rsid w:val="009E03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52B20"/>
    <w:rPr>
      <w:b/>
      <w:bCs/>
    </w:rPr>
  </w:style>
  <w:style w:type="paragraph" w:customStyle="1" w:styleId="western">
    <w:name w:val="western"/>
    <w:basedOn w:val="Normalny"/>
    <w:rsid w:val="00252B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7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office@pgk-muszyna.pl</cp:lastModifiedBy>
  <cp:revision>2</cp:revision>
  <dcterms:created xsi:type="dcterms:W3CDTF">2026-04-24T12:49:00Z</dcterms:created>
  <dcterms:modified xsi:type="dcterms:W3CDTF">2026-04-24T12:49:00Z</dcterms:modified>
</cp:coreProperties>
</file>