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9F0C33" w14:textId="61ED0B10" w:rsidR="004F74F5" w:rsidRDefault="00791454" w:rsidP="004F74F5">
      <w:pPr>
        <w:tabs>
          <w:tab w:val="left" w:pos="2127"/>
          <w:tab w:val="left" w:pos="2552"/>
        </w:tabs>
        <w:spacing w:after="80" w:line="276" w:lineRule="auto"/>
        <w:ind w:right="567"/>
        <w:contextualSpacing/>
        <w:jc w:val="both"/>
        <w:rPr>
          <w:rFonts w:cstheme="minorHAnsi"/>
        </w:rPr>
      </w:pPr>
      <w:r w:rsidRPr="00791454">
        <w:rPr>
          <w:rFonts w:cstheme="minorHAnsi"/>
        </w:rPr>
        <w:t xml:space="preserve">Jednolity Europejski Dokument Zamówienia </w:t>
      </w:r>
      <w:r>
        <w:rPr>
          <w:rFonts w:cstheme="minorHAnsi"/>
        </w:rPr>
        <w:t>(załącznik nr 3 do SWZ)</w:t>
      </w:r>
      <w:r w:rsidR="004F74F5">
        <w:rPr>
          <w:rFonts w:cstheme="minorHAnsi"/>
        </w:rPr>
        <w:t xml:space="preserve"> został </w:t>
      </w:r>
      <w:r w:rsidR="004F74F5" w:rsidRPr="001E68CB">
        <w:rPr>
          <w:rFonts w:cstheme="minorHAnsi"/>
        </w:rPr>
        <w:t xml:space="preserve">udostępniony przez platformę E-Zamówienia </w:t>
      </w:r>
      <w:r>
        <w:rPr>
          <w:rFonts w:cstheme="minorHAnsi"/>
        </w:rPr>
        <w:t xml:space="preserve">pod </w:t>
      </w:r>
      <w:r w:rsidR="004F74F5">
        <w:rPr>
          <w:rFonts w:cstheme="minorHAnsi"/>
        </w:rPr>
        <w:t>adresem:</w:t>
      </w:r>
    </w:p>
    <w:p w14:paraId="6B18602C" w14:textId="77777777" w:rsidR="004F74F5" w:rsidRPr="001E68CB" w:rsidRDefault="004F74F5" w:rsidP="004F74F5">
      <w:pPr>
        <w:tabs>
          <w:tab w:val="left" w:pos="2127"/>
          <w:tab w:val="left" w:pos="2552"/>
        </w:tabs>
        <w:spacing w:after="80" w:line="276" w:lineRule="auto"/>
        <w:ind w:right="567"/>
        <w:contextualSpacing/>
        <w:jc w:val="both"/>
        <w:rPr>
          <w:rFonts w:cstheme="minorHAnsi"/>
        </w:rPr>
      </w:pPr>
    </w:p>
    <w:p w14:paraId="38332F10" w14:textId="6876F507" w:rsidR="004F74F5" w:rsidRDefault="00000000" w:rsidP="003A7B24">
      <w:pPr>
        <w:spacing w:after="0" w:line="360" w:lineRule="auto"/>
        <w:jc w:val="both"/>
        <w:rPr>
          <w:rStyle w:val="Hipercze"/>
          <w:rFonts w:cstheme="minorHAnsi"/>
        </w:rPr>
      </w:pPr>
      <w:hyperlink r:id="rId8" w:history="1">
        <w:r w:rsidR="004F74F5" w:rsidRPr="00895012">
          <w:rPr>
            <w:rStyle w:val="Hipercze"/>
            <w:rFonts w:cstheme="minorHAnsi"/>
          </w:rPr>
          <w:t>https://ezamowienia.gov.pl/mp-client/tenders/ocds-148610-471e679f-124d-11ed-8c68-c68bc3dc99bc</w:t>
        </w:r>
      </w:hyperlink>
    </w:p>
    <w:p w14:paraId="36A2FA31" w14:textId="77777777" w:rsidR="004F74F5" w:rsidRDefault="004F74F5" w:rsidP="003A7B24">
      <w:pPr>
        <w:spacing w:after="0" w:line="360" w:lineRule="auto"/>
        <w:jc w:val="both"/>
        <w:rPr>
          <w:rFonts w:cstheme="minorHAnsi"/>
          <w:b/>
          <w:bCs/>
          <w:color w:val="000000"/>
          <w:lang w:eastAsia="pl-PL"/>
        </w:rPr>
      </w:pPr>
    </w:p>
    <w:p w14:paraId="2E2BDF7F" w14:textId="77777777" w:rsidR="004F74F5" w:rsidRPr="00A0217A" w:rsidRDefault="004F74F5" w:rsidP="003A7B24">
      <w:pPr>
        <w:spacing w:after="0" w:line="360" w:lineRule="auto"/>
        <w:jc w:val="both"/>
        <w:rPr>
          <w:rFonts w:cstheme="minorHAnsi"/>
          <w:i/>
          <w:sz w:val="24"/>
          <w:szCs w:val="24"/>
        </w:rPr>
      </w:pPr>
    </w:p>
    <w:sectPr w:rsidR="004F74F5" w:rsidRPr="00A0217A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B9C93B" w14:textId="77777777" w:rsidR="00424535" w:rsidRDefault="00424535" w:rsidP="00EF45B6">
      <w:pPr>
        <w:spacing w:after="0" w:line="240" w:lineRule="auto"/>
      </w:pPr>
      <w:r>
        <w:separator/>
      </w:r>
    </w:p>
  </w:endnote>
  <w:endnote w:type="continuationSeparator" w:id="0">
    <w:p w14:paraId="1DD546D3" w14:textId="77777777" w:rsidR="00424535" w:rsidRDefault="00424535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3D19CE" w14:textId="77777777" w:rsidR="00424535" w:rsidRDefault="00424535" w:rsidP="00EF45B6">
      <w:pPr>
        <w:spacing w:after="0" w:line="240" w:lineRule="auto"/>
      </w:pPr>
      <w:r>
        <w:separator/>
      </w:r>
    </w:p>
  </w:footnote>
  <w:footnote w:type="continuationSeparator" w:id="0">
    <w:p w14:paraId="4D9DA24F" w14:textId="77777777" w:rsidR="00424535" w:rsidRDefault="00424535" w:rsidP="00EF45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0A4A5F" w14:textId="77777777" w:rsidR="00A0217A" w:rsidRDefault="00A0217A" w:rsidP="00A0217A">
    <w:pPr>
      <w:pStyle w:val="Nagwek"/>
      <w:pBdr>
        <w:bottom w:val="single" w:sz="4" w:space="1" w:color="auto"/>
      </w:pBdr>
      <w:rPr>
        <w:sz w:val="20"/>
      </w:rPr>
    </w:pPr>
  </w:p>
  <w:p w14:paraId="0F7D33C8" w14:textId="7BD831FB" w:rsidR="00A0217A" w:rsidRPr="00135100" w:rsidRDefault="00A0217A" w:rsidP="00A0217A">
    <w:pPr>
      <w:pStyle w:val="Nagwek"/>
      <w:pBdr>
        <w:bottom w:val="single" w:sz="4" w:space="1" w:color="auto"/>
      </w:pBdr>
      <w:rPr>
        <w:sz w:val="20"/>
      </w:rPr>
    </w:pPr>
    <w:r w:rsidRPr="00135100">
      <w:rPr>
        <w:sz w:val="20"/>
      </w:rPr>
      <w:t>Nr postępowania</w:t>
    </w:r>
    <w:r w:rsidRPr="00B30103">
      <w:rPr>
        <w:sz w:val="20"/>
      </w:rPr>
      <w:t xml:space="preserve">: </w:t>
    </w:r>
    <w:r w:rsidRPr="007A0682">
      <w:rPr>
        <w:sz w:val="20"/>
      </w:rPr>
      <w:t>PGK.ZP.271.</w:t>
    </w:r>
    <w:r>
      <w:rPr>
        <w:sz w:val="20"/>
      </w:rPr>
      <w:t>3</w:t>
    </w:r>
    <w:r w:rsidRPr="007A0682">
      <w:rPr>
        <w:sz w:val="20"/>
      </w:rPr>
      <w:t>.202</w:t>
    </w:r>
    <w:r>
      <w:rPr>
        <w:sz w:val="20"/>
      </w:rPr>
      <w:t>2</w:t>
    </w:r>
    <w:r w:rsidRPr="00135100">
      <w:rPr>
        <w:sz w:val="20"/>
      </w:rPr>
      <w:tab/>
    </w:r>
    <w:r w:rsidRPr="00135100">
      <w:rPr>
        <w:sz w:val="20"/>
      </w:rPr>
      <w:tab/>
      <w:t xml:space="preserve">Załącznik nr </w:t>
    </w:r>
    <w:r w:rsidR="00791454">
      <w:rPr>
        <w:sz w:val="20"/>
      </w:rPr>
      <w:t>3</w:t>
    </w:r>
    <w:r>
      <w:rPr>
        <w:sz w:val="20"/>
      </w:rPr>
      <w:t xml:space="preserve"> do S</w:t>
    </w:r>
    <w:r w:rsidRPr="00135100">
      <w:rPr>
        <w:sz w:val="20"/>
      </w:rPr>
      <w:t>WZ</w:t>
    </w:r>
  </w:p>
  <w:p w14:paraId="54965590" w14:textId="77777777" w:rsidR="00A0217A" w:rsidRDefault="00A0217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03450D"/>
    <w:multiLevelType w:val="hybridMultilevel"/>
    <w:tmpl w:val="0316D196"/>
    <w:lvl w:ilvl="0" w:tplc="01603E8E">
      <w:start w:val="1"/>
      <w:numFmt w:val="bullet"/>
      <w:lvlText w:val=""/>
      <w:lvlJc w:val="left"/>
      <w:pPr>
        <w:tabs>
          <w:tab w:val="num" w:pos="931"/>
        </w:tabs>
        <w:ind w:left="931" w:hanging="363"/>
      </w:pPr>
      <w:rPr>
        <w:rFonts w:ascii="Wingdings" w:hAnsi="Wingdings" w:hint="default"/>
        <w:color w:val="auto"/>
        <w:sz w:val="24"/>
        <w:szCs w:val="24"/>
      </w:rPr>
    </w:lvl>
    <w:lvl w:ilvl="1" w:tplc="04150003">
      <w:start w:val="1"/>
      <w:numFmt w:val="bullet"/>
      <w:lvlText w:val="o"/>
      <w:lvlJc w:val="left"/>
      <w:pPr>
        <w:tabs>
          <w:tab w:val="num" w:pos="1127"/>
        </w:tabs>
        <w:ind w:left="112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47"/>
        </w:tabs>
        <w:ind w:left="184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67"/>
        </w:tabs>
        <w:ind w:left="256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87"/>
        </w:tabs>
        <w:ind w:left="328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007"/>
        </w:tabs>
        <w:ind w:left="400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727"/>
        </w:tabs>
        <w:ind w:left="472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47"/>
        </w:tabs>
        <w:ind w:left="544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67"/>
        </w:tabs>
        <w:ind w:left="6167" w:hanging="360"/>
      </w:pPr>
      <w:rPr>
        <w:rFonts w:ascii="Wingdings" w:hAnsi="Wingdings" w:hint="default"/>
      </w:rPr>
    </w:lvl>
  </w:abstractNum>
  <w:abstractNum w:abstractNumId="2" w15:restartNumberingAfterBreak="0">
    <w:nsid w:val="5AB81952"/>
    <w:multiLevelType w:val="hybridMultilevel"/>
    <w:tmpl w:val="53B6D846"/>
    <w:lvl w:ilvl="0" w:tplc="B70A9978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5448082">
    <w:abstractNumId w:val="3"/>
  </w:num>
  <w:num w:numId="2" w16cid:durableId="542865108">
    <w:abstractNumId w:val="2"/>
  </w:num>
  <w:num w:numId="3" w16cid:durableId="577593003">
    <w:abstractNumId w:val="0"/>
  </w:num>
  <w:num w:numId="4" w16cid:durableId="3155777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74793"/>
    <w:rsid w:val="0008372E"/>
    <w:rsid w:val="000B07BD"/>
    <w:rsid w:val="000B1DB3"/>
    <w:rsid w:val="000F1021"/>
    <w:rsid w:val="00101E83"/>
    <w:rsid w:val="00163825"/>
    <w:rsid w:val="00164500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C4F89"/>
    <w:rsid w:val="002E308D"/>
    <w:rsid w:val="002F1D89"/>
    <w:rsid w:val="0031511B"/>
    <w:rsid w:val="00325FD5"/>
    <w:rsid w:val="00326360"/>
    <w:rsid w:val="00353215"/>
    <w:rsid w:val="00363404"/>
    <w:rsid w:val="00374905"/>
    <w:rsid w:val="003964F0"/>
    <w:rsid w:val="003A0825"/>
    <w:rsid w:val="003A1B2A"/>
    <w:rsid w:val="003A7B24"/>
    <w:rsid w:val="003B06E4"/>
    <w:rsid w:val="003B20E0"/>
    <w:rsid w:val="003B41EA"/>
    <w:rsid w:val="003F554E"/>
    <w:rsid w:val="00401083"/>
    <w:rsid w:val="00424535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4F74F5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91454"/>
    <w:rsid w:val="007A3CD9"/>
    <w:rsid w:val="007B483A"/>
    <w:rsid w:val="007C686D"/>
    <w:rsid w:val="007E3A4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67DC"/>
    <w:rsid w:val="0091611E"/>
    <w:rsid w:val="00935C15"/>
    <w:rsid w:val="009561D0"/>
    <w:rsid w:val="009A0A1A"/>
    <w:rsid w:val="009A110B"/>
    <w:rsid w:val="009A138B"/>
    <w:rsid w:val="009D26F2"/>
    <w:rsid w:val="00A0217A"/>
    <w:rsid w:val="00A0641D"/>
    <w:rsid w:val="00A21AF8"/>
    <w:rsid w:val="00A478EF"/>
    <w:rsid w:val="00A841EE"/>
    <w:rsid w:val="00A940AE"/>
    <w:rsid w:val="00AB19B5"/>
    <w:rsid w:val="00AB4BEB"/>
    <w:rsid w:val="00AC6DF2"/>
    <w:rsid w:val="00AD57EB"/>
    <w:rsid w:val="00B076D6"/>
    <w:rsid w:val="00B406D1"/>
    <w:rsid w:val="00B60C44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C5C90"/>
    <w:rsid w:val="00EF45B6"/>
    <w:rsid w:val="00EF7F7F"/>
    <w:rsid w:val="00F14423"/>
    <w:rsid w:val="00F3511F"/>
    <w:rsid w:val="00F5324E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0217A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aliases w:val="Nagłówek strony,Nagłówek strony1,Nagłówek strony11,Nagłówek strony11 Znak Znak"/>
    <w:basedOn w:val="Normalny"/>
    <w:link w:val="NagwekZnak"/>
    <w:uiPriority w:val="99"/>
    <w:unhideWhenUsed/>
    <w:rsid w:val="00A021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,Nagłówek strony1 Znak,Nagłówek strony11 Znak,Nagłówek strony11 Znak Znak Znak"/>
    <w:basedOn w:val="Domylnaczcionkaakapitu"/>
    <w:link w:val="Nagwek"/>
    <w:uiPriority w:val="99"/>
    <w:rsid w:val="00A0217A"/>
  </w:style>
  <w:style w:type="paragraph" w:styleId="Stopka">
    <w:name w:val="footer"/>
    <w:basedOn w:val="Normalny"/>
    <w:link w:val="StopkaZnak"/>
    <w:uiPriority w:val="99"/>
    <w:unhideWhenUsed/>
    <w:rsid w:val="00A021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0217A"/>
  </w:style>
  <w:style w:type="paragraph" w:customStyle="1" w:styleId="Default">
    <w:name w:val="Default"/>
    <w:rsid w:val="00A0217A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3A7B24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styleId="UyteHipercze">
    <w:name w:val="FollowedHyperlink"/>
    <w:basedOn w:val="Domylnaczcionkaakapitu"/>
    <w:uiPriority w:val="99"/>
    <w:semiHidden/>
    <w:unhideWhenUsed/>
    <w:rsid w:val="004F74F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zamowienia.gov.pl/mp-client/tenders/ocds-148610-471e679f-124d-11ed-8c68-c68bc3dc99bc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00DDB7-7728-4D19-93AA-1911940E55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47</Words>
  <Characters>287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Ewa Dud</cp:lastModifiedBy>
  <cp:revision>9</cp:revision>
  <dcterms:created xsi:type="dcterms:W3CDTF">2022-05-06T13:13:00Z</dcterms:created>
  <dcterms:modified xsi:type="dcterms:W3CDTF">2022-08-04T12:28:00Z</dcterms:modified>
</cp:coreProperties>
</file>