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B86578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B86578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B86578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2AEE4FBA" w14:textId="77777777" w:rsidR="00B86473" w:rsidRPr="00A4264C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0718FC8" w14:textId="6A385739" w:rsidR="00B86473" w:rsidRPr="0031237D" w:rsidRDefault="00B86473" w:rsidP="00B86578">
            <w:pPr>
              <w:pStyle w:val="pkt"/>
              <w:spacing w:before="0" w:after="0" w:line="276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578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 w:line="276" w:lineRule="auto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  <w:sz w:val="28"/>
          <w:szCs w:val="28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043E10" w:rsidRDefault="00B86473" w:rsidP="00B86578">
          <w:pPr>
            <w:pStyle w:val="Bezodstpw"/>
            <w:spacing w:line="276" w:lineRule="auto"/>
            <w:jc w:val="center"/>
            <w:rPr>
              <w:rFonts w:asciiTheme="minorHAnsi" w:hAnsiTheme="minorHAnsi" w:cstheme="minorHAnsi"/>
              <w:b/>
              <w:bCs/>
              <w:color w:val="07B195"/>
              <w:sz w:val="28"/>
              <w:szCs w:val="28"/>
            </w:rPr>
          </w:pPr>
          <w:r w:rsidRPr="00043E10">
            <w:rPr>
              <w:rFonts w:asciiTheme="minorHAnsi" w:hAnsiTheme="minorHAnsi" w:cstheme="minorHAnsi"/>
              <w:b/>
              <w:bCs/>
              <w:color w:val="17365D" w:themeColor="text2" w:themeShade="BF"/>
              <w:sz w:val="28"/>
              <w:szCs w:val="28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6B87892E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 trybie </w:t>
            </w:r>
            <w:r w:rsidR="00A553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przetargu nieograniczonego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na:</w:t>
            </w:r>
          </w:p>
          <w:p w14:paraId="2C4D42FD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B0FBFA0" w14:textId="69AFC96C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Odbiór, wywóz i zagospodarowanie odpadów z terenu Miasta i Gminy</w:t>
            </w:r>
            <w:r w:rsid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Uzdrowiskowej</w:t>
            </w:r>
            <w:r w:rsidR="00DF2B44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 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Muszyna”</w:t>
            </w:r>
          </w:p>
          <w:p w14:paraId="16371D31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0"/>
          <w:p w14:paraId="5B679FE4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5B3B80AC" w14:textId="77777777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4286B" w14:textId="77777777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79495955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1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 w:rsidR="00324A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1"/>
            <w:r w:rsidR="00324A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  <w:p w14:paraId="3250E13C" w14:textId="77777777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B86578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B86578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B86578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9A36426" w14:textId="77777777" w:rsidR="00B86473" w:rsidRDefault="00B86473" w:rsidP="00B86578">
                  <w:pPr>
                    <w:pStyle w:val="Nagwek9"/>
                    <w:spacing w:after="0" w:line="276" w:lineRule="auto"/>
                    <w:jc w:val="center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66738ADE" w:rsidR="00771FF3" w:rsidRPr="00771FF3" w:rsidRDefault="00771FF3" w:rsidP="00B86578">
                  <w:pPr>
                    <w:spacing w:line="276" w:lineRule="auto"/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B86578">
            <w:pPr>
              <w:pStyle w:val="Nagwek2"/>
              <w:spacing w:line="276" w:lineRule="auto"/>
              <w:ind w:left="283"/>
              <w:jc w:val="center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B865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77777777" w:rsidR="00233A10" w:rsidRDefault="00233A10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00E2FB8F" w:rsidR="004624E9" w:rsidRDefault="004624E9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7068A6FB" w14:textId="77777777" w:rsidR="00A553F6" w:rsidRDefault="00A553F6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5A38182B" w14:textId="77777777" w:rsidR="00A553F6" w:rsidRDefault="00A553F6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17115491" w:rsidR="00D742FF" w:rsidRPr="00BA6506" w:rsidRDefault="00A45F70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8CC234C" w14:textId="6FCD2496" w:rsid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578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64C1EA38" w:rsidR="00B86473" w:rsidRP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A53905">
        <w:rPr>
          <w:rFonts w:asciiTheme="minorHAnsi" w:hAnsiTheme="minorHAnsi" w:cstheme="minorHAnsi"/>
          <w:bCs/>
          <w:iCs/>
          <w:sz w:val="24"/>
          <w:szCs w:val="24"/>
        </w:rPr>
        <w:tab/>
      </w:r>
      <w:hyperlink r:id="rId9" w:history="1">
        <w:r w:rsidR="00A53905" w:rsidRPr="00A53905">
          <w:rPr>
            <w:rFonts w:asciiTheme="minorHAnsi" w:hAnsiTheme="minorHAnsi" w:cstheme="minorHAnsi"/>
            <w:bCs/>
            <w:iCs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578">
      <w:pPr>
        <w:pStyle w:val="Tekstpodstawowy"/>
        <w:tabs>
          <w:tab w:val="left" w:pos="2977"/>
        </w:tabs>
        <w:spacing w:after="0" w:line="276" w:lineRule="auto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34C83441" w14:textId="77A1D911" w:rsidR="00EB010F" w:rsidRPr="00EB010F" w:rsidRDefault="00EB010F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F86D75D" w14:textId="77777777" w:rsidR="00B86473" w:rsidRPr="00D33E4A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S</w:t>
      </w:r>
      <w:r w:rsidRPr="009631F2">
        <w:rPr>
          <w:rFonts w:asciiTheme="minorHAnsi" w:hAnsiTheme="minorHAnsi" w:cstheme="minorHAnsi"/>
        </w:rPr>
        <w:t>trona internetowa prowadzonego postępowania</w:t>
      </w:r>
      <w:r>
        <w:rPr>
          <w:rFonts w:asciiTheme="minorHAnsi" w:hAnsiTheme="minorHAnsi" w:cstheme="minorHAnsi"/>
        </w:rPr>
        <w:t>,</w:t>
      </w:r>
      <w:r w:rsidRPr="009631F2">
        <w:rPr>
          <w:rFonts w:asciiTheme="minorHAnsi" w:hAnsiTheme="minorHAnsi" w:cstheme="minorHAnsi"/>
        </w:rPr>
        <w:t xml:space="preserve"> a także adres strony na której będą udostępniane zmiany i wyjaśnienia SWZ oraz inne dokumenty zamówienia bezpośrednio związane z postępowaniem o udzielenie zamówienia: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631F2">
          <w:rPr>
            <w:rStyle w:val="Hipercze"/>
            <w:rFonts w:asciiTheme="minorHAnsi" w:hAnsiTheme="minorHAnsi" w:cstheme="minorHAnsi"/>
          </w:rPr>
          <w:t>https://pgk-muszyna.pl/</w:t>
        </w:r>
      </w:hyperlink>
      <w:r>
        <w:rPr>
          <w:rFonts w:asciiTheme="minorHAnsi" w:hAnsiTheme="minorHAnsi" w:cstheme="minorHAnsi"/>
        </w:rPr>
        <w:t xml:space="preserve"> oraz platforma e-Zamówienia </w:t>
      </w:r>
      <w:hyperlink r:id="rId11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530101FF" w14:textId="77777777" w:rsidR="00B86473" w:rsidRPr="00815631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2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24898236" w14:textId="77777777" w:rsidR="00B86473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451629">
        <w:rPr>
          <w:rFonts w:asciiTheme="minorHAnsi" w:hAnsiTheme="minorHAnsi" w:cstheme="minorHAnsi"/>
        </w:rPr>
        <w:t>Postępowanie można wyszukać również ze strony głównej Platformy e-Zamówienia (</w:t>
      </w:r>
      <w:r>
        <w:rPr>
          <w:rFonts w:asciiTheme="minorHAnsi" w:hAnsiTheme="minorHAnsi" w:cstheme="minorHAnsi"/>
        </w:rPr>
        <w:t>należy kliknąć</w:t>
      </w:r>
      <w:r w:rsidRPr="00451629">
        <w:rPr>
          <w:rFonts w:asciiTheme="minorHAnsi" w:hAnsiTheme="minorHAnsi" w:cstheme="minorHAnsi"/>
        </w:rPr>
        <w:t xml:space="preserve"> „Przeglądaj postępowania/konkursy”).</w:t>
      </w:r>
    </w:p>
    <w:p w14:paraId="4A551DF8" w14:textId="77777777" w:rsidR="00B86473" w:rsidRPr="0031237D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 celu zapoznania się z treścią ewentualnych odpowiedzi lub wyjaśnień, albo innymi wprowadzonymi zmianami. Za zapoznanie się z całością udostępnionych dokumentów odpowiada Wykonawca.</w:t>
      </w:r>
    </w:p>
    <w:p w14:paraId="4CEAF0EF" w14:textId="77777777" w:rsidR="00C6078B" w:rsidRDefault="00C6078B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2AA0D897" w:rsidR="0017591F" w:rsidRPr="00BA6506" w:rsidRDefault="0017591F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6E41DF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229E9E2F" w:rsidR="00977DC2" w:rsidRPr="006560D4" w:rsidRDefault="00E558DE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4F5B68" w:rsidRPr="004F5B68">
        <w:rPr>
          <w:rFonts w:asciiTheme="minorHAnsi" w:hAnsiTheme="minorHAnsi" w:cstheme="minorHAnsi"/>
        </w:rPr>
        <w:t>Dz.U. 2023 poz.</w:t>
      </w:r>
      <w:r w:rsidR="004F5B68">
        <w:rPr>
          <w:rFonts w:asciiTheme="minorHAnsi" w:hAnsiTheme="minorHAnsi" w:cstheme="minorHAnsi"/>
        </w:rPr>
        <w:t> </w:t>
      </w:r>
      <w:r w:rsidR="004F5B68" w:rsidRPr="004F5B68">
        <w:rPr>
          <w:rFonts w:asciiTheme="minorHAnsi" w:hAnsiTheme="minorHAnsi" w:cstheme="minorHAnsi"/>
        </w:rPr>
        <w:t>1605</w:t>
      </w:r>
      <w:r w:rsidR="004F5B68">
        <w:rPr>
          <w:rFonts w:asciiTheme="minorHAnsi" w:hAnsiTheme="minorHAnsi" w:cstheme="minorHAnsi"/>
        </w:rPr>
        <w:t xml:space="preserve">, z </w:t>
      </w:r>
      <w:proofErr w:type="spellStart"/>
      <w:r w:rsidR="004F5B68">
        <w:rPr>
          <w:rFonts w:asciiTheme="minorHAnsi" w:hAnsiTheme="minorHAnsi" w:cstheme="minorHAnsi"/>
        </w:rPr>
        <w:t>późn</w:t>
      </w:r>
      <w:proofErr w:type="spellEnd"/>
      <w:r w:rsidR="004F5B68">
        <w:rPr>
          <w:rFonts w:asciiTheme="minorHAnsi" w:hAnsiTheme="minorHAnsi" w:cstheme="minorHAnsi"/>
        </w:rPr>
        <w:t>.</w:t>
      </w:r>
      <w:r w:rsidR="00DC5BBF" w:rsidRPr="00DC5BBF">
        <w:rPr>
          <w:rFonts w:asciiTheme="minorHAnsi" w:hAnsiTheme="minorHAnsi" w:cstheme="minorHAnsi"/>
        </w:rPr>
        <w:t xml:space="preserve">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5DD2D45D" w:rsidR="00B86473" w:rsidRDefault="00B86473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 xml:space="preserve">o udzielenie zamówienia stosuje się przepisy powołanej ustawy </w:t>
      </w:r>
      <w:proofErr w:type="spellStart"/>
      <w:r w:rsidRPr="0031237D">
        <w:rPr>
          <w:rFonts w:asciiTheme="minorHAnsi" w:hAnsiTheme="minorHAnsi" w:cstheme="minorHAnsi"/>
        </w:rPr>
        <w:t>P</w:t>
      </w:r>
      <w:r w:rsidR="009468B0">
        <w:rPr>
          <w:rFonts w:asciiTheme="minorHAnsi" w:hAnsiTheme="minorHAnsi" w:cstheme="minorHAnsi"/>
        </w:rPr>
        <w:t>zp</w:t>
      </w:r>
      <w:proofErr w:type="spellEnd"/>
      <w:r w:rsidRPr="0031237D">
        <w:rPr>
          <w:rFonts w:asciiTheme="minorHAnsi" w:hAnsiTheme="minorHAnsi" w:cstheme="minorHAnsi"/>
        </w:rPr>
        <w:t xml:space="preserve">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 xml:space="preserve">(tj. </w:t>
      </w:r>
      <w:r w:rsidR="003C376B" w:rsidRPr="003C376B">
        <w:rPr>
          <w:rFonts w:asciiTheme="minorHAnsi" w:hAnsiTheme="minorHAnsi" w:cstheme="minorHAnsi"/>
        </w:rPr>
        <w:t>Dz.U. 2023 poz. 1610</w:t>
      </w:r>
      <w:r w:rsidR="003C376B">
        <w:rPr>
          <w:rFonts w:asciiTheme="minorHAnsi" w:hAnsiTheme="minorHAnsi" w:cstheme="minorHAnsi"/>
        </w:rPr>
        <w:t xml:space="preserve">, z </w:t>
      </w:r>
      <w:proofErr w:type="spellStart"/>
      <w:r w:rsidR="003C376B">
        <w:rPr>
          <w:rFonts w:asciiTheme="minorHAnsi" w:hAnsiTheme="minorHAnsi" w:cstheme="minorHAnsi"/>
        </w:rPr>
        <w:t>późn</w:t>
      </w:r>
      <w:proofErr w:type="spellEnd"/>
      <w:r w:rsidR="003C376B">
        <w:rPr>
          <w:rFonts w:asciiTheme="minorHAnsi" w:hAnsiTheme="minorHAnsi" w:cstheme="minorHAnsi"/>
        </w:rPr>
        <w:t>. zm.</w:t>
      </w:r>
      <w:r w:rsidR="002631EC" w:rsidRPr="002631E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</w:t>
      </w:r>
      <w:r w:rsidR="003C376B">
        <w:rPr>
          <w:rFonts w:asciiTheme="minorHAnsi" w:hAnsiTheme="minorHAnsi" w:cstheme="minorHAnsi"/>
        </w:rPr>
        <w:t> </w:t>
      </w:r>
      <w:r w:rsidRPr="00D60CB7">
        <w:rPr>
          <w:rFonts w:asciiTheme="minorHAnsi" w:hAnsiTheme="minorHAnsi" w:cstheme="minorHAnsi"/>
        </w:rPr>
        <w:t>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lastRenderedPageBreak/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096E4827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814072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814072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="009468B0" w:rsidRPr="009468B0">
        <w:rPr>
          <w:rFonts w:asciiTheme="minorHAnsi" w:hAnsiTheme="minorHAnsi" w:cstheme="minorHAnsi"/>
          <w:sz w:val="24"/>
          <w:szCs w:val="24"/>
        </w:rPr>
        <w:t>Dz.U.</w:t>
      </w:r>
      <w:r w:rsidR="009468B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9468B0" w:rsidRPr="009468B0">
        <w:rPr>
          <w:rFonts w:asciiTheme="minorHAnsi" w:hAnsiTheme="minorHAnsi" w:cstheme="minorHAnsi"/>
          <w:sz w:val="24"/>
          <w:szCs w:val="24"/>
        </w:rPr>
        <w:t>2023 poz. 1605</w:t>
      </w:r>
      <w:r w:rsidR="009468B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9468B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9468B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C86E4D">
        <w:rPr>
          <w:rFonts w:asciiTheme="minorHAnsi" w:hAnsiTheme="minorHAnsi" w:cstheme="minorHAnsi"/>
          <w:sz w:val="24"/>
          <w:szCs w:val="24"/>
        </w:rPr>
        <w:t xml:space="preserve">), </w:t>
      </w:r>
    </w:p>
    <w:p w14:paraId="0E924F9C" w14:textId="3AF5219E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</w:t>
      </w:r>
      <w:r w:rsidR="009468B0" w:rsidRPr="00C86E4D">
        <w:rPr>
          <w:rFonts w:asciiTheme="minorHAnsi" w:hAnsiTheme="minorHAnsi" w:cstheme="minorHAnsi"/>
          <w:sz w:val="24"/>
          <w:szCs w:val="24"/>
        </w:rPr>
        <w:t>Specyfikacja Warunków Zamówienia</w:t>
      </w:r>
      <w:r w:rsidRPr="00C86E4D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1E04C32E" w14:textId="77777777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 w:rsidP="00B86578">
      <w:pPr>
        <w:pStyle w:val="Akapitzlist"/>
        <w:numPr>
          <w:ilvl w:val="0"/>
          <w:numId w:val="5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374A59C" w14:textId="21956A70" w:rsidR="00C86E4D" w:rsidRDefault="00C86E4D" w:rsidP="00B86578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F48187B" w14:textId="5122443E" w:rsidR="006B116B" w:rsidRPr="00F56304" w:rsidRDefault="005F1F8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</w:p>
    <w:p w14:paraId="6BEFCA89" w14:textId="04D4F46F" w:rsidR="00FF155B" w:rsidRPr="00FF155B" w:rsidRDefault="00FF155B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Przedmiotem zamówienia jest „Odbiór, wywóz i zagospodarowanie odpadów z terenu Miasta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i</w:t>
      </w:r>
      <w:r w:rsidR="00D17FB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Gminy Uzdrowiskowej Muszyna”.</w:t>
      </w:r>
    </w:p>
    <w:p w14:paraId="6939D18B" w14:textId="21499600" w:rsidR="00FF155B" w:rsidRDefault="00FF155B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Zamawiający dopuszcza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możliwość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składani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ofert częściowych na poszczególne zadania:</w:t>
      </w:r>
    </w:p>
    <w:p w14:paraId="1F0C451C" w14:textId="77777777" w:rsidR="002F1F23" w:rsidRPr="002E45E9" w:rsidRDefault="002F1F23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5" w:name="_Hlk113352104"/>
    </w:p>
    <w:p w14:paraId="6A28B15D" w14:textId="6D3F029B" w:rsidR="00FF155B" w:rsidRPr="002E45E9" w:rsidRDefault="00FF155B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1 TWORZYWA SZTUCZNE – ODBIÓR, WYWÓZ I UNIESZKODLIWIENIE ODPADÓW</w:t>
      </w:r>
      <w:bookmarkEnd w:id="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64721064" w14:textId="19175731" w:rsidR="00FF155B" w:rsidRPr="002E45E9" w:rsidRDefault="00FF155B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z tworzyw sztucznych z selektywnej zbiórki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350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wymogami określonymi w ustawie o odpadach z dnia 14 grudnia 2012 r. wraz z aktam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i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wykonawczymi.</w:t>
      </w:r>
    </w:p>
    <w:p w14:paraId="06EBC232" w14:textId="0AC7C5A0" w:rsidR="00FF155B" w:rsidRPr="002E45E9" w:rsidRDefault="00FF155B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2A7B76BF" w14:textId="186BF11E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min. dwóch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286CE8CF" w14:textId="7670A037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odbioru odpadów sklasyfikowanych w katalogu odpadów pod kodami 20 01 39, 15 01 02,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15 01 05, 20 01 40, 15 01 04;</w:t>
      </w:r>
    </w:p>
    <w:p w14:paraId="6D79A497" w14:textId="06BFA708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</w:rPr>
        <w:t>sukcesywnego odbioru dwóch zapełnionych kontenerów, w miejsce odbieranych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odpadów. Odbiór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 terenie Miasta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i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Komunalnych w Muszynie i Powroźniku, w dni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robocze w godzinach pracy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Zamawiającego,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tj. od poniedziałku do piątku od godz. 7:00 do 15:00. Prace załadunkowe odpadów do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6B71CDEC" w14:textId="71179096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 kontenerów z odpadami;</w:t>
      </w:r>
    </w:p>
    <w:p w14:paraId="2F27CDB2" w14:textId="7CCF3111" w:rsidR="009A67FA" w:rsidRPr="009A67FA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wywozu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unieszkodliwienia odpadów z tworzyw sztucznych</w:t>
      </w:r>
      <w:r w:rsidR="009A67FA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.</w:t>
      </w:r>
    </w:p>
    <w:p w14:paraId="58285B7E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48F756A" w14:textId="77777777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trwałego i czytelnego oznakowania samochodów, w widocznym miejscu, nazwą firmy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oraz danymi adresowymi i numerem telefonu Wykonawcy;</w:t>
      </w:r>
    </w:p>
    <w:p w14:paraId="3F5CAF14" w14:textId="6B4960EA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zabezpieczenia przed niekontrolowanym wydostawaniem się na zewnątrz odpadów,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podczas ich magazynowania, przeładunku i transportu;</w:t>
      </w:r>
    </w:p>
    <w:p w14:paraId="6A193E70" w14:textId="77777777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konstrukcji pojazdów, która będzie zabezpieczać przed rozwiewaniem i rozpylaniem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przewożone odpady oraz minimalizować oddziaływanie czynników atmosferycznych 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odpady;</w:t>
      </w:r>
    </w:p>
    <w:p w14:paraId="62B6F078" w14:textId="3F9F3B2F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pojazdów służących do transportu odpadów, które spełniają szczegółowe wymagania dla pojazdów, zgodne z rozporządzeniem Ministra Środowiska z dnia 11 stycznia 2013 r.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sprawie szczegółowych wymagań w zakresie odbierania odpadów komunalnych od</w:t>
      </w:r>
      <w:r w:rsidR="001E5D86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właścicieli nieruchomości.</w:t>
      </w:r>
    </w:p>
    <w:p w14:paraId="552DF4CA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 po uprzednim zgłoszeniu tego faktu Wykonawcy.</w:t>
      </w:r>
    </w:p>
    <w:p w14:paraId="5F14BB47" w14:textId="42B0CA1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 z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 przewiduje zwiększenie świadczenia usługi odbioru, wywozu i</w:t>
      </w:r>
      <w:r w:rsidR="00795FFB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9618117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 zamówienia Zamawiający zastrzega sobie możliwość zlecenia usług w mniejszym lub większym zakresie, a także zwiększenia lub zmniejszenia ilości oraz zmiany rodzaju usług w zależności od potrzeb Zamawiającego (w stosunku do ilości określonych w formularzu ofertowym) w ramach wynagrodzenia umownego. Zamawiający w kontekście zakresu podstawowego zamówienia gwarantuje wykonanie 50% wartości tego zakresu zamówienia.</w:t>
      </w:r>
    </w:p>
    <w:p w14:paraId="0BBB7AAB" w14:textId="37E56FBF" w:rsidR="002F1F23" w:rsidRPr="002E45E9" w:rsidRDefault="002F1F23" w:rsidP="00B86578">
      <w:pPr>
        <w:pStyle w:val="Akapitzlist"/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</w:p>
    <w:p w14:paraId="301CAE02" w14:textId="45FBB79E" w:rsidR="00FF155B" w:rsidRPr="002E45E9" w:rsidRDefault="002F1F23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6" w:name="_Hlk11335211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2 </w:t>
      </w:r>
      <w:bookmarkStart w:id="7" w:name="_Hlk11327913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ODPADY ZMIESZANE </w:t>
      </w:r>
      <w:bookmarkEnd w:id="7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– ODBIÓR, WYWÓZ I UNIESZKODLIWIENIE ODPADÓW</w:t>
      </w:r>
      <w:bookmarkEnd w:id="6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47D8D51" w14:textId="23A11381" w:rsidR="002F1F23" w:rsidRPr="002E45E9" w:rsidRDefault="002F1F23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e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niesegregowanych (zmieszanych) odpadów komunalnych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2 200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na</w:t>
      </w:r>
      <w:r w:rsidR="00BA3CD4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instalację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mechaniczno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- biologicznego przetwarzania odpadów, zgodnie z wymogami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określonymi w ustawie o odpadach z dnia 14 grudnia 2012 r. wraz z aktami wykonawczymi.</w:t>
      </w:r>
    </w:p>
    <w:p w14:paraId="2388A664" w14:textId="0EECACE4" w:rsidR="00FF155B" w:rsidRPr="002E45E9" w:rsidRDefault="002F1F23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  <w:lang w:val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</w:t>
      </w:r>
      <w:r w:rsidRPr="002E45E9">
        <w:rPr>
          <w:rFonts w:eastAsiaTheme="minorHAnsi" w:cs="Calibri"/>
          <w:sz w:val="24"/>
          <w:szCs w:val="24"/>
        </w:rPr>
        <w:t xml:space="preserve"> w ramach realizacji przedmiotu zamówienia zobowiązany jest w szczególności do:</w:t>
      </w:r>
    </w:p>
    <w:p w14:paraId="134F6E46" w14:textId="719108E4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trzech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69462D7F" w14:textId="640F00BF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odbioru odpadów sklasyfikowanych w katalogu odpadów pod kodami 20 03 01;</w:t>
      </w:r>
    </w:p>
    <w:p w14:paraId="5293FA8A" w14:textId="21BC9449" w:rsidR="00CF4EB4" w:rsidRPr="006C7C8F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lastRenderedPageBreak/>
        <w:t>sukcesywnego odbioru dwóch zapełnionych kontenerów, w miejsce odbieranych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odpadów. Odbiór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terenie Miasta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i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Komunalnych w Muszynie i Powroźniku, w dni robocze w godzinach pracy Zamawiającego,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 Prace załadunkowe odpadów do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5975509F" w14:textId="790A7A07" w:rsidR="00CF4EB4" w:rsidRPr="006C7C8F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Wykonawca zobowiązuje się do odebrania i transportu do miejsc odzysku lub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unieszkodliwiania kontenerów zawierających odpady po otrzymaniu informacji od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kierownika formie telefonicznej i w systemie BDO jeszcze w tym samym dniu od godziny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14.00 - 20.00. Ponadto, Wykonawca zobowiązuje się do odbierania odpadów i transportu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tych odpadów do miejsc odzysku lub unieszkodliwiania na każdorazowe zgłoszenie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Zamawiającego, w ilości kontenerów zawierających odpady wskazane w zgłoszeniu</w:t>
      </w:r>
      <w:r w:rsidR="00821A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;</w:t>
      </w:r>
    </w:p>
    <w:p w14:paraId="345FCA40" w14:textId="0FF1CD4F" w:rsidR="00FF155B" w:rsidRPr="006C7C8F" w:rsidRDefault="00B169AE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w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takim wypadku odbiór będzie następował w tym samym dniu po dokonaniu zgłoszenia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</w:rPr>
        <w:t>w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</w:rPr>
        <w:t>godzinach od 14.00-20.00, niezależnie od odbioru przewidzianego w zdaniu poprzednim;</w:t>
      </w:r>
    </w:p>
    <w:p w14:paraId="14EE9442" w14:textId="402FFB4D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w ramach czynności odbioru Wykonawca zobowiązuje się do zdjęcia z samochodów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służących do transportu pustych kontenerów na podmianę oraz do załadunku na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samochody kontenerów z odpadami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;</w:t>
      </w:r>
    </w:p>
    <w:p w14:paraId="1FBA651F" w14:textId="08D6D6C0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transportu odpadów do punktów odzysku lub unieszkodliwiania;</w:t>
      </w:r>
    </w:p>
    <w:p w14:paraId="4CC61221" w14:textId="34F926BE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obróbki mechanicznej odebranych odpadów;</w:t>
      </w:r>
    </w:p>
    <w:p w14:paraId="65B25AD8" w14:textId="7969B31F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zagospodarowania surowców wtórnych z odebranych odpadów;</w:t>
      </w:r>
    </w:p>
    <w:p w14:paraId="014DD270" w14:textId="78584ACC" w:rsidR="00FF155B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unieszkodliwienia pozostałości z obróbki mechanicznej odebranych odpadów.</w:t>
      </w:r>
    </w:p>
    <w:p w14:paraId="60D8DE8D" w14:textId="52060466" w:rsidR="00FF155B" w:rsidRPr="002E45E9" w:rsidRDefault="00CF4EB4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04FCF4C" w14:textId="705C5D92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57E118AA" w14:textId="4F02FE1C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2E954E9A" w14:textId="26A41F08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="00BA3CD4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2CCA66B1" w14:textId="275D29E6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C82BD7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="00BA3CD4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1ADF96D8" w14:textId="5F1E2E4F" w:rsidR="003E009B" w:rsidRPr="002E45E9" w:rsidRDefault="003E009B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zwiększenie świadczenia usługi odbioru, wywozu i</w:t>
      </w:r>
      <w:r w:rsidR="00C335BA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6EAD40D0" w14:textId="11B3B78A" w:rsidR="00FF155B" w:rsidRPr="002E45E9" w:rsidRDefault="003E009B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zakresie, a także zwiększenia lub zmniejszenia ilości oraz zmiany rodzaju usług w zależności od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1F3800AF" w14:textId="427F06FA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1E3B70A6" w14:textId="63793089" w:rsidR="007E7688" w:rsidRPr="002E45E9" w:rsidRDefault="007E7688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8" w:name="_Hlk11335212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3 ODPADY WIELKOGABARYTOWE – ODBIÓR, WYWÓZ I UNIESZKODLIWIENIE</w:t>
      </w:r>
      <w:r w:rsidR="00814751"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B75A3D" w14:textId="0C5ABDD5" w:rsidR="007E7688" w:rsidRPr="002E45E9" w:rsidRDefault="007E7688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wielkogabarytowych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250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 z wymogami określonymi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ustawie o odpadach z dnia 14 grudnia 2012 r. wraz z aktami wykonawczymi.</w:t>
      </w:r>
    </w:p>
    <w:p w14:paraId="600DACDA" w14:textId="13BBC76B" w:rsidR="007E7688" w:rsidRPr="002E45E9" w:rsidRDefault="007E7688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13F65D78" w14:textId="2400389D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dostarczenia w wyznaczone miejsce na terenie Miasta i Gminy Uzdrowiskowej Muszyna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min. dwóch kontenerów o pojemności min. 30-35 m</w:t>
      </w:r>
      <w:r w:rsidRPr="002E45E9">
        <w:rPr>
          <w:rFonts w:eastAsiaTheme="minorHAnsi" w:cs="Calibri"/>
          <w:sz w:val="24"/>
          <w:szCs w:val="24"/>
          <w:vertAlign w:val="superscript"/>
        </w:rPr>
        <w:t>3</w:t>
      </w:r>
      <w:r w:rsidRPr="002E45E9">
        <w:rPr>
          <w:rFonts w:eastAsiaTheme="minorHAnsi" w:cs="Calibri"/>
          <w:sz w:val="24"/>
          <w:szCs w:val="24"/>
        </w:rPr>
        <w:t xml:space="preserve"> do wywozu odpadów;</w:t>
      </w:r>
    </w:p>
    <w:p w14:paraId="3EB56B03" w14:textId="5FBE2852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sklasyfikowanych w katalogu odpadów pod kodami 20 03 07,</w:t>
      </w:r>
    </w:p>
    <w:p w14:paraId="587804BC" w14:textId="78CC55B6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  <w:lang w:val="pl-PL"/>
        </w:rPr>
        <w:t>sukcesywnego</w:t>
      </w:r>
      <w:r w:rsidRPr="002E45E9">
        <w:rPr>
          <w:rFonts w:eastAsiaTheme="minorHAnsi" w:cs="Calibri"/>
          <w:sz w:val="24"/>
          <w:szCs w:val="24"/>
        </w:rPr>
        <w:t xml:space="preserve"> odbioru dwóch zapełnionych kontenerów, w miejsce odbieranych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 xml:space="preserve">kontenerów </w:t>
      </w:r>
      <w:r w:rsidRPr="006C7C8F">
        <w:rPr>
          <w:rFonts w:eastAsiaTheme="minorHAnsi" w:cs="Calibri"/>
          <w:sz w:val="24"/>
          <w:szCs w:val="24"/>
        </w:rPr>
        <w:t>zawierających odpady, pozostawienia takiej samej ilość pustych kontenerów.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 xml:space="preserve">Zamawiający 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eastAsiaTheme="minorHAnsi" w:cs="Calibri"/>
          <w:sz w:val="24"/>
          <w:szCs w:val="24"/>
        </w:rPr>
        <w:t>zgłosi Wykonawcy konieczność wywozu odpadów. Odbiór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>odbywać się będzie z miejsca wyznaczonego przez Zamawiającego na</w:t>
      </w:r>
      <w:r w:rsidR="0086597D" w:rsidRPr="006C7C8F">
        <w:rPr>
          <w:rFonts w:eastAsiaTheme="minorHAnsi" w:cs="Calibri"/>
          <w:sz w:val="24"/>
          <w:szCs w:val="24"/>
          <w:lang w:val="pl-PL"/>
        </w:rPr>
        <w:t> </w:t>
      </w:r>
      <w:r w:rsidRPr="006C7C8F">
        <w:rPr>
          <w:rFonts w:eastAsiaTheme="minorHAnsi" w:cs="Calibri"/>
          <w:sz w:val="24"/>
          <w:szCs w:val="24"/>
        </w:rPr>
        <w:t>terenie Miasta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>i</w:t>
      </w:r>
      <w:r w:rsidR="008A46CF" w:rsidRPr="006C7C8F">
        <w:rPr>
          <w:rFonts w:eastAsiaTheme="minorHAnsi" w:cs="Calibri"/>
          <w:sz w:val="24"/>
          <w:szCs w:val="24"/>
          <w:lang w:val="pl-PL"/>
        </w:rPr>
        <w:t> </w:t>
      </w:r>
      <w:r w:rsidRPr="006C7C8F">
        <w:rPr>
          <w:rFonts w:eastAsiaTheme="minorHAnsi" w:cs="Calibri"/>
          <w:sz w:val="24"/>
          <w:szCs w:val="24"/>
        </w:rPr>
        <w:t>Gminy Uzdrowiskowej Muszyna, m.in. z Punktu</w:t>
      </w:r>
      <w:r w:rsidRPr="002E45E9">
        <w:rPr>
          <w:rFonts w:eastAsiaTheme="minorHAnsi" w:cs="Calibri"/>
          <w:sz w:val="24"/>
          <w:szCs w:val="24"/>
        </w:rPr>
        <w:t xml:space="preserve"> Selektywnej Zbiórki Odpadów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Komunalnych w Muszynie, w dni robocze w godzinach pracy Zamawiającego,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tj.</w:t>
      </w:r>
      <w:r w:rsidR="00AE410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 poniedziałku do piątku od godz. 7:00 do 15:00. Prace załadunkowe odpadów do</w:t>
      </w:r>
      <w:r w:rsidR="00E852E8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kontenerów wykonuje Zamawiający;</w:t>
      </w:r>
    </w:p>
    <w:p w14:paraId="361BD2A4" w14:textId="37A88087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 ramach czynności odbioru Wykonawca zobowiązuje się do zdjęcia z samochodów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służących do transportu pustych kontenerów na podmianę oraz do załadunku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te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samochody kontenerów z odpadami;</w:t>
      </w:r>
    </w:p>
    <w:p w14:paraId="68FF63AB" w14:textId="6EE0ABC9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i unieszkodliwienia odpadów wielkogabarytowych.</w:t>
      </w:r>
    </w:p>
    <w:p w14:paraId="3C2B378E" w14:textId="33CA6C1A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287E9662" w14:textId="4F9C470D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31886EE7" w14:textId="479F4A57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31300496" w14:textId="0F010120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</w:rPr>
        <w:t>odpady;</w:t>
      </w:r>
    </w:p>
    <w:p w14:paraId="083059DF" w14:textId="4067AED6" w:rsidR="007E7688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0A13ADE3" w14:textId="4F5DE378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 uprzednim zgłoszeniu tego faktu Wykonawcy.</w:t>
      </w:r>
    </w:p>
    <w:p w14:paraId="0E7ADFD1" w14:textId="683FED01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 ramach realizacji niniejszego zamówienia Zamawiający przewiduje możliwość skorzystania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7E536082" w14:textId="214E6C66" w:rsidR="007E7688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zależności od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22747FE3" w14:textId="6A5AE9D9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35F522A9" w14:textId="1A9C1223" w:rsidR="007E7688" w:rsidRPr="002E45E9" w:rsidRDefault="005D7DDD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9" w:name="_Hlk11335213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4 PRZETERMINOWANE LEKI – ODBIÓR, WYWÓZ i UNIESZKODLIWIENIE ODPADÓW</w:t>
      </w:r>
      <w:bookmarkEnd w:id="9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98BBAB7" w14:textId="3F89C870" w:rsidR="005D7DDD" w:rsidRPr="00FD759E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obsługi specjalistycznych pojemników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leków, odbiór, transport i unieszkodliwienie przeterminowanych leków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aptek,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punktów aptecznych położonych w granicach administracyjnych Gminy Muszyna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wskazanych w 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SWZ. Przedmiot zamówienia obejmuje odpady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sklasyfikowane pod kodami: 20 01 32.</w:t>
      </w:r>
    </w:p>
    <w:p w14:paraId="5A748C77" w14:textId="2DC9FA19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D759E">
        <w:rPr>
          <w:rFonts w:asciiTheme="minorHAnsi" w:eastAsiaTheme="minorHAnsi" w:hAnsiTheme="minorHAnsi" w:cstheme="minorHAnsi"/>
          <w:sz w:val="24"/>
          <w:szCs w:val="24"/>
        </w:rPr>
        <w:t>Zamawiający zastrzega sobie możliwość wskazania dodatkowych, innych niż wymienione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SWZ, miejsc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odbioru odpadów w czasie trwania przedmiotu zamówienia,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 razie zaistnienia takiej potrzeby.</w:t>
      </w:r>
    </w:p>
    <w:p w14:paraId="0909F7D5" w14:textId="10D2A100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Przewidywana ilość przeterminowanych leków do odbioru w całym okresie trwania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zamówienia wynosi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0,4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A1894CB" w14:textId="540018A5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Przeterminowane leki będą gromadzone w specjalistycznych pojemnikach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leków.</w:t>
      </w:r>
    </w:p>
    <w:p w14:paraId="3E504ABF" w14:textId="7E8551FD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Odbiór odpadów z poszczególnych aptek, punktów aptecznych nastąpi 1 raz na kwartał oraz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dodatkowo w przypadku zaistnienia takiej potrzeby w terminie 7 dni od zgłoszenia przez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Zamawiającego.</w:t>
      </w:r>
    </w:p>
    <w:p w14:paraId="548DA480" w14:textId="5BA7498D" w:rsidR="007E7688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DE7E84B" w14:textId="33302791" w:rsidR="005D7DDD" w:rsidRPr="002E45E9" w:rsidRDefault="005D7DDD" w:rsidP="00B86578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1D3D8007" w14:textId="14C6BC35" w:rsidR="005D7DDD" w:rsidRPr="002E45E9" w:rsidRDefault="005D7DDD" w:rsidP="00B86578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odpady.</w:t>
      </w:r>
    </w:p>
    <w:p w14:paraId="101FC020" w14:textId="25B6184C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0" w:name="_Hlk146882216"/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47146F6" w14:textId="5118CC2C" w:rsidR="007E7688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zakresie, a także zwiększenia lub zmniejszenia ilości oraz zmiany rodzaju usług w zależności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od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bookmarkEnd w:id="10"/>
    <w:p w14:paraId="60FB4151" w14:textId="2205B4F1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5ADFC86E" w14:textId="583864C5" w:rsidR="005D7DDD" w:rsidRPr="002E45E9" w:rsidRDefault="005D7DDD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1" w:name="_Hlk11335214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5 ODPADY BIODEGRADOWALNE – ODBIÓR, WYWÓZ I UNIESZKODLIWIENIE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11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CCCC7AB" w14:textId="070919D3" w:rsidR="003B64CF" w:rsidRPr="002E45E9" w:rsidRDefault="005D7DDD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eastAsiaTheme="minorHAnsi" w:cs="Calibri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Przedmiotem zamówienia jest świadczenie usługi odbioru, wywozu i unieszkodliwienie odpadów komunalnych biodegradowalnych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60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do RIPOK na instalacje KOMPOSTECH w Nowym Sączu, zgodnie z wymogami określonymi w ustawie o odpadach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 xml:space="preserve"> 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>dnia 14 grudnia 2012 r. wraz z aktami wykonawczymi. Przedmiot zamówienia obejmuje odpady sklasyfikowane pod kodami: 20 02 01, 20 01 08.</w:t>
      </w:r>
    </w:p>
    <w:p w14:paraId="4714B2FA" w14:textId="2D1B84C3" w:rsidR="003B64CF" w:rsidRPr="002E45E9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5A138A43" w14:textId="72E73274" w:rsidR="003B64CF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komunalnych biodegradowalnych z miejsca wskazanego przez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Zamawiającego na terenie Miasta i Gminy Uzdrowiskowej Muszyna,</w:t>
      </w:r>
    </w:p>
    <w:p w14:paraId="767E3B5C" w14:textId="0A9915F8" w:rsidR="003B64CF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odpadów komunalnych biodegradowalnych przystosowanym do tego celu transportem.</w:t>
      </w:r>
    </w:p>
    <w:p w14:paraId="4FFB4656" w14:textId="06F93C95" w:rsidR="007E7688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Pozostawienia do załadunku kontenerów na placu załadunkowym poprzez zdjęcie ich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z</w:t>
      </w:r>
      <w:r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nośników/pojazdów samochodowych.</w:t>
      </w:r>
    </w:p>
    <w:p w14:paraId="684F7EA6" w14:textId="54BCA9B4" w:rsidR="003B64CF" w:rsidRPr="002E45E9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biodegradowalnych do kontenerów wykonuje Zamawiający.</w:t>
      </w:r>
    </w:p>
    <w:p w14:paraId="50788A71" w14:textId="4D71024A" w:rsidR="003B64CF" w:rsidRPr="006C7C8F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 biodegradowalnych. Odbiór odpadów odbywać się będzie z miejsca wyznaczonego przez Zamawiającego na terenie Gminy Muszyna w dni robocze w godzinach pracy Zamawiającego,</w:t>
      </w:r>
      <w:r w:rsidR="004B5415" w:rsidRPr="006C7C8F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</w:t>
      </w:r>
    </w:p>
    <w:p w14:paraId="7B3D2900" w14:textId="740337F2" w:rsidR="003B64CF" w:rsidRPr="006C7C8F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6C7C8F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267AB21" w14:textId="77777777" w:rsidR="004B5415" w:rsidRPr="006C7C8F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6C7C8F">
        <w:rPr>
          <w:rFonts w:eastAsiaTheme="minorHAnsi" w:cs="Calibri"/>
          <w:sz w:val="24"/>
          <w:szCs w:val="24"/>
        </w:rPr>
        <w:t>trwałego i czytelnego oznakowania samochodów, w widocznym miejscu, nazwą firmy oraz danymi adresowymi i numerem telefonu Wykonawcy;</w:t>
      </w:r>
    </w:p>
    <w:p w14:paraId="4E1CD04D" w14:textId="77777777" w:rsidR="004B5415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6C7C8F">
        <w:rPr>
          <w:rFonts w:eastAsiaTheme="minorHAnsi" w:cs="Calibri"/>
          <w:sz w:val="24"/>
          <w:szCs w:val="24"/>
        </w:rPr>
        <w:t>zabezpieczenia przed niekontrolowanym wydostawaniem się na zewnątrz odpadów, podczas ich magazynowania, przeładunku</w:t>
      </w:r>
      <w:r w:rsidRPr="002E45E9">
        <w:rPr>
          <w:rFonts w:eastAsiaTheme="minorHAnsi" w:cs="Calibri"/>
          <w:sz w:val="24"/>
          <w:szCs w:val="24"/>
        </w:rPr>
        <w:t xml:space="preserve"> i transportu;</w:t>
      </w:r>
    </w:p>
    <w:p w14:paraId="5DBBD1C6" w14:textId="67DB3EE0" w:rsidR="003B64CF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505120C9" w14:textId="3F916E21" w:rsidR="003B64CF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48E2D8FA" w14:textId="09F39886" w:rsidR="008C64CC" w:rsidRPr="002E45E9" w:rsidRDefault="008C64CC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</w:p>
    <w:p w14:paraId="3CB34A26" w14:textId="54070685" w:rsidR="003B64CF" w:rsidRPr="002E45E9" w:rsidRDefault="008C64CC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zakresie, a także zwiększenia lub zmniejszenia ilości oraz zmiany rodzaju usług w zależności od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6A534DFF" w14:textId="2C91F230" w:rsidR="003B64CF" w:rsidRPr="002E45E9" w:rsidRDefault="003B64C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7604D50E" w14:textId="74FC2C79" w:rsidR="008C64CC" w:rsidRPr="002E45E9" w:rsidRDefault="008C64CC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2" w:name="_Hlk113352153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6 ODPADY ŻUŻYTE OPONY – ODBIÓR, WYWÓZ I UNIESZKODLIWIENIE ODPADÓW</w:t>
      </w:r>
      <w:bookmarkEnd w:id="12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D6266A" w14:textId="77777777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w szczególności do odbioru odpadów zużytych opon z Punktu Selektywnej Zbiórki Odpadów Komunalnych na terenie Miasta i Gminy Uzdrowiskowej Muszyna. Przedmiot zamówienia obejmuje odpady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sklasyfikowane pod kodami: 16 01 03.</w:t>
      </w:r>
    </w:p>
    <w:p w14:paraId="4B13C452" w14:textId="72843C64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Zamawiający zleca, a Wykonawca zobowiązuje się do zagospodarowania w sposób, o którym</w:t>
      </w:r>
      <w:r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mowa w ust. 4 odpadów w ilości ok.</w:t>
      </w:r>
      <w:r w:rsidR="0018647B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6C7C8F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25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352AE75" w14:textId="0AEE843B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Wykonawca zobowiązuje się do dostarczenia w wyznaczone miejsce kontener</w:t>
      </w:r>
      <w:r w:rsidR="00FF7007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o pojemności</w:t>
      </w:r>
      <w:r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min. 30-35 m</w:t>
      </w:r>
      <w:r w:rsidRPr="007905F8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do wywozu odpadów. Pojemnik będ</w:t>
      </w:r>
      <w:r w:rsidR="00FF7007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zie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sukcesywnie po zapełnieniu odbieran</w:t>
      </w:r>
      <w:r w:rsidR="00E71412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y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016306F1" w14:textId="4460DEDD" w:rsidR="003B64CF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6C2400FE" w14:textId="4B15E2CB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Odbierania odpadów z miejsca wskazanego przez Zamawiającego, o którym mowa</w:t>
      </w:r>
      <w:r w:rsidR="007D2A16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 ust. 1 oraz ich transportu do punktów odzysku lub unieszkodliwiania.</w:t>
      </w:r>
    </w:p>
    <w:p w14:paraId="3C46EEFC" w14:textId="5B66479F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Obróbki mechanicznej odebranych odpadów.</w:t>
      </w:r>
    </w:p>
    <w:p w14:paraId="084B03CE" w14:textId="7DD67946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Zagospodarowania surowców wtórnych z odebranych odpadów.</w:t>
      </w:r>
    </w:p>
    <w:p w14:paraId="40DDA989" w14:textId="27F75C74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Unieszkodliwienia pozostałości z obróbki mechanicznej odebranych odpadów.</w:t>
      </w:r>
    </w:p>
    <w:p w14:paraId="670900B2" w14:textId="5FD18BEA" w:rsidR="003B64CF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Postawienia do załadunku przez Wykonawcę kontenerów na placu załadunkowym</w:t>
      </w:r>
      <w:r w:rsidR="007D2A16" w:rsidRPr="002E45E9">
        <w:rPr>
          <w:rFonts w:eastAsiaTheme="minorHAnsi" w:cs="Calibri"/>
          <w:sz w:val="24"/>
          <w:szCs w:val="24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poprzez zdjęcie ich z nośników/pojazdów samochodowych.</w:t>
      </w:r>
    </w:p>
    <w:p w14:paraId="665BB796" w14:textId="2BCFF3A5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do kontenerów wykonuje Zamawiający.</w:t>
      </w:r>
    </w:p>
    <w:p w14:paraId="21AB24CC" w14:textId="583EB586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Wszelkie koszty związane z wykonaniem usług stanowiących zobowiązanie Wykonawcy, w tym koszty załadunku kontenerów zawierających odpady na samochody do transportu będzie ponosił Wykonawca.</w:t>
      </w:r>
    </w:p>
    <w:p w14:paraId="025D69C7" w14:textId="62FC88D4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każdorazowo odbierając odpady z Punktu Selektywnej Zbiórki Odpadów Komunalnych pozostawić na miejscu odbioru, w miejsce odbieranych kontenerów zawierających odpady, taką samą ilość pustych kontenerów.</w:t>
      </w:r>
    </w:p>
    <w:p w14:paraId="1532F524" w14:textId="1086F2CD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 odpadami.</w:t>
      </w:r>
    </w:p>
    <w:p w14:paraId="6BC12F66" w14:textId="4662E1A2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do odebrania i transportu do miejsc odzysku lub unieszkodliwiania kontenerów zawierających odpady po informacji o zapełnieniu ich w jak najkrótszym czasie nie później niż jeden dzień roboczy od poniedziałku do piątku włącznie, za wyjątkiem dni wolnych od pracy u Zamawiającego. Odbiór odpadów będzie następował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godzinach od 7.00.-15.00. Ponadto, Wykonawca zobowiązuje się do odbierania odpadów i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transportu tych odpadów do miejsc odzysku lub unieszkodliwiania na każdorazowe zgłoszenie Zamawiający, w ilości kontenerów zawierających odpady wskazanej w zgłoszeniu. W takim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wypadku odbiór będzie następował w następnym dniu po dokonaniu zgłoszenia, w godzinach od 7.00-15.00, niezależnie od odbioru przewidzianego w zdaniu poprzednim.</w:t>
      </w:r>
    </w:p>
    <w:p w14:paraId="16601D5F" w14:textId="1F635BEB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6754198B" w14:textId="34C9B955" w:rsidR="007D2A16" w:rsidRPr="002E45E9" w:rsidRDefault="007D2A16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72354610" w14:textId="2FED7B4E" w:rsidR="007D2A16" w:rsidRPr="002E45E9" w:rsidRDefault="007D2A16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1D615B22" w14:textId="05CE0B7A" w:rsidR="004C4362" w:rsidRPr="002E45E9" w:rsidRDefault="004C4362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D23193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7E632D34" w14:textId="30EBC858" w:rsidR="004C4362" w:rsidRPr="002E45E9" w:rsidRDefault="004C4362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3" w:name="_Hlk146882397"/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1B511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1B511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59E7AA90" w14:textId="2142EE3F" w:rsidR="007D2A16" w:rsidRPr="002E45E9" w:rsidRDefault="004C4362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="001E2A60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1E2A60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bookmarkEnd w:id="13"/>
    <w:p w14:paraId="0A8B201C" w14:textId="165B76BD" w:rsidR="007D2A16" w:rsidRDefault="007D2A16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54335308" w14:textId="60CA0B35" w:rsidR="00BA01D5" w:rsidRPr="0097468D" w:rsidRDefault="00BA01D5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Opis przedmiotu zamówienia według kodów Wspólnego Słownika Zamówień (CPV)</w:t>
      </w:r>
      <w:r w:rsidR="00FB6602">
        <w:rPr>
          <w:rFonts w:asciiTheme="minorHAnsi" w:eastAsiaTheme="minorHAnsi" w:hAnsiTheme="minorHAnsi" w:cstheme="minorHAnsi"/>
          <w:sz w:val="24"/>
          <w:szCs w:val="24"/>
          <w:lang w:val="pl-PL"/>
        </w:rPr>
        <w:t>:</w:t>
      </w:r>
    </w:p>
    <w:p w14:paraId="75005CA3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4" w:name="_Hlk113358715"/>
      <w:r w:rsidRPr="0097468D">
        <w:rPr>
          <w:rFonts w:asciiTheme="minorHAnsi" w:eastAsiaTheme="minorHAnsi" w:hAnsiTheme="minorHAnsi" w:cstheme="minorHAnsi"/>
          <w:sz w:val="24"/>
          <w:szCs w:val="24"/>
        </w:rPr>
        <w:t>90500000-2 Usługi związane z odpadami</w:t>
      </w:r>
    </w:p>
    <w:p w14:paraId="29EEE1A9" w14:textId="77777777" w:rsidR="00BA01D5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90511000-2 Usługi wywozu odpadów</w:t>
      </w:r>
    </w:p>
    <w:p w14:paraId="4C53E164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90512000-9 Usługi transportu odpadów</w:t>
      </w:r>
    </w:p>
    <w:p w14:paraId="48FAA0BB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90514000-3 Usługi recyklingu odpadów</w:t>
      </w:r>
    </w:p>
    <w:p w14:paraId="51F4F2E2" w14:textId="5DF1FB3C" w:rsidR="00BA01D5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90533000-2 Usługi gospodarki odpadami</w:t>
      </w:r>
    </w:p>
    <w:bookmarkEnd w:id="14"/>
    <w:p w14:paraId="7AF9528A" w14:textId="77777777" w:rsidR="00FB6602" w:rsidRDefault="00FB6602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01CBC390" w14:textId="2D4DB56F" w:rsidR="008817A1" w:rsidRPr="008D40E3" w:rsidRDefault="008817A1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D40E3">
        <w:rPr>
          <w:rFonts w:asciiTheme="minorHAnsi" w:eastAsiaTheme="minorHAnsi" w:hAnsiTheme="minorHAnsi" w:cstheme="minorHAnsi"/>
          <w:sz w:val="24"/>
          <w:szCs w:val="24"/>
        </w:rPr>
        <w:t>Wymagania w zakresie zatrudnienia na podstawie stosunku pracy, w okolicznościach o których</w:t>
      </w:r>
      <w:r w:rsidRPr="008D40E3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8D40E3">
        <w:rPr>
          <w:rFonts w:asciiTheme="minorHAnsi" w:eastAsiaTheme="minorHAnsi" w:hAnsiTheme="minorHAnsi" w:cstheme="minorHAnsi"/>
          <w:sz w:val="24"/>
          <w:szCs w:val="24"/>
        </w:rPr>
        <w:t xml:space="preserve">mowa w art. 95 ustawy </w:t>
      </w:r>
      <w:proofErr w:type="spellStart"/>
      <w:r w:rsidRPr="008D40E3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8D40E3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63D85C40" w14:textId="672975C0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Wymagania związane z realizacją zamówienia w zakresie zatrudnienia przez wykonawcę lub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podwykonawcę na podstawie stosunku pracy osób wykonujących wskazane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czynności w zakresie realizacji zamówienia, jeżeli wykonanie tych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polega na wykonywaniu pracy w sposób określony w art. 22 § 1 ustawy z dnia 26 czerwca</w:t>
      </w:r>
      <w:r w:rsidRPr="00D1113C">
        <w:rPr>
          <w:rFonts w:eastAsiaTheme="minorHAnsi" w:cs="Calibri"/>
          <w:sz w:val="24"/>
          <w:szCs w:val="24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1974 r. - Kodeks pracy (</w:t>
      </w:r>
      <w:proofErr w:type="spellStart"/>
      <w:r w:rsidRPr="008817A1">
        <w:rPr>
          <w:rFonts w:eastAsiaTheme="minorHAnsi" w:cs="Calibri"/>
          <w:sz w:val="24"/>
          <w:szCs w:val="24"/>
        </w:rPr>
        <w:t>t.j</w:t>
      </w:r>
      <w:proofErr w:type="spellEnd"/>
      <w:r w:rsidRPr="008817A1">
        <w:rPr>
          <w:rFonts w:eastAsiaTheme="minorHAnsi" w:cs="Calibri"/>
          <w:sz w:val="24"/>
          <w:szCs w:val="24"/>
        </w:rPr>
        <w:t xml:space="preserve">. </w:t>
      </w:r>
      <w:r w:rsidR="001E2A60" w:rsidRPr="001E2A60">
        <w:rPr>
          <w:rFonts w:eastAsiaTheme="minorHAnsi" w:cs="Calibri"/>
          <w:sz w:val="24"/>
          <w:szCs w:val="24"/>
        </w:rPr>
        <w:t>Dz.U. 2023 poz. 1465</w:t>
      </w:r>
      <w:r w:rsidR="001E2A60" w:rsidRPr="00D1113C">
        <w:rPr>
          <w:rFonts w:eastAsiaTheme="minorHAnsi" w:cs="Calibri"/>
          <w:sz w:val="24"/>
          <w:szCs w:val="24"/>
        </w:rPr>
        <w:t xml:space="preserve">, z </w:t>
      </w:r>
      <w:proofErr w:type="spellStart"/>
      <w:r w:rsidR="001E2A60" w:rsidRPr="00D1113C">
        <w:rPr>
          <w:rFonts w:eastAsiaTheme="minorHAnsi" w:cs="Calibri"/>
          <w:sz w:val="24"/>
          <w:szCs w:val="24"/>
        </w:rPr>
        <w:t>późn</w:t>
      </w:r>
      <w:proofErr w:type="spellEnd"/>
      <w:r w:rsidR="001E2A60" w:rsidRPr="00D1113C">
        <w:rPr>
          <w:rFonts w:eastAsiaTheme="minorHAnsi" w:cs="Calibri"/>
          <w:sz w:val="24"/>
          <w:szCs w:val="24"/>
        </w:rPr>
        <w:t>. zm.</w:t>
      </w:r>
      <w:r w:rsidRPr="008817A1">
        <w:rPr>
          <w:rFonts w:eastAsiaTheme="minorHAnsi" w:cs="Calibri"/>
          <w:sz w:val="24"/>
          <w:szCs w:val="24"/>
        </w:rPr>
        <w:t>) obejmują następujące rodzaje czynności:</w:t>
      </w:r>
    </w:p>
    <w:p w14:paraId="7E57F656" w14:textId="57CA7FF1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załadunek i transport odpadów (praca kierowców),</w:t>
      </w:r>
    </w:p>
    <w:p w14:paraId="78E58428" w14:textId="495DC551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przyjmowanie odpadów, ważenie pojazdów z odpadami i prace związane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</w:t>
      </w:r>
      <w:r w:rsidR="001D77FB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zagospodarowywaniem zebranych odpadów,</w:t>
      </w:r>
    </w:p>
    <w:p w14:paraId="49A2AAB6" w14:textId="08930AEE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lastRenderedPageBreak/>
        <w:t>czynności administracyjno-biurowe, polegające w szczególności na sprawowaniu nadzoru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nad </w:t>
      </w:r>
      <w:r w:rsidRPr="008817A1">
        <w:rPr>
          <w:rFonts w:eastAsiaTheme="minorHAnsi" w:cs="Calibri"/>
          <w:sz w:val="24"/>
          <w:szCs w:val="24"/>
          <w:lang w:val="pl-PL"/>
        </w:rPr>
        <w:t>realizacją</w:t>
      </w:r>
      <w:r w:rsidRPr="008817A1">
        <w:rPr>
          <w:rFonts w:eastAsiaTheme="minorHAnsi" w:cs="Calibri"/>
          <w:sz w:val="24"/>
          <w:szCs w:val="24"/>
        </w:rPr>
        <w:t xml:space="preserve"> umowy, wystawianiu faktur VAT oraz prowadzeniu i przekazywaniu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Zamawiającemu dokumentacji dotyczącej odpadów.</w:t>
      </w:r>
    </w:p>
    <w:p w14:paraId="0ABC5B5C" w14:textId="20009FFF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 trakcie realizacji zamówienia Zamawiający uprawniony jest do wykonywania czynności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kontrolnych wobec Wykonawcy odnośnie spełniania przez wykonawcę lub podwykonawcę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wymogu zatrudnienia na podstawie umowy o pracę osób wykonujących wskazane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punkcie 1) czynności. Zamawiający uprawniony jest w szczególności do:</w:t>
      </w:r>
    </w:p>
    <w:p w14:paraId="77099B8E" w14:textId="3CB44882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zatrudnionego pracownika,</w:t>
      </w:r>
    </w:p>
    <w:p w14:paraId="3EB2A5AF" w14:textId="0DBFA2FA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wykonawcy lub podwykonawcy o zatrudnieniu pracownika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 xml:space="preserve">podstawie 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u</w:t>
      </w:r>
      <w:r w:rsidRPr="008817A1">
        <w:rPr>
          <w:rFonts w:eastAsiaTheme="minorHAnsi" w:cs="Calibri"/>
          <w:sz w:val="24"/>
          <w:szCs w:val="24"/>
        </w:rPr>
        <w:t>mowy o pracę,</w:t>
      </w:r>
    </w:p>
    <w:p w14:paraId="7DBF4D7B" w14:textId="30AA9FAE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poświadczonej za zgodność z oryginałem kopii umowy o pracę zatrudnionego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pracownika,</w:t>
      </w:r>
    </w:p>
    <w:p w14:paraId="067C495C" w14:textId="1E3BFF77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wyjaśnień w przypadku wątpliwości w zakresie potwierdzenia spełniania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ww. wymogów</w:t>
      </w:r>
      <w:r w:rsidR="00F0647C">
        <w:rPr>
          <w:rFonts w:eastAsiaTheme="minorHAnsi" w:cs="Calibri"/>
          <w:sz w:val="24"/>
          <w:szCs w:val="24"/>
          <w:lang w:val="pl-PL"/>
        </w:rPr>
        <w:t xml:space="preserve">, </w:t>
      </w:r>
    </w:p>
    <w:p w14:paraId="2FBBD044" w14:textId="7D6371D9" w:rsidR="008817A1" w:rsidRPr="007274B4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7274B4">
        <w:rPr>
          <w:rFonts w:eastAsiaTheme="minorHAnsi" w:cs="Calibri"/>
          <w:sz w:val="24"/>
          <w:szCs w:val="24"/>
        </w:rPr>
        <w:t>żądania zaświadczenia właściwego oddziału ZUS, potwierdzającego opłacanie przez</w:t>
      </w:r>
      <w:r w:rsidRP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wykonawcę lub podwykonawcę składek na ubezpieczenia społeczne i zdrowotne z tytułu</w:t>
      </w:r>
      <w:r w:rsid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zatrudnienia na podstawie umów o pracę za ostatni okres rozliczeniowy;</w:t>
      </w:r>
    </w:p>
    <w:p w14:paraId="53318E41" w14:textId="4380E80D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przeprowadzania kontroli na miejscu wykonywania świadczenia.</w:t>
      </w:r>
    </w:p>
    <w:p w14:paraId="60D76EA9" w14:textId="255FD303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Dokumenty, o których mowa w pkt. 2) muszą zawierać informacje, w tym dane osobowe,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niezbędne do weryfikacji zatrudnienia na podstawie umowy o pracę, w szczególności imię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nazwisko zatrudnionego pracownika, datę zawarcia umowy o pracę, rodzaj umowy o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pracę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 zakres obowiązków pracownika.</w:t>
      </w:r>
    </w:p>
    <w:p w14:paraId="7F3343EE" w14:textId="166761BF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 tytułu niespełnienia przez Wykonawcę lub podwykonawcę wymogu zatrudnienia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podstawie umowy o pracę osób wykonujących wskazane w punkcie 1)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Zamawiający przewiduje sankcję w postaci obowiązku zapłaty przez Wykonawcę kary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umownej w wysokości określonej w istotnych postanowieniach umowy w sprawie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zamówienia publicznego. Niezłożenie przez Wykonawcę w wyznaczonym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terminie żądanych przez zamawiającego dowodów w celu potwierdzenia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spełnienia przez Wykonawcę lub Podwykonawcę wymogu zatrudnienia na podstawie umowy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o pracę traktowane będzie jako niespełnienie przez Wykonawcę lub Podwykonawcę wymogu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zatrudnienia na podstawie umowy o pracę osób wykonujących wskazane w punkcie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1) czynności.</w:t>
      </w:r>
    </w:p>
    <w:p w14:paraId="76507F86" w14:textId="42337F0C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 xml:space="preserve">Postanowienia zawarte w pkt. 1) - 4) dotyczą również dalszych </w:t>
      </w:r>
      <w:r w:rsidR="00F0647C">
        <w:rPr>
          <w:rFonts w:eastAsiaTheme="minorHAnsi" w:cs="Calibri"/>
          <w:sz w:val="24"/>
          <w:szCs w:val="24"/>
          <w:lang w:val="pl-PL"/>
        </w:rPr>
        <w:t xml:space="preserve">podwykonawców. </w:t>
      </w:r>
    </w:p>
    <w:p w14:paraId="78D01053" w14:textId="77777777" w:rsidR="008817A1" w:rsidRDefault="008817A1" w:rsidP="00B86578">
      <w:pPr>
        <w:autoSpaceDE w:val="0"/>
        <w:autoSpaceDN w:val="0"/>
        <w:adjustRightInd w:val="0"/>
        <w:spacing w:after="0" w:line="276" w:lineRule="auto"/>
        <w:jc w:val="both"/>
        <w:rPr>
          <w:rFonts w:eastAsiaTheme="minorHAnsi" w:cs="Calibri"/>
          <w:lang w:val="x-none"/>
        </w:rPr>
      </w:pPr>
    </w:p>
    <w:p w14:paraId="5A8BB91E" w14:textId="77777777" w:rsidR="006B116B" w:rsidRPr="00F56304" w:rsidRDefault="001C1FD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71CD4F4C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bookmarkStart w:id="15" w:name="_Toc154823344"/>
      <w:bookmarkStart w:id="16" w:name="_Toc161806944"/>
      <w:bookmarkStart w:id="17" w:name="_Toc191867072"/>
      <w:bookmarkStart w:id="18" w:name="_Toc192580966"/>
      <w:r w:rsidRPr="00B80DBA">
        <w:rPr>
          <w:rFonts w:asciiTheme="minorHAnsi" w:eastAsiaTheme="minorHAnsi" w:hAnsiTheme="minorHAnsi" w:cstheme="minorHAnsi"/>
          <w:b/>
          <w:bCs/>
        </w:rPr>
        <w:t>ZADANIE NR 1 TWORZYWA SZTUCZNE – ODBIÓR, WYWÓZ I UNIESZKODLIWIENIE ODPADÓW</w:t>
      </w:r>
    </w:p>
    <w:p w14:paraId="6C681B28" w14:textId="3855505A" w:rsidR="00B80DBA" w:rsidRPr="00B80DBA" w:rsidRDefault="00B80DBA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="000B0EEF"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 w:rsidR="000B0EEF"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 w:rsidR="000B0EEF"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 w:rsidR="000B0EEF"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586774CE" w14:textId="77777777" w:rsidR="000B0EEF" w:rsidRDefault="000B0EEF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4ACE40F7" w14:textId="77777777" w:rsidR="00F45184" w:rsidRDefault="00F45184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22BFECEA" w14:textId="77777777" w:rsidR="00F45184" w:rsidRPr="00B80DBA" w:rsidRDefault="00F45184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D8CE3CA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lastRenderedPageBreak/>
        <w:t>ZADANIE NR 2 ODPADY ZMIESZANE – ODBIÓR, WYWÓZ I UNIESZKODLIWIENIE ODPADÓW</w:t>
      </w:r>
    </w:p>
    <w:p w14:paraId="3FD9519A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68303E1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B388D9A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3 ODPADY WIELKOGABARYTOWE – ODBIÓR, WYWÓZ I UNIESZKODLIWIENIE ODPADÓW</w:t>
      </w:r>
    </w:p>
    <w:p w14:paraId="13F8F840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0E967B86" w14:textId="77777777" w:rsid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08BCA6C5" w14:textId="0A4B8769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4 PRZETERMINOWANE LEKI – ODBIÓR, WYWÓZ i UNIESZKODLIWIENIE ODPADÓW</w:t>
      </w:r>
    </w:p>
    <w:p w14:paraId="41733B03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B875729" w14:textId="77777777" w:rsidR="00B80DBA" w:rsidRPr="00B80DBA" w:rsidRDefault="00B80DBA" w:rsidP="00B86578">
      <w:pPr>
        <w:pStyle w:val="Akapitzlist"/>
        <w:spacing w:after="0"/>
        <w:ind w:left="786"/>
        <w:jc w:val="both"/>
        <w:rPr>
          <w:rFonts w:asciiTheme="minorHAnsi" w:hAnsiTheme="minorHAnsi" w:cstheme="minorHAnsi"/>
          <w:b/>
          <w:bCs/>
        </w:rPr>
      </w:pPr>
    </w:p>
    <w:p w14:paraId="1850F35B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5 ODPADY BIODEGRADOWALNE – ODBIÓR, WYWÓZ I UNIESZKODLIWIENIE ODPADÓW</w:t>
      </w:r>
    </w:p>
    <w:p w14:paraId="338A57AC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C18DB85" w14:textId="77777777" w:rsidR="00B80DBA" w:rsidRPr="000B0EEF" w:rsidRDefault="00B80DBA" w:rsidP="00B86578">
      <w:pPr>
        <w:pStyle w:val="Akapitzlist"/>
        <w:spacing w:after="0"/>
        <w:ind w:left="786"/>
        <w:jc w:val="both"/>
        <w:rPr>
          <w:rFonts w:asciiTheme="minorHAnsi" w:eastAsiaTheme="minorHAnsi" w:hAnsiTheme="minorHAnsi" w:cstheme="minorHAnsi"/>
          <w:b/>
          <w:bCs/>
          <w:lang w:val="pl-PL"/>
        </w:rPr>
      </w:pPr>
    </w:p>
    <w:p w14:paraId="20AA50DD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6 ODPADY ŻUŻYTE OPONY – ODBIÓR, WYWÓZ I UNIESZKODLIWIENIE ODPADÓW</w:t>
      </w:r>
    </w:p>
    <w:p w14:paraId="39B45E48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C6B1CF6" w14:textId="77777777" w:rsidR="00CE5D0E" w:rsidRPr="00E24875" w:rsidRDefault="00CE5D0E" w:rsidP="00B86578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A7E1C4A" w14:textId="77777777" w:rsidR="001733A8" w:rsidRPr="00A217CE" w:rsidRDefault="001733A8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B86578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213C1E9F" w14:textId="57BFF613" w:rsidR="00065B53" w:rsidRPr="00065B53" w:rsidRDefault="00065B53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065B53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065B53">
        <w:rPr>
          <w:rFonts w:asciiTheme="minorHAnsi" w:hAnsiTheme="minorHAnsi" w:cstheme="minorHAnsi"/>
          <w:sz w:val="24"/>
          <w:szCs w:val="24"/>
        </w:rPr>
        <w:t>czerwca 2010 r. o sporcie (Dz. U. z 2022 r. poz. 1599 i 2185) lub w art. 54 ust. 1–4 ustawy z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065B53">
        <w:rPr>
          <w:rFonts w:asciiTheme="minorHAnsi" w:hAnsiTheme="minorHAnsi" w:cstheme="minorHAnsi"/>
          <w:sz w:val="24"/>
          <w:szCs w:val="24"/>
        </w:rPr>
        <w:t>dnia 12 maja 2011 r. o refundacji leków, środków spożywczych specjalnego przeznaczenia żywieniowego oraz wyrobów medycznych (Dz. U. z 2023 r. poz. 826),</w:t>
      </w:r>
    </w:p>
    <w:p w14:paraId="1387276C" w14:textId="626A4092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6DCFCCFC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charakterze terrorystycznym, o którym mowa w art. 115 § 20 Kodeksu karnego, lub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mające na celu popełnienie tego przestępstwa, </w:t>
      </w:r>
    </w:p>
    <w:p w14:paraId="324148AE" w14:textId="77777777" w:rsidR="00065B53" w:rsidRDefault="00065B53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065B53">
        <w:rPr>
          <w:rFonts w:asciiTheme="minorHAnsi" w:hAnsiTheme="minorHAnsi" w:cstheme="minorHAnsi"/>
          <w:sz w:val="24"/>
          <w:szCs w:val="24"/>
        </w:rPr>
        <w:lastRenderedPageBreak/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3436F1" w14:textId="432309F1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B86578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99389C3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</w:t>
      </w:r>
      <w:r w:rsidR="00A63BE9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77777777" w:rsidR="007C15B1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51556E9" w14:textId="77777777" w:rsidR="007C15B1" w:rsidRPr="00502D73" w:rsidRDefault="007C15B1" w:rsidP="00B86578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 w:rsidP="00B86578">
      <w:pPr>
        <w:pStyle w:val="Akapitzlist"/>
        <w:numPr>
          <w:ilvl w:val="0"/>
          <w:numId w:val="53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</w:t>
      </w:r>
      <w:r w:rsidRPr="000B0DC8">
        <w:rPr>
          <w:sz w:val="24"/>
          <w:szCs w:val="24"/>
        </w:rPr>
        <w:lastRenderedPageBreak/>
        <w:t>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0E101CDD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wprowadził wewnętrzne regulacje dotyczące odpowiedzialności i odszkodowań za</w:t>
      </w:r>
      <w:r w:rsidR="00A63BE9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nieprzestrzeganie przepisów, wewnętrznych regulacji lub standardów. </w:t>
      </w:r>
    </w:p>
    <w:p w14:paraId="5912032D" w14:textId="68F2CA0C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są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 xml:space="preserve">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>są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>wystarczające do wykazania jego rzetelności, Zamawiający wyklucza Wykonawcę.</w:t>
      </w:r>
    </w:p>
    <w:p w14:paraId="2310CDD6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021B8255" w:rsidR="007C15B1" w:rsidRPr="00C85654" w:rsidRDefault="00FE2020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FE2020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rozporządzeniu 765/2006 i rozporządzeniu 269/2014 albo wpisanego na listę na</w:t>
      </w:r>
      <w:r w:rsidR="00E21442"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którym mowa w art. 1 pkt 3</w:t>
      </w:r>
      <w:r>
        <w:rPr>
          <w:sz w:val="24"/>
          <w:szCs w:val="24"/>
          <w:lang w:val="pl-PL"/>
        </w:rPr>
        <w:t xml:space="preserve"> ustawy</w:t>
      </w:r>
      <w:r w:rsidRPr="00FE2020">
        <w:rPr>
          <w:sz w:val="24"/>
          <w:szCs w:val="24"/>
        </w:rPr>
        <w:t>;</w:t>
      </w:r>
      <w:r w:rsidR="007C15B1" w:rsidRPr="00C85654">
        <w:rPr>
          <w:sz w:val="24"/>
          <w:szCs w:val="24"/>
        </w:rPr>
        <w:t xml:space="preserve"> </w:t>
      </w:r>
    </w:p>
    <w:p w14:paraId="685ADD02" w14:textId="54C20146" w:rsidR="00E21442" w:rsidRPr="00E21442" w:rsidRDefault="00E21442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E21442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sz w:val="24"/>
          <w:szCs w:val="24"/>
          <w:lang w:val="pl-PL"/>
        </w:rPr>
        <w:t>t.j</w:t>
      </w:r>
      <w:proofErr w:type="spellEnd"/>
      <w:r>
        <w:rPr>
          <w:sz w:val="24"/>
          <w:szCs w:val="24"/>
          <w:lang w:val="pl-PL"/>
        </w:rPr>
        <w:t xml:space="preserve">. </w:t>
      </w:r>
      <w:r w:rsidRPr="00E21442">
        <w:rPr>
          <w:sz w:val="24"/>
          <w:szCs w:val="24"/>
        </w:rPr>
        <w:t>Dz.U. 2023 poz. 1124</w:t>
      </w:r>
      <w:r>
        <w:rPr>
          <w:sz w:val="24"/>
          <w:szCs w:val="24"/>
          <w:lang w:val="pl-PL"/>
        </w:rPr>
        <w:t xml:space="preserve">,  z </w:t>
      </w:r>
      <w:proofErr w:type="spellStart"/>
      <w:r>
        <w:rPr>
          <w:sz w:val="24"/>
          <w:szCs w:val="24"/>
          <w:lang w:val="pl-PL"/>
        </w:rPr>
        <w:t>późn</w:t>
      </w:r>
      <w:proofErr w:type="spellEnd"/>
      <w:r>
        <w:rPr>
          <w:sz w:val="24"/>
          <w:szCs w:val="24"/>
          <w:lang w:val="pl-PL"/>
        </w:rPr>
        <w:t>. zm.</w:t>
      </w:r>
      <w:r w:rsidRPr="00E21442">
        <w:rPr>
          <w:sz w:val="24"/>
          <w:szCs w:val="24"/>
        </w:rPr>
        <w:t xml:space="preserve">) jest osoba wymieniona w wykazach </w:t>
      </w:r>
      <w:r w:rsidRPr="00E21442">
        <w:rPr>
          <w:sz w:val="24"/>
          <w:szCs w:val="24"/>
        </w:rPr>
        <w:lastRenderedPageBreak/>
        <w:t>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E21442">
        <w:rPr>
          <w:sz w:val="24"/>
          <w:szCs w:val="24"/>
        </w:rPr>
        <w:t>zastosowaniu środka, o którym mowa w art. 1 pkt 3</w:t>
      </w:r>
      <w:r>
        <w:rPr>
          <w:sz w:val="24"/>
          <w:szCs w:val="24"/>
          <w:lang w:val="pl-PL"/>
        </w:rPr>
        <w:t xml:space="preserve"> ustawy</w:t>
      </w:r>
      <w:r w:rsidRPr="00E21442">
        <w:rPr>
          <w:sz w:val="24"/>
          <w:szCs w:val="24"/>
        </w:rPr>
        <w:t>;</w:t>
      </w:r>
      <w:r w:rsidRPr="00C85654">
        <w:rPr>
          <w:sz w:val="24"/>
          <w:szCs w:val="24"/>
        </w:rPr>
        <w:t xml:space="preserve"> </w:t>
      </w:r>
    </w:p>
    <w:p w14:paraId="77DA4A77" w14:textId="3D27AE13" w:rsidR="007C15B1" w:rsidRPr="00E21442" w:rsidRDefault="00E21442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  <w:lang w:val="pl-PL"/>
        </w:rPr>
      </w:pPr>
      <w:r w:rsidRPr="00E21442">
        <w:rPr>
          <w:sz w:val="24"/>
          <w:szCs w:val="24"/>
          <w:lang w:val="pl-PL"/>
        </w:rPr>
        <w:t>wykonawcę oraz uczestnika konkursu, którego jednostką dominującą w rozumieniu art. 3 ust. 1 pkt 37 ustawy z dnia 29 września 1994 r. o rachunkowości (</w:t>
      </w:r>
      <w:proofErr w:type="spellStart"/>
      <w:r>
        <w:rPr>
          <w:sz w:val="24"/>
          <w:szCs w:val="24"/>
          <w:lang w:val="pl-PL"/>
        </w:rPr>
        <w:t>t.j</w:t>
      </w:r>
      <w:proofErr w:type="spellEnd"/>
      <w:r>
        <w:rPr>
          <w:sz w:val="24"/>
          <w:szCs w:val="24"/>
          <w:lang w:val="pl-PL"/>
        </w:rPr>
        <w:t xml:space="preserve">. </w:t>
      </w:r>
      <w:hyperlink r:id="rId13" w:history="1">
        <w:r w:rsidRPr="00E21442">
          <w:rPr>
            <w:sz w:val="24"/>
            <w:szCs w:val="24"/>
            <w:lang w:val="pl-PL"/>
          </w:rPr>
          <w:t>Dz.U. 2023 poz. 120</w:t>
        </w:r>
      </w:hyperlink>
      <w:r>
        <w:rPr>
          <w:sz w:val="24"/>
          <w:szCs w:val="24"/>
          <w:lang w:val="pl-PL"/>
        </w:rPr>
        <w:t>,  z </w:t>
      </w:r>
      <w:proofErr w:type="spellStart"/>
      <w:r>
        <w:rPr>
          <w:sz w:val="24"/>
          <w:szCs w:val="24"/>
          <w:lang w:val="pl-PL"/>
        </w:rPr>
        <w:t>późn</w:t>
      </w:r>
      <w:proofErr w:type="spellEnd"/>
      <w:r>
        <w:rPr>
          <w:sz w:val="24"/>
          <w:szCs w:val="24"/>
          <w:lang w:val="pl-PL"/>
        </w:rPr>
        <w:t>. zm.</w:t>
      </w:r>
      <w:r w:rsidRPr="00E21442">
        <w:rPr>
          <w:sz w:val="24"/>
          <w:szCs w:val="24"/>
          <w:lang w:val="pl-PL"/>
        </w:rPr>
        <w:t>) 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E21442">
        <w:rPr>
          <w:sz w:val="24"/>
          <w:szCs w:val="24"/>
          <w:lang w:val="pl-PL"/>
        </w:rPr>
        <w:t>sprawie wpisu na listę rozstrzygającej o zastosowaniu środka, o którym mowa w art. 1 pkt 3 ustawy</w:t>
      </w:r>
      <w:r w:rsidR="007C15B1"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70C3F1F3" w:rsidR="00DD76C6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kara pieniężna nakładana na osoby lub podmioty podlegające wykluczeniu na podstawie art. 7 ust. 1 ustawy, które w okresie tego wykluczenia ubiegają się o udzielenie zamówienia publicznego lub biorą udział w postępowaniu o udzielenie zamówienia publicznego. Przy czym, przez ubieganie się o</w:t>
      </w:r>
      <w:r w:rsidR="00FA464A">
        <w:rPr>
          <w:rFonts w:asciiTheme="minorHAnsi" w:hAnsiTheme="minorHAnsi" w:cstheme="minorHAnsi"/>
        </w:rPr>
        <w:t> </w:t>
      </w:r>
      <w:r w:rsidRPr="00E7642F">
        <w:rPr>
          <w:rFonts w:asciiTheme="minorHAnsi" w:hAnsiTheme="minorHAnsi" w:cstheme="minorHAnsi"/>
        </w:rPr>
        <w:t>udzielenie zamówienia publicznego rozumie się złożenie oferty.</w:t>
      </w:r>
    </w:p>
    <w:p w14:paraId="36E01066" w14:textId="2F04E92B" w:rsidR="00DD76C6" w:rsidRPr="002F3C5E" w:rsidRDefault="00DD76C6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9" w:name="_Hlk102557314"/>
      <w:r w:rsidRPr="00DD76C6">
        <w:rPr>
          <w:rFonts w:asciiTheme="minorHAnsi" w:hAnsiTheme="minorHAnsi" w:cstheme="minorHAnsi"/>
          <w:sz w:val="24"/>
          <w:szCs w:val="24"/>
        </w:rPr>
        <w:t>osób prawnych, podmiotów lub organów, do których prawa własności bezpośrednio lub pośrednio w ponad 50 % należą do podmiotu, o którym mowa w lit. a) niniejszego ustępu; lub</w:t>
      </w:r>
      <w:bookmarkEnd w:id="19"/>
    </w:p>
    <w:p w14:paraId="7A4CB26E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624C4DD" w14:textId="77777777" w:rsidR="00A63BE9" w:rsidRDefault="00A63BE9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227EB023" w14:textId="77777777" w:rsidR="00754766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6DEF5" w14:textId="6F550ADF" w:rsidR="007C244D" w:rsidRPr="007C244D" w:rsidRDefault="007C244D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ZADANIE NR 1, 2, 3, 4, 5 </w:t>
      </w:r>
      <w:r w:rsidR="00600A2E">
        <w:rPr>
          <w:rFonts w:asciiTheme="minorHAnsi" w:hAnsiTheme="minorHAnsi" w:cstheme="minorHAnsi"/>
          <w:sz w:val="24"/>
          <w:szCs w:val="24"/>
          <w:lang w:val="pl-PL"/>
        </w:rPr>
        <w:t>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6:</w:t>
      </w:r>
    </w:p>
    <w:p w14:paraId="35A60893" w14:textId="517AD6FF" w:rsidR="000A508D" w:rsidRPr="007C244D" w:rsidRDefault="00800F41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 w:rsidR="007C244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46E4046" w14:textId="44677636" w:rsidR="00754766" w:rsidRPr="00754766" w:rsidRDefault="00754766" w:rsidP="00B86578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754766">
        <w:rPr>
          <w:rFonts w:eastAsiaTheme="minorHAnsi" w:cs="Calibri"/>
          <w:sz w:val="24"/>
          <w:szCs w:val="24"/>
        </w:rPr>
        <w:t>posiada zezwolenie na zbieranie odpadów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 w:rsidR="002C36A9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</w:t>
      </w:r>
      <w:r w:rsidR="000153AC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(</w:t>
      </w:r>
      <w:proofErr w:type="spellStart"/>
      <w:r w:rsidR="000153AC" w:rsidRPr="00BC2BE4">
        <w:rPr>
          <w:rFonts w:eastAsiaTheme="minorHAnsi" w:cs="Calibri"/>
          <w:sz w:val="24"/>
          <w:szCs w:val="24"/>
        </w:rPr>
        <w:t>t.j</w:t>
      </w:r>
      <w:proofErr w:type="spellEnd"/>
      <w:r w:rsidR="000153AC"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z</w:t>
      </w:r>
      <w:r w:rsidR="000153AC" w:rsidRPr="00BC2BE4">
        <w:rPr>
          <w:rFonts w:eastAsiaTheme="minorHAnsi" w:cs="Calibri"/>
          <w:sz w:val="24"/>
          <w:szCs w:val="24"/>
          <w:lang w:val="pl-PL"/>
        </w:rPr>
        <w:t> </w:t>
      </w:r>
      <w:r w:rsidR="000153AC" w:rsidRPr="00BC2BE4">
        <w:rPr>
          <w:rFonts w:eastAsiaTheme="minorHAnsi" w:cs="Calibri"/>
          <w:sz w:val="24"/>
          <w:szCs w:val="24"/>
        </w:rPr>
        <w:t>późn.zm.)</w:t>
      </w:r>
      <w:r w:rsidRPr="00754766">
        <w:rPr>
          <w:rFonts w:eastAsiaTheme="minorHAnsi" w:cs="Calibri"/>
          <w:sz w:val="24"/>
          <w:szCs w:val="24"/>
        </w:rPr>
        <w:t>,</w:t>
      </w:r>
      <w:r w:rsidR="000A508D">
        <w:rPr>
          <w:rFonts w:eastAsiaTheme="minorHAnsi" w:cs="Calibri"/>
          <w:sz w:val="24"/>
          <w:szCs w:val="24"/>
          <w:lang w:val="pl-PL"/>
        </w:rPr>
        <w:t xml:space="preserve"> </w:t>
      </w:r>
    </w:p>
    <w:p w14:paraId="287664C1" w14:textId="22E21904" w:rsidR="00754766" w:rsidRPr="00754766" w:rsidRDefault="00754766" w:rsidP="00B86578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asciiTheme="minorHAnsi" w:hAnsiTheme="minorHAnsi" w:cstheme="minorHAnsi"/>
          <w:sz w:val="28"/>
          <w:szCs w:val="28"/>
        </w:rPr>
      </w:pPr>
      <w:r w:rsidRPr="00754766">
        <w:rPr>
          <w:rFonts w:eastAsiaTheme="minorHAnsi" w:cs="Calibri"/>
          <w:sz w:val="24"/>
          <w:szCs w:val="24"/>
        </w:rPr>
        <w:t>posiada wpis do rejestru podmiotów wprowadzających produkty, produkty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opakowaniach i gospodarujących odpadami (BDO) prowadzonym przez Marszałka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Województwa, o którym mowa w art. 49 ust. 1 ustawy z dnia 14 grudnia 2012 r. o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 (</w:t>
      </w:r>
      <w:proofErr w:type="spellStart"/>
      <w:r w:rsidRPr="00754766">
        <w:rPr>
          <w:rFonts w:eastAsiaTheme="minorHAnsi" w:cs="Calibri"/>
          <w:sz w:val="24"/>
          <w:szCs w:val="24"/>
        </w:rPr>
        <w:t>t.j</w:t>
      </w:r>
      <w:proofErr w:type="spellEnd"/>
      <w:r w:rsidRPr="00754766">
        <w:rPr>
          <w:rFonts w:eastAsiaTheme="minorHAnsi" w:cs="Calibri"/>
          <w:sz w:val="24"/>
          <w:szCs w:val="24"/>
        </w:rPr>
        <w:t xml:space="preserve">. </w:t>
      </w:r>
      <w:hyperlink r:id="rId14" w:history="1">
        <w:r w:rsidR="006906F6" w:rsidRPr="006906F6">
          <w:rPr>
            <w:rFonts w:eastAsiaTheme="minorHAnsi" w:cs="Calibri"/>
            <w:sz w:val="24"/>
            <w:szCs w:val="24"/>
          </w:rPr>
          <w:t>Dz.U. 2023 poz. 1587</w:t>
        </w:r>
      </w:hyperlink>
      <w:r w:rsidR="006906F6">
        <w:rPr>
          <w:rFonts w:eastAsiaTheme="minorHAnsi" w:cs="Calibri"/>
          <w:sz w:val="24"/>
          <w:szCs w:val="24"/>
          <w:lang w:val="pl-PL"/>
        </w:rPr>
        <w:t>,</w:t>
      </w:r>
      <w:r w:rsidR="006906F6" w:rsidRPr="00754766">
        <w:rPr>
          <w:rFonts w:eastAsiaTheme="minorHAnsi" w:cs="Calibri"/>
          <w:sz w:val="24"/>
          <w:szCs w:val="24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z</w:t>
      </w:r>
      <w:r w:rsidR="00300B50" w:rsidRPr="006906F6">
        <w:rPr>
          <w:rFonts w:eastAsiaTheme="minorHAnsi" w:cs="Calibri"/>
          <w:sz w:val="24"/>
          <w:szCs w:val="24"/>
        </w:rPr>
        <w:t> </w:t>
      </w:r>
      <w:r w:rsidRPr="00754766">
        <w:rPr>
          <w:rFonts w:eastAsiaTheme="minorHAnsi" w:cs="Calibri"/>
          <w:sz w:val="24"/>
          <w:szCs w:val="24"/>
        </w:rPr>
        <w:t>późn.zm.) w zakresie transportu odpadów o</w:t>
      </w:r>
      <w:r w:rsidR="006906F6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kodzie</w:t>
      </w:r>
      <w:r w:rsidRPr="006906F6">
        <w:rPr>
          <w:rFonts w:eastAsiaTheme="minorHAnsi" w:cs="Calibri"/>
          <w:sz w:val="24"/>
          <w:szCs w:val="24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odpowiadającemu</w:t>
      </w:r>
      <w:r w:rsidR="00077ED4">
        <w:rPr>
          <w:rFonts w:eastAsiaTheme="minorHAnsi" w:cs="Calibri"/>
          <w:sz w:val="24"/>
          <w:szCs w:val="24"/>
          <w:lang w:val="pl-PL"/>
        </w:rPr>
        <w:t xml:space="preserve"> danemu</w:t>
      </w:r>
      <w:r w:rsidRPr="00754766">
        <w:rPr>
          <w:rFonts w:eastAsiaTheme="minorHAnsi" w:cs="Calibri"/>
          <w:sz w:val="24"/>
          <w:szCs w:val="24"/>
        </w:rPr>
        <w:t xml:space="preserve"> zadaniu</w:t>
      </w:r>
      <w:r w:rsidR="00077ED4">
        <w:rPr>
          <w:rFonts w:eastAsiaTheme="minorHAnsi" w:cs="Calibri"/>
          <w:sz w:val="24"/>
          <w:szCs w:val="24"/>
          <w:lang w:val="pl-PL"/>
        </w:rPr>
        <w:t>.</w:t>
      </w:r>
    </w:p>
    <w:p w14:paraId="2D8D5016" w14:textId="6C71E67E" w:rsidR="00233BF5" w:rsidRPr="00EE3AE4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B86578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B86578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00AE377B" w14:textId="20DF8818" w:rsidR="00AA4DDF" w:rsidRPr="00546349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546349">
        <w:rPr>
          <w:rFonts w:asciiTheme="minorHAnsi" w:hAnsiTheme="minorHAnsi" w:cstheme="minorHAnsi"/>
          <w:sz w:val="24"/>
          <w:szCs w:val="24"/>
        </w:rPr>
        <w:t xml:space="preserve">, do których realizacji te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zdolności</w:t>
      </w:r>
      <w:r w:rsidRPr="00546349">
        <w:rPr>
          <w:rFonts w:asciiTheme="minorHAnsi" w:hAnsiTheme="minorHAnsi" w:cstheme="minorHAnsi"/>
          <w:sz w:val="24"/>
          <w:szCs w:val="24"/>
        </w:rPr>
        <w:t xml:space="preserve"> są wymagane.</w:t>
      </w:r>
    </w:p>
    <w:p w14:paraId="36931B70" w14:textId="33FB550D" w:rsidR="00AA4DDF" w:rsidRPr="00864CED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4490628B" w14:textId="77777777" w:rsidR="00AA4DDF" w:rsidRPr="00E812F4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72213F0B" w14:textId="06CEA314" w:rsidR="00AA4DDF" w:rsidRPr="00E812F4" w:rsidRDefault="00AA4DDF" w:rsidP="00B86578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w postępowaniu i zawarcia umowy. Wszelka korespondencja kierowana będzie wyłącznie do podmiotu występującego jako pełnomocnik. </w:t>
      </w:r>
    </w:p>
    <w:p w14:paraId="007C6CF4" w14:textId="77777777" w:rsidR="00AA4DDF" w:rsidRDefault="00AA4DDF" w:rsidP="00B86578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lastRenderedPageBreak/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B86578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</w:t>
      </w:r>
      <w:r w:rsidRPr="00BE1ED9">
        <w:rPr>
          <w:rFonts w:asciiTheme="minorHAnsi" w:hAnsiTheme="minorHAnsi" w:cstheme="minorHAnsi"/>
          <w:sz w:val="24"/>
          <w:szCs w:val="24"/>
        </w:rPr>
        <w:t>elektronicznych</w:t>
      </w:r>
      <w:r w:rsidRPr="00BE1ED9">
        <w:rPr>
          <w:sz w:val="24"/>
          <w:szCs w:val="24"/>
        </w:rPr>
        <w:t>.</w:t>
      </w:r>
    </w:p>
    <w:p w14:paraId="1F47BBE2" w14:textId="77777777" w:rsidR="00AA4DDF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0CC040A0" w:rsidR="00AA4DDF" w:rsidRPr="00CC0F75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>Dokumenty te powinny potw</w:t>
      </w:r>
      <w:r w:rsidRPr="002C3AD4">
        <w:rPr>
          <w:rFonts w:asciiTheme="minorHAnsi" w:hAnsiTheme="minorHAnsi" w:cstheme="minorHAnsi"/>
          <w:sz w:val="24"/>
          <w:szCs w:val="24"/>
        </w:rPr>
        <w:t>ierdzać brak podstaw wykluczenia oraz spełnianie warunków udziału w postępowaniu w zakresie, w jakim każdy z Wykonawców wykazuje spełnianie warunków udziału w postępowaniu.</w:t>
      </w:r>
    </w:p>
    <w:p w14:paraId="6E8718D7" w14:textId="77777777" w:rsidR="00AA4DDF" w:rsidRPr="00864CED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4FD0DD80" w14:textId="37E5465A" w:rsidR="00AA4DDF" w:rsidRPr="00AA4DDF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9C6F1EC" w14:textId="77777777" w:rsidR="00AA4DDF" w:rsidRPr="00917261" w:rsidRDefault="00AA4DDF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</w:rPr>
      </w:pPr>
    </w:p>
    <w:p w14:paraId="3591E5D5" w14:textId="27CF4DE5" w:rsidR="00F6728C" w:rsidRPr="00F56304" w:rsidRDefault="00F6728C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 w:rsidP="00B8657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B8657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04DF6A99" w14:textId="7E3BA7CD" w:rsidR="005D3CE4" w:rsidRDefault="00DD348D" w:rsidP="005D3CE4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niepodleganiu wykluczeni</w:t>
      </w:r>
      <w:r w:rsidR="00CE3BBE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u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="006506F8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Oświadczenie stanowi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lastRenderedPageBreak/>
        <w:t xml:space="preserve">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56FD3938" w:rsidR="00192C98" w:rsidRPr="005D3CE4" w:rsidRDefault="005D3CE4" w:rsidP="005D3CE4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192C98" w:rsidRPr="005D3CE4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godnie z treścią rozdziału VI ust. 5 SWZ, Zamawiający wymaga złożenia wraz z ofertą przez Wykonawcę (w tym wykonawców składających ofertę wspólną dla każdego z nich osobno) oświadczenia o braku podstaw wykluczenia, zgodnie z treścią </w:t>
      </w:r>
      <w:r w:rsidR="00192C98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="00192C98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 w:rsidP="00B86578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 w:rsidP="00B86578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 w:rsidP="00B86578">
      <w:pPr>
        <w:pStyle w:val="Nagwek2"/>
        <w:numPr>
          <w:ilvl w:val="0"/>
          <w:numId w:val="46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20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20"/>
    <w:p w14:paraId="50C0EE83" w14:textId="148AE8A8" w:rsidR="00192C98" w:rsidRDefault="00192C98" w:rsidP="00B86578">
      <w:pPr>
        <w:spacing w:after="0" w:line="276" w:lineRule="auto"/>
      </w:pPr>
    </w:p>
    <w:p w14:paraId="18C3D342" w14:textId="7CD45BFC" w:rsidR="00911277" w:rsidRDefault="00911277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>
        <w:rPr>
          <w:rFonts w:asciiTheme="minorHAnsi" w:hAnsiTheme="minorHAnsi" w:cstheme="minorHAnsi"/>
        </w:rPr>
        <w:t xml:space="preserve"> udostępnionego wzoru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 utworzenie dokumentu elektronicznego.</w:t>
      </w:r>
    </w:p>
    <w:p w14:paraId="7DF99D5E" w14:textId="77777777" w:rsidR="0086165F" w:rsidRPr="00A13467" w:rsidRDefault="0086165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35D2E2C" w14:textId="77777777" w:rsidR="00F3077D" w:rsidRDefault="00907D2A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bezpieczeństwa określone w ustawie. Podmioty takie są wpisane do rejestru Ministra ds. informatyzacji prowadzonego przez Narodowe Centrum Certyfikacji. </w:t>
      </w:r>
      <w:r w:rsidR="00A77AD5" w:rsidRPr="00A13467">
        <w:rPr>
          <w:rFonts w:asciiTheme="minorHAnsi" w:hAnsiTheme="minorHAnsi" w:cstheme="minorHAnsi"/>
        </w:rPr>
        <w:t xml:space="preserve">Lista podmiotów udostępniających usługę kwalifikowanego podpisu elektronicznego dostępna jest na stronie www.nccert.pl </w:t>
      </w:r>
    </w:p>
    <w:p w14:paraId="6792DA24" w14:textId="79D9CB67" w:rsidR="00A77AD5" w:rsidRDefault="00A77AD5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Na stronie https://esignature.ec.europa.eu/efda/tl-browser/#/screen/home zamieszczono listy kwalifikowanych dostawców usług zaufania zgodnie z rozporządzeniem </w:t>
      </w:r>
      <w:proofErr w:type="spellStart"/>
      <w:r w:rsidRPr="00A13467">
        <w:rPr>
          <w:rFonts w:asciiTheme="minorHAnsi" w:hAnsiTheme="minorHAnsi" w:cstheme="minorHAnsi"/>
        </w:rPr>
        <w:t>eIDAS</w:t>
      </w:r>
      <w:proofErr w:type="spellEnd"/>
      <w:r w:rsidRPr="00A13467">
        <w:rPr>
          <w:rFonts w:asciiTheme="minorHAnsi" w:hAnsiTheme="minorHAnsi" w:cstheme="minorHAnsi"/>
        </w:rPr>
        <w:t xml:space="preserve"> (Rozporządzenie Parlamentu Europejskiego i Rady (UE) NR 910/2014 z dnia 23 lipca 2014 r. w sprawie identyfikacji elektronicznej i usług zaufania w odniesieniu do transakcji elektronicznych na rynku wewnętrznym oraz uchylające dyrektywę 1999/93/WE).</w:t>
      </w:r>
    </w:p>
    <w:p w14:paraId="20A8F2C2" w14:textId="77777777" w:rsidR="00C72B94" w:rsidRDefault="00C72B94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 w:rsidP="00B8657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79D2223C" w:rsidR="00ED5BE2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E7687">
        <w:rPr>
          <w:rFonts w:asciiTheme="minorHAnsi" w:hAnsiTheme="minorHAnsi" w:cstheme="minorHAnsi"/>
          <w:sz w:val="24"/>
          <w:szCs w:val="24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</w:t>
      </w:r>
      <w:r w:rsidRPr="009F0B5C">
        <w:rPr>
          <w:rFonts w:asciiTheme="minorHAnsi" w:hAnsiTheme="minorHAnsi" w:cstheme="minorHAnsi"/>
          <w:sz w:val="24"/>
          <w:szCs w:val="24"/>
        </w:rPr>
        <w:lastRenderedPageBreak/>
        <w:t xml:space="preserve">elektronicznej komunikacji pod adresem: </w:t>
      </w:r>
      <w:hyperlink r:id="rId15" w:history="1">
        <w:hyperlink r:id="rId16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</w:t>
      </w:r>
      <w:r w:rsidR="00DD135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F0B5C">
        <w:rPr>
          <w:rFonts w:asciiTheme="minorHAnsi" w:hAnsiTheme="minorHAnsi" w:cstheme="minorHAnsi"/>
          <w:sz w:val="24"/>
          <w:szCs w:val="24"/>
        </w:rPr>
        <w:t>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9C472B5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odpisu lub informacji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68EFE27C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D1350">
        <w:rPr>
          <w:rFonts w:asciiTheme="minorHAnsi" w:hAnsiTheme="minorHAnsi" w:cstheme="minorHAnsi"/>
          <w:bCs/>
          <w:sz w:val="24"/>
          <w:szCs w:val="24"/>
          <w:lang w:val="pl-PL"/>
        </w:rPr>
        <w:t>sporządzonej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77777777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1817186C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</w:t>
      </w:r>
      <w:proofErr w:type="spellStart"/>
      <w:r w:rsidR="00DD1350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DD1350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="00DD1350" w:rsidRPr="00DD1350">
        <w:rPr>
          <w:rFonts w:asciiTheme="minorHAnsi" w:hAnsiTheme="minorHAnsi" w:cstheme="minorHAnsi"/>
          <w:sz w:val="24"/>
          <w:szCs w:val="24"/>
        </w:rPr>
        <w:t>Dz.U. 2023 poz. 1689</w:t>
      </w:r>
      <w:r w:rsidR="00DD135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DD135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DD135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740DE7">
        <w:rPr>
          <w:rFonts w:asciiTheme="minorHAnsi" w:hAnsiTheme="minorHAnsi" w:cstheme="minorHAnsi"/>
          <w:sz w:val="24"/>
          <w:szCs w:val="24"/>
        </w:rPr>
        <w:t>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480FB220" w:rsidR="00ED5BE2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Style w:val="Odwoaniedokomentarza"/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5AB03663" w14:textId="2C69C93E" w:rsidR="00BC2BE4" w:rsidRDefault="00BC2BE4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4"/>
          <w:szCs w:val="24"/>
        </w:rPr>
      </w:pPr>
      <w:r w:rsidRPr="00BC2BE4">
        <w:rPr>
          <w:rFonts w:asciiTheme="minorHAnsi" w:hAnsiTheme="minorHAnsi" w:cstheme="minorHAnsi"/>
          <w:b/>
          <w:bCs/>
          <w:sz w:val="24"/>
          <w:szCs w:val="24"/>
        </w:rPr>
        <w:t>zezwolenie</w:t>
      </w:r>
      <w:r w:rsidRPr="00BC2BE4">
        <w:rPr>
          <w:rFonts w:eastAsiaTheme="minorHAnsi" w:cs="Calibri"/>
          <w:b/>
          <w:bCs/>
          <w:sz w:val="24"/>
          <w:szCs w:val="24"/>
        </w:rPr>
        <w:t xml:space="preserve"> na zbieranie odpadów</w:t>
      </w:r>
      <w:r w:rsidRPr="00754766">
        <w:rPr>
          <w:rFonts w:eastAsiaTheme="minorHAnsi" w:cs="Calibri"/>
          <w:sz w:val="24"/>
          <w:szCs w:val="24"/>
        </w:rPr>
        <w:t xml:space="preserve">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</w:t>
      </w:r>
      <w:r w:rsidR="000153AC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(</w:t>
      </w:r>
      <w:proofErr w:type="spellStart"/>
      <w:r w:rsidR="000153AC" w:rsidRPr="00BC2BE4">
        <w:rPr>
          <w:rFonts w:eastAsiaTheme="minorHAnsi" w:cs="Calibri"/>
          <w:sz w:val="24"/>
          <w:szCs w:val="24"/>
        </w:rPr>
        <w:t>t.j</w:t>
      </w:r>
      <w:proofErr w:type="spellEnd"/>
      <w:r w:rsidR="000153AC"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 xml:space="preserve">, </w:t>
      </w:r>
      <w:r w:rsidR="000153AC" w:rsidRPr="00BC2BE4">
        <w:rPr>
          <w:rFonts w:eastAsiaTheme="minorHAnsi" w:cs="Calibri"/>
          <w:sz w:val="24"/>
          <w:szCs w:val="24"/>
        </w:rPr>
        <w:t>z</w:t>
      </w:r>
      <w:r w:rsidR="000153AC" w:rsidRPr="00BC2BE4">
        <w:rPr>
          <w:rFonts w:eastAsiaTheme="minorHAnsi" w:cs="Calibri"/>
          <w:sz w:val="24"/>
          <w:szCs w:val="24"/>
          <w:lang w:val="pl-PL"/>
        </w:rPr>
        <w:t> </w:t>
      </w:r>
      <w:r w:rsidR="000153AC" w:rsidRPr="00BC2BE4">
        <w:rPr>
          <w:rFonts w:eastAsiaTheme="minorHAnsi" w:cs="Calibri"/>
          <w:sz w:val="24"/>
          <w:szCs w:val="24"/>
        </w:rPr>
        <w:t>późn.zm.)</w:t>
      </w:r>
      <w:r w:rsidRPr="00754766">
        <w:rPr>
          <w:rFonts w:eastAsiaTheme="minorHAnsi" w:cs="Calibri"/>
          <w:sz w:val="24"/>
          <w:szCs w:val="24"/>
        </w:rPr>
        <w:t>,</w:t>
      </w:r>
    </w:p>
    <w:p w14:paraId="03E2385A" w14:textId="715A0E76" w:rsidR="00BC2BE4" w:rsidRPr="00BC2BE4" w:rsidRDefault="00BC2BE4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BC2BE4">
        <w:rPr>
          <w:rFonts w:eastAsiaTheme="minorHAnsi" w:cs="Calibri"/>
          <w:b/>
          <w:bCs/>
          <w:sz w:val="24"/>
          <w:szCs w:val="24"/>
        </w:rPr>
        <w:t>wpis do rejestru podmiotów wprowadzających produkty, produkty</w:t>
      </w:r>
      <w:r w:rsidRPr="00BC2BE4">
        <w:rPr>
          <w:rFonts w:eastAsiaTheme="minorHAnsi" w:cs="Calibri"/>
          <w:b/>
          <w:bCs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b/>
          <w:bCs/>
          <w:sz w:val="24"/>
          <w:szCs w:val="24"/>
        </w:rPr>
        <w:t>w opakowaniach i</w:t>
      </w:r>
      <w:r w:rsidR="00882DA3">
        <w:rPr>
          <w:rFonts w:eastAsiaTheme="minorHAnsi" w:cs="Calibri"/>
          <w:b/>
          <w:bCs/>
          <w:sz w:val="24"/>
          <w:szCs w:val="24"/>
          <w:lang w:val="pl-PL"/>
        </w:rPr>
        <w:t> </w:t>
      </w:r>
      <w:r w:rsidRPr="00BC2BE4">
        <w:rPr>
          <w:rFonts w:eastAsiaTheme="minorHAnsi" w:cs="Calibri"/>
          <w:b/>
          <w:bCs/>
          <w:sz w:val="24"/>
          <w:szCs w:val="24"/>
        </w:rPr>
        <w:t>gospodarujących odpadami (BDO)</w:t>
      </w:r>
      <w:r w:rsidRPr="00BC2BE4">
        <w:rPr>
          <w:rFonts w:eastAsiaTheme="minorHAnsi" w:cs="Calibri"/>
          <w:sz w:val="24"/>
          <w:szCs w:val="24"/>
        </w:rPr>
        <w:t xml:space="preserve"> prowadzonym przez Marszałka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Województwa, o</w:t>
      </w:r>
      <w:r w:rsidR="00882DA3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którym mowa w art. 49 ust. 1 ustawy z dnia 14 grudnia 2012 r. o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odpadach (</w:t>
      </w:r>
      <w:proofErr w:type="spellStart"/>
      <w:r w:rsidRPr="00BC2BE4">
        <w:rPr>
          <w:rFonts w:eastAsiaTheme="minorHAnsi" w:cs="Calibri"/>
          <w:sz w:val="24"/>
          <w:szCs w:val="24"/>
        </w:rPr>
        <w:t>t.j</w:t>
      </w:r>
      <w:proofErr w:type="spellEnd"/>
      <w:r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>,</w:t>
      </w:r>
      <w:r w:rsidRPr="00BC2BE4">
        <w:rPr>
          <w:rFonts w:eastAsiaTheme="minorHAnsi" w:cs="Calibri"/>
          <w:sz w:val="24"/>
          <w:szCs w:val="24"/>
        </w:rPr>
        <w:t xml:space="preserve"> z</w:t>
      </w:r>
      <w:r w:rsidRPr="00BC2BE4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późn.zm.) w zakresie transportu odpadów 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zadaniu.</w:t>
      </w:r>
    </w:p>
    <w:p w14:paraId="14811E5C" w14:textId="77777777" w:rsidR="000E7687" w:rsidRDefault="000E7687" w:rsidP="00B86578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wierzycielami, jego działalność gospodarcza nie jest zawieszona ani nie znajduje się on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4961AA0B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lastRenderedPageBreak/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</w:t>
      </w:r>
      <w:r w:rsidR="00CD3D92" w:rsidRPr="00CD3D92">
        <w:rPr>
          <w:rFonts w:asciiTheme="minorHAnsi" w:hAnsiTheme="minorHAnsi" w:cstheme="minorHAnsi"/>
          <w:sz w:val="24"/>
          <w:szCs w:val="24"/>
        </w:rPr>
        <w:t xml:space="preserve"> lub miejsce zamieszkania ma osoba, której dotyczy informacja albo dokument</w:t>
      </w:r>
      <w:r w:rsidRPr="00BE5995">
        <w:rPr>
          <w:rFonts w:asciiTheme="minorHAnsi" w:hAnsiTheme="minorHAnsi" w:cstheme="minorHAnsi"/>
          <w:sz w:val="24"/>
          <w:szCs w:val="24"/>
        </w:rPr>
        <w:t>, w zakresie określonym w art. 108 ust. 1, 2 i 4 ustawy</w:t>
      </w:r>
      <w:r w:rsidRPr="00CD3D9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D3D92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 w:rsidRPr="00CD3D92">
        <w:rPr>
          <w:rFonts w:asciiTheme="minorHAnsi" w:hAnsiTheme="minorHAnsi" w:cstheme="minorHAnsi"/>
          <w:sz w:val="24"/>
          <w:szCs w:val="24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7A526D89" w14:textId="1BCD3EC0" w:rsidR="007215AD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D59BE">
        <w:rPr>
          <w:rFonts w:asciiTheme="minorHAnsi" w:hAnsiTheme="minorHAnsi" w:cstheme="minorHAnsi"/>
          <w:sz w:val="24"/>
          <w:szCs w:val="24"/>
        </w:rPr>
        <w:t>Jeżeli w kraju, w którym wykonawca ma siedzibę lub miejsce zamieszkania</w:t>
      </w:r>
      <w:r w:rsidR="00CD3D92" w:rsidRPr="00CD3D92">
        <w:rPr>
          <w:rFonts w:asciiTheme="minorHAnsi" w:hAnsiTheme="minorHAnsi" w:cstheme="minorHAnsi"/>
          <w:sz w:val="24"/>
          <w:szCs w:val="24"/>
        </w:rPr>
        <w:t xml:space="preserve"> lub miejsce zamieszkania ma osoba, której dokument dotyczy</w:t>
      </w:r>
      <w:r w:rsidRPr="00CD59BE">
        <w:rPr>
          <w:rFonts w:asciiTheme="minorHAnsi" w:hAnsiTheme="minorHAnsi" w:cstheme="minorHAnsi"/>
          <w:sz w:val="24"/>
          <w:szCs w:val="24"/>
        </w:rPr>
        <w:t xml:space="preserve">, nie wydaje się dokumentów, o których mowa w </w:t>
      </w:r>
      <w:r w:rsidRPr="00CD3D92">
        <w:rPr>
          <w:rFonts w:asciiTheme="minorHAnsi" w:hAnsiTheme="minorHAnsi" w:cstheme="minorHAnsi"/>
          <w:sz w:val="24"/>
          <w:szCs w:val="24"/>
        </w:rPr>
        <w:t>ust. 2</w:t>
      </w:r>
      <w:r w:rsidRPr="00CD59BE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 w:rsidRPr="00CD3D9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D3D92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CD59BE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CD59BE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72ECDED4" w14:textId="5F772EFC" w:rsidR="008B53AC" w:rsidRPr="00E237C2" w:rsidRDefault="008B53AC" w:rsidP="00B86578">
      <w:pPr>
        <w:pStyle w:val="Nagwek2"/>
        <w:numPr>
          <w:ilvl w:val="0"/>
          <w:numId w:val="31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FORMA SKŁADANIA OŚWIADCZEŃ I DOKUMENTÓW:</w:t>
      </w:r>
    </w:p>
    <w:p w14:paraId="4BC80EA3" w14:textId="77777777" w:rsidR="008B53AC" w:rsidRDefault="008B53AC" w:rsidP="00B86578">
      <w:pPr>
        <w:pStyle w:val="Nagwek2"/>
        <w:numPr>
          <w:ilvl w:val="0"/>
          <w:numId w:val="32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inne dokumenty lub dokumenty potwierdzające umocowanie do reprezentowania odpowiednio Wykonawcy, Wykonawców wspólnie ubiegających się o udzielenie zamówienia publicznego, podmiotu udostępniającego zasoby na zasadach określonych w art. 118 ustawy lub podwykonawcy 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przypadku gdy podmiotowe środki dowodowe, inne dokumenty, lub dokumenty potwierdzające umocowanie do reprezentowania, zostały wystawione przez upoważnione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 w:rsidP="00B86578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 w:rsidP="00B86578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396AC9CB" w:rsidR="00ED5BE2" w:rsidRPr="00917FBC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</w:t>
      </w:r>
      <w:r w:rsidRPr="00917FBC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notariusz. </w:t>
      </w:r>
    </w:p>
    <w:p w14:paraId="1EC01E62" w14:textId="77777777" w:rsidR="00ED5BE2" w:rsidRPr="00917FBC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17FBC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mowa w pkt. 2) – 4) oraz pkt. 7) – 9),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4B5A59F0" w14:textId="054ED3FF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niewystawione przez upoważnione podmioty, oraz pełnomocnictwo przekazuje się w postaci elektronicznej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opatruje się kwalifikowanym podpisem elektronicznym. </w:t>
      </w:r>
    </w:p>
    <w:p w14:paraId="643918D6" w14:textId="531C8C8C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postaci papierowej. </w:t>
      </w:r>
    </w:p>
    <w:p w14:paraId="7D7AC2F9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430907B6" w:rsidR="00ED5BE2" w:rsidRDefault="00ED5BE2" w:rsidP="004A757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635FC08D" w14:textId="77777777" w:rsidR="000F4062" w:rsidRPr="00ED5BE2" w:rsidRDefault="000F4062" w:rsidP="00C925CF">
      <w:pPr>
        <w:spacing w:after="0" w:line="276" w:lineRule="auto"/>
      </w:pPr>
    </w:p>
    <w:p w14:paraId="178D4C0E" w14:textId="77777777" w:rsidR="00F4614D" w:rsidRPr="007B2A25" w:rsidRDefault="00F4614D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WYMAGANIA DOTYCZĄCE WADIUM. </w:t>
      </w:r>
    </w:p>
    <w:p w14:paraId="22AB723B" w14:textId="77777777" w:rsidR="00F4614D" w:rsidRPr="007B2A25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sz w:val="24"/>
          <w:szCs w:val="24"/>
        </w:rPr>
        <w:t>Wykonawca przystępując do postępowania jest zobowiązany wnieść wadium w wysokości</w:t>
      </w:r>
      <w:r w:rsidRPr="007B2A25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2649FD4E" w14:textId="238FD90E" w:rsidR="00F4614D" w:rsidRPr="002158EC" w:rsidRDefault="00F4614D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</w:pP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Zadanie nr 1: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………..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zł (słownie: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……………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i 00/100),</w:t>
      </w:r>
    </w:p>
    <w:p w14:paraId="7F8751D4" w14:textId="525A8D79" w:rsidR="00F4614D" w:rsidRPr="002158EC" w:rsidRDefault="00F4614D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</w:pP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Zadanie nr 2: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…………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zł (słownie: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……………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i 00/100)</w:t>
      </w:r>
      <w:r w:rsidR="00554A2A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,</w:t>
      </w:r>
    </w:p>
    <w:p w14:paraId="0281E214" w14:textId="6AA49115" w:rsidR="00554A2A" w:rsidRPr="007B2A25" w:rsidRDefault="00554A2A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Zadanie nr </w:t>
      </w:r>
      <w:r w:rsidR="0083738F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3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…………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zł (słownie: </w:t>
      </w:r>
      <w:r w:rsidR="002A6039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……………</w:t>
      </w:r>
      <w:r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 xml:space="preserve"> i 00/100)</w:t>
      </w:r>
      <w:r w:rsidR="007B2A25" w:rsidRPr="002158EC">
        <w:rPr>
          <w:rFonts w:asciiTheme="minorHAnsi" w:hAnsiTheme="minorHAnsi" w:cstheme="minorHAnsi"/>
          <w:b/>
          <w:bCs/>
          <w:sz w:val="24"/>
          <w:szCs w:val="24"/>
          <w:highlight w:val="yellow"/>
          <w:lang w:val="pl-PL"/>
        </w:rPr>
        <w:t>.</w:t>
      </w:r>
    </w:p>
    <w:p w14:paraId="055B3093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4A2FBC">
        <w:rPr>
          <w:rFonts w:asciiTheme="minorHAnsi" w:hAnsiTheme="minorHAnsi" w:cstheme="minorHAnsi"/>
          <w:sz w:val="24"/>
          <w:szCs w:val="24"/>
        </w:rPr>
        <w:t>Wadium należy wnieść przed upływem terminu składania ofert.</w:t>
      </w:r>
    </w:p>
    <w:p w14:paraId="166322F0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Wadium można wnieść w: </w:t>
      </w:r>
    </w:p>
    <w:p w14:paraId="7440191E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pieniądzu, </w:t>
      </w:r>
    </w:p>
    <w:p w14:paraId="5A107C1F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gwarancji bankowej, </w:t>
      </w:r>
    </w:p>
    <w:p w14:paraId="4576A494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gwarancji ubezpieczeniowej,</w:t>
      </w:r>
    </w:p>
    <w:p w14:paraId="0954D5D9" w14:textId="70163456" w:rsidR="006C4656" w:rsidRPr="006C4656" w:rsidRDefault="006C4656" w:rsidP="006C4656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bookmarkStart w:id="21" w:name="_Hlk66798901"/>
      <w:r w:rsidRPr="006C4656">
        <w:rPr>
          <w:rFonts w:asciiTheme="minorHAnsi" w:hAnsiTheme="minorHAnsi" w:cstheme="minorHAnsi"/>
          <w:sz w:val="24"/>
          <w:szCs w:val="24"/>
        </w:rPr>
        <w:t>poręczeniach udzielanych przez podmioty, o których mowa w art. 6b ust. 5 pkt 2 ustawy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dnia 9 listopada 2000 r. o utworzeniu Polskiej Agencji Rozwoju Przedsiębiorczości (</w:t>
      </w:r>
      <w:proofErr w:type="spellStart"/>
      <w:r w:rsidR="00CF0820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CF0820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Pr="006C4656">
        <w:rPr>
          <w:rFonts w:asciiTheme="minorHAnsi" w:hAnsiTheme="minorHAnsi" w:cstheme="minorHAnsi"/>
          <w:sz w:val="24"/>
          <w:szCs w:val="24"/>
        </w:rPr>
        <w:t>Dz.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U.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z 2023 r. poz. 462</w:t>
      </w:r>
      <w:r w:rsidR="00CF082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CF082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CF082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6C4656">
        <w:rPr>
          <w:rFonts w:asciiTheme="minorHAnsi" w:hAnsiTheme="minorHAnsi" w:cstheme="minorHAnsi"/>
          <w:sz w:val="24"/>
          <w:szCs w:val="24"/>
        </w:rPr>
        <w:t>).</w:t>
      </w:r>
    </w:p>
    <w:p w14:paraId="2484991E" w14:textId="7DC8543E" w:rsidR="00F4614D" w:rsidRPr="00A41FA5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>Wadium</w:t>
      </w:r>
      <w:r w:rsidRPr="00812F7B">
        <w:rPr>
          <w:rFonts w:asciiTheme="minorHAnsi" w:hAnsiTheme="minorHAnsi" w:cstheme="minorHAnsi"/>
          <w:sz w:val="24"/>
          <w:szCs w:val="24"/>
        </w:rPr>
        <w:t xml:space="preserve"> wnoszone w pieniądzu wpłaca się przelewem na rachunek bankowy Zamawiającego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prowadzony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KARPATIA BANK SPÓŁDZIELCZY</w:t>
      </w:r>
      <w:r w:rsidRPr="00812F7B">
        <w:rPr>
          <w:rFonts w:asciiTheme="minorHAnsi" w:hAnsiTheme="minorHAnsi" w:cstheme="minorHAnsi"/>
          <w:sz w:val="24"/>
          <w:szCs w:val="24"/>
        </w:rPr>
        <w:t>, Nr rachunku: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37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 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>8809 0005 2001 0000 0752 0001</w:t>
      </w:r>
      <w:r w:rsidRPr="00812F7B">
        <w:rPr>
          <w:rFonts w:asciiTheme="minorHAnsi" w:hAnsiTheme="minorHAnsi" w:cstheme="minorHAnsi"/>
          <w:color w:val="000000"/>
          <w:sz w:val="24"/>
          <w:szCs w:val="24"/>
        </w:rPr>
        <w:t xml:space="preserve"> z dopiskiem: </w:t>
      </w:r>
      <w:r w:rsidR="001378AA"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  <w:t>Odpady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/ zadanie nr …….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/ 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PGK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.ZP.271.</w:t>
      </w:r>
      <w:r w:rsidR="00E118F1">
        <w:rPr>
          <w:rFonts w:asciiTheme="minorHAnsi" w:hAnsiTheme="minorHAnsi" w:cstheme="minorHAnsi"/>
          <w:b/>
          <w:bCs/>
          <w:sz w:val="24"/>
          <w:szCs w:val="24"/>
          <w:lang w:val="pl-PL"/>
        </w:rPr>
        <w:t>1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.20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  <w:r w:rsidR="00E118F1">
        <w:rPr>
          <w:rFonts w:asciiTheme="minorHAnsi" w:hAnsiTheme="minorHAnsi" w:cstheme="minorHAnsi"/>
          <w:b/>
          <w:bCs/>
          <w:sz w:val="24"/>
          <w:szCs w:val="24"/>
          <w:lang w:val="pl-PL"/>
        </w:rPr>
        <w:t>3</w:t>
      </w:r>
    </w:p>
    <w:bookmarkEnd w:id="21"/>
    <w:p w14:paraId="0DF2C820" w14:textId="77777777" w:rsidR="00F4614D" w:rsidRPr="005166B3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166B3">
        <w:rPr>
          <w:rFonts w:asciiTheme="minorHAnsi" w:hAnsiTheme="minorHAnsi" w:cstheme="minorHAnsi"/>
          <w:sz w:val="24"/>
          <w:szCs w:val="24"/>
        </w:rPr>
        <w:t xml:space="preserve">Za termin wniesienia wadium w formie pieniężnej przyjmuje się termin uznania rachunku bankowego </w:t>
      </w:r>
      <w:r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5166B3">
        <w:rPr>
          <w:rFonts w:asciiTheme="minorHAnsi" w:hAnsiTheme="minorHAnsi" w:cstheme="minorHAnsi"/>
          <w:sz w:val="24"/>
          <w:szCs w:val="24"/>
        </w:rPr>
        <w:t>.</w:t>
      </w:r>
    </w:p>
    <w:p w14:paraId="35F43E41" w14:textId="58660A41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Oferta Wykonawcy, który nie wniesie wadium lub wniesie wadium w sposób nieprawidłowy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lub </w:t>
      </w:r>
      <w:r w:rsidRPr="00FE69BF">
        <w:rPr>
          <w:rFonts w:asciiTheme="minorHAnsi" w:hAnsiTheme="minorHAnsi" w:cstheme="minorHAnsi"/>
          <w:sz w:val="24"/>
          <w:szCs w:val="24"/>
        </w:rPr>
        <w:t>nie utrzymuje wadium nieprzerwanie do upływu terminu związania ofertą lub złożył wniosek o zwrot wadium w przypadku, o którym mowa w art. 98 ust. 2 pkt 3</w:t>
      </w:r>
      <w:r w:rsidR="00BF2CA6">
        <w:rPr>
          <w:rFonts w:asciiTheme="minorHAnsi" w:hAnsiTheme="minorHAnsi" w:cstheme="minorHAnsi"/>
          <w:sz w:val="24"/>
          <w:szCs w:val="24"/>
          <w:lang w:val="pl-PL"/>
        </w:rPr>
        <w:t xml:space="preserve"> ustawy</w:t>
      </w:r>
      <w:r w:rsidRPr="00FE69B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FE69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 – nie uwzględniając zasad określonych w Specyfikacji Warunków Zamówienia zostanie odrzucona na podstawie 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 xml:space="preserve">226 ust. 1 pkt 14 ustawy Prawo zamówień publicznych. </w:t>
      </w:r>
    </w:p>
    <w:p w14:paraId="76051A27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 zwraca wadium niezwłocznie, nie później jednak niż w terminie 7 dni od dnia wystąpienia jednej z okoliczności: </w:t>
      </w:r>
    </w:p>
    <w:p w14:paraId="3CC94281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lastRenderedPageBreak/>
        <w:t xml:space="preserve">upływu terminu związania ofertą; </w:t>
      </w:r>
    </w:p>
    <w:p w14:paraId="10091DEA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zawarcia umowy w sprawie zamówienia publicznego; </w:t>
      </w:r>
    </w:p>
    <w:p w14:paraId="48CD65AF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unieważnienia postępowania o udzielenie zamówienia, z wyjątkiem sytuacji gdy nie zostało rozstrzygnięte odwołanie na czynność unieważnienia albo nie upłynął termin do jego wniesienia. </w:t>
      </w:r>
    </w:p>
    <w:p w14:paraId="0AC2D5F3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Zamawiający, niezwłocznie, nie później jednak niż w terminie 7 dni od dnia złożenia wniosku zwraca wadium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FE69B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F9689EA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który wycofał ofertę przed upływem terminu składania ofert; </w:t>
      </w:r>
    </w:p>
    <w:p w14:paraId="7D35D083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którego oferta została odrzucona; </w:t>
      </w:r>
    </w:p>
    <w:p w14:paraId="148D3132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wyborze najkorzystniejszej oferty, z wyjątkiem Wykonawcy, którego oferta została wybrana jako najkorzystniejsza; </w:t>
      </w:r>
    </w:p>
    <w:p w14:paraId="07A50B88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unieważnieniu postępowania, w przypadku gdy nie zostało rozstrzygnięte odwołanie na czynność unieważnienia albo nie upłynął termin do jego wniesienia. </w:t>
      </w:r>
    </w:p>
    <w:p w14:paraId="61B81501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Zamawiający zatrzymuje wadium wraz z odsetkami, a w przypadku wadium wniesionego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formie gwarancji lub poręczenia, o których mowa w art. 97 ust. 7 pkt 2–4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występuje odpowiednio do gwaranta lub poręczyciela z żądaniem zapłaty wadium, jeżeli: </w:t>
      </w:r>
    </w:p>
    <w:p w14:paraId="6E0AB4D5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Wykonawca w odpowiedzi na wezwanie, o którym mowa w art. 128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przyczyn leżących po jego stronie, nie złożył podmiotowych środków dowodowych potwierdzających okoliczności, o których mowa w art. 57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oświadczenia,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którym mowa w art. 125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innych dokumentów lub oświadczeń lub nie wyraził zgody na poprawienie omyłki, o której mowa w art. 223 ust. 2 pkt 3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co spowodowało brak możliwości wybrania oferty złożonej przez Wykonawcę jako najkorzystniejszej. </w:t>
      </w:r>
    </w:p>
    <w:p w14:paraId="2BC837AE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Wykonawca, którego oferta została wybrana: </w:t>
      </w:r>
    </w:p>
    <w:p w14:paraId="3B0CE20E" w14:textId="77777777" w:rsidR="00F4614D" w:rsidRDefault="00F4614D" w:rsidP="00B8657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odmówił podpisania umowy w sprawie zamówienia publicznego na warunkach określonych w ofercie, </w:t>
      </w:r>
    </w:p>
    <w:p w14:paraId="784916BD" w14:textId="77777777" w:rsidR="00F4614D" w:rsidRDefault="00F4614D" w:rsidP="00B8657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nie</w:t>
      </w:r>
      <w:r w:rsidRPr="00FE69BF">
        <w:rPr>
          <w:rFonts w:asciiTheme="minorHAnsi" w:hAnsiTheme="minorHAnsi" w:cstheme="minorHAnsi"/>
          <w:sz w:val="24"/>
          <w:szCs w:val="24"/>
        </w:rPr>
        <w:t xml:space="preserve"> wniósł wymaganego zabezpieczenia należytego wykonania umowy; </w:t>
      </w:r>
    </w:p>
    <w:p w14:paraId="26FA40D4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zawarcie umowy w sprawie zamówienia publicznego stało się niemożliwe z przyczyn leżących po stronie wykonawcy, którego oferta została wybrana.</w:t>
      </w:r>
    </w:p>
    <w:p w14:paraId="38388D29" w14:textId="77777777" w:rsidR="003318D5" w:rsidRDefault="003318D5" w:rsidP="00B86578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C1E792F" w14:textId="77777777" w:rsidR="00291774" w:rsidRPr="00D96A57" w:rsidRDefault="00ED54D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22" w:name="_bookmark14"/>
      <w:bookmarkStart w:id="23" w:name="_Hlk109127189"/>
      <w:bookmarkEnd w:id="22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7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E7B55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00376604" w14:textId="77777777" w:rsidR="0027156D" w:rsidRDefault="007E7B55" w:rsidP="007F74C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  <w:lang w:val="pl-PL"/>
        </w:rPr>
      </w:pPr>
      <w:r w:rsidRPr="0027156D">
        <w:rPr>
          <w:sz w:val="24"/>
          <w:szCs w:val="24"/>
        </w:rPr>
        <w:t>Zamawiający wyznacza następujące osoby do kontaktu z wykonawcami:</w:t>
      </w:r>
      <w:r w:rsidR="0027156D">
        <w:rPr>
          <w:sz w:val="24"/>
          <w:szCs w:val="24"/>
          <w:lang w:val="pl-PL"/>
        </w:rPr>
        <w:t xml:space="preserve"> </w:t>
      </w:r>
    </w:p>
    <w:p w14:paraId="12AC9AE7" w14:textId="3492D663" w:rsidR="007E7B55" w:rsidRPr="0027156D" w:rsidRDefault="00446D87" w:rsidP="0027156D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  <w:lang w:val="pt-BR"/>
        </w:rPr>
      </w:pPr>
      <w:r w:rsidRPr="0027156D">
        <w:rPr>
          <w:sz w:val="24"/>
          <w:szCs w:val="24"/>
          <w:lang w:val="pt-BR"/>
        </w:rPr>
        <w:t xml:space="preserve">Ewa Dudczak – Mucha, tel. </w:t>
      </w:r>
      <w:r w:rsidR="0027156D" w:rsidRPr="0027156D">
        <w:rPr>
          <w:sz w:val="24"/>
          <w:szCs w:val="24"/>
          <w:lang w:val="pt-BR"/>
        </w:rPr>
        <w:t>512 969 053, e-mail: ewa.dudczak@pgk-muszyna.pl</w:t>
      </w:r>
    </w:p>
    <w:p w14:paraId="5584EFA7" w14:textId="4CF99C3E" w:rsidR="0078337D" w:rsidRDefault="0078337D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5451BC">
        <w:rPr>
          <w:rFonts w:asciiTheme="minorHAnsi" w:hAnsiTheme="minorHAnsi" w:cstheme="minorHAnsi"/>
          <w:b/>
          <w:bCs/>
          <w:sz w:val="24"/>
          <w:szCs w:val="24"/>
        </w:rPr>
        <w:lastRenderedPageBreak/>
        <w:t>Adres strony internetowej prowadzonego postępowania (link bezpośrednio prowadzący do</w:t>
      </w:r>
      <w:r w:rsidR="005451BC" w:rsidRPr="005451BC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="00945A6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widoku </w:t>
      </w:r>
      <w:r w:rsidRPr="005451BC">
        <w:rPr>
          <w:rFonts w:asciiTheme="minorHAnsi" w:hAnsiTheme="minorHAnsi" w:cstheme="minorHAnsi"/>
          <w:b/>
          <w:bCs/>
          <w:sz w:val="24"/>
          <w:szCs w:val="24"/>
        </w:rPr>
        <w:t>postępowania na Platformie e-Zamówienia):</w:t>
      </w:r>
      <w:r w:rsidRPr="0078337D">
        <w:rPr>
          <w:rFonts w:asciiTheme="minorHAnsi" w:hAnsiTheme="minorHAnsi" w:cstheme="minorHAnsi"/>
          <w:sz w:val="24"/>
          <w:szCs w:val="24"/>
        </w:rPr>
        <w:t xml:space="preserve"> </w:t>
      </w:r>
      <w:r w:rsidR="005451BC" w:rsidRPr="00945A6E">
        <w:rPr>
          <w:b/>
          <w:bCs/>
          <w:sz w:val="24"/>
          <w:szCs w:val="24"/>
          <w:highlight w:val="yellow"/>
          <w:lang w:val="pl-PL"/>
        </w:rPr>
        <w:t>……………………………</w:t>
      </w:r>
      <w:r w:rsidR="00945A6E" w:rsidRPr="00945A6E">
        <w:rPr>
          <w:b/>
          <w:bCs/>
          <w:sz w:val="24"/>
          <w:szCs w:val="24"/>
          <w:highlight w:val="yellow"/>
          <w:lang w:val="pl-PL"/>
        </w:rPr>
        <w:t>……………….</w:t>
      </w:r>
    </w:p>
    <w:p w14:paraId="2573D5B5" w14:textId="77777777" w:rsidR="0078337D" w:rsidRDefault="0078337D" w:rsidP="007E7B55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6CC2D2D1" w14:textId="4F63B44E" w:rsidR="0078337D" w:rsidRPr="005451BC" w:rsidRDefault="0078337D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451BC">
        <w:rPr>
          <w:b/>
          <w:bCs/>
          <w:sz w:val="24"/>
          <w:szCs w:val="24"/>
        </w:rPr>
        <w:t xml:space="preserve">Identyfikator (ID) postępowania na Platformie e-Zamówienia: </w:t>
      </w:r>
      <w:r w:rsidR="005451BC" w:rsidRPr="00945A6E">
        <w:rPr>
          <w:b/>
          <w:bCs/>
          <w:sz w:val="24"/>
          <w:szCs w:val="24"/>
          <w:highlight w:val="yellow"/>
          <w:lang w:val="pl-PL"/>
        </w:rPr>
        <w:t>……………………………</w:t>
      </w:r>
      <w:r w:rsidR="00945A6E" w:rsidRPr="00945A6E">
        <w:rPr>
          <w:b/>
          <w:bCs/>
          <w:sz w:val="24"/>
          <w:szCs w:val="24"/>
          <w:highlight w:val="yellow"/>
          <w:lang w:val="pl-PL"/>
        </w:rPr>
        <w:t>…………</w:t>
      </w:r>
    </w:p>
    <w:p w14:paraId="77519052" w14:textId="6A5DCACF" w:rsidR="00944C10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8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3D7C1F66" w:rsidR="0088747C" w:rsidRPr="00647597" w:rsidRDefault="00647597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</w:t>
      </w:r>
      <w:r w:rsidR="000549E4">
        <w:rPr>
          <w:rFonts w:asciiTheme="minorHAnsi" w:hAnsiTheme="minorHAnsi" w:cstheme="minorHAnsi"/>
          <w:sz w:val="24"/>
          <w:szCs w:val="24"/>
          <w:lang w:val="pl-PL"/>
        </w:rPr>
        <w:t>pecyfikacji Warunków Zamówienia</w:t>
      </w:r>
      <w:r w:rsidR="00BC0181" w:rsidRPr="00647597">
        <w:rPr>
          <w:rFonts w:asciiTheme="minorHAnsi" w:hAnsiTheme="minorHAnsi" w:cstheme="minorHAnsi"/>
          <w:sz w:val="24"/>
          <w:szCs w:val="24"/>
        </w:rPr>
        <w:t>.</w:t>
      </w:r>
    </w:p>
    <w:p w14:paraId="015B57B6" w14:textId="1FD00385" w:rsidR="00BC0181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B8657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8657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73BE63DB" w:rsidR="00BC0181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24" w:name="_bookmark15"/>
      <w:bookmarkEnd w:id="24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</w:t>
      </w:r>
      <w:bookmarkStart w:id="25" w:name="OLE_LINK1"/>
      <w:r w:rsidRPr="00BC0181">
        <w:rPr>
          <w:rFonts w:asciiTheme="minorHAnsi" w:hAnsiTheme="minorHAnsi" w:cstheme="minorHAnsi"/>
          <w:sz w:val="24"/>
          <w:szCs w:val="24"/>
        </w:rPr>
        <w:t xml:space="preserve">o zwalczaniu nieuczciwej konkurencji </w:t>
      </w:r>
      <w:bookmarkEnd w:id="25"/>
      <w:r w:rsidRPr="00BC018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hyperlink r:id="rId19" w:history="1">
        <w:r w:rsidR="000F7ADB" w:rsidRPr="000F7ADB">
          <w:rPr>
            <w:rFonts w:asciiTheme="minorHAnsi" w:hAnsiTheme="minorHAnsi" w:cstheme="minorHAnsi"/>
            <w:sz w:val="24"/>
            <w:szCs w:val="24"/>
          </w:rPr>
          <w:t>Dz.U. 2022 poz. 1233</w:t>
        </w:r>
      </w:hyperlink>
      <w:r w:rsidR="00ED6871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 z 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BC0181">
        <w:rPr>
          <w:rFonts w:asciiTheme="minorHAnsi" w:hAnsiTheme="minorHAnsi" w:cstheme="minorHAnsi"/>
          <w:sz w:val="24"/>
          <w:szCs w:val="24"/>
        </w:rPr>
        <w:t xml:space="preserve">) </w:t>
      </w:r>
      <w:r w:rsidR="00A11B54" w:rsidRPr="000F7ADB">
        <w:rPr>
          <w:rFonts w:asciiTheme="minorHAnsi" w:hAnsiTheme="minorHAnsi" w:cstheme="minorHAnsi"/>
          <w:sz w:val="24"/>
          <w:szCs w:val="24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10937EC4" w:rsidR="00B17517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lastRenderedPageBreak/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>, odbywa się drogą elektroniczną za pośrednictwem formularzy do komunikacji dostępnych w zakładce „Formularze” („Formularze do komunikacji”). Za</w:t>
      </w:r>
      <w:r w:rsidR="00ED68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>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>wezwań i zawiadomień, zadawanie pytań i udzielanie odpowiedzi. Formularze do komunikacji 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20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29E0AC42" w14:textId="77777777" w:rsidR="00ED6871" w:rsidRDefault="00ED6871" w:rsidP="00ED6871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FCEE53" w14:textId="77777777" w:rsidR="00ED6871" w:rsidRDefault="00ED6871" w:rsidP="00ED6871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1381D4FE" w14:textId="77777777" w:rsidR="0027156D" w:rsidRDefault="0027156D" w:rsidP="00ED6871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C533EAC" w14:textId="77777777" w:rsidR="0027156D" w:rsidRDefault="0027156D" w:rsidP="00ED6871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9F16757" w14:textId="0F558B3A" w:rsidR="00EE31F4" w:rsidRDefault="00EE31F4" w:rsidP="00B86578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lastRenderedPageBreak/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1C60B56E" w14:textId="00FE5D6A" w:rsidR="00522526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bookmarkStart w:id="26" w:name="_bookmark16"/>
      <w:bookmarkEnd w:id="26"/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specyfikacji warunków zamówienia wpłynął do Zamawiającego nie później niż 14 dni przed upływem terminu składania ofert. </w:t>
      </w:r>
    </w:p>
    <w:p w14:paraId="0579C53F" w14:textId="4A77A076" w:rsidR="00522526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istotnych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3607033B" w:rsidR="00B17517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Treść zapytań wraz z wyjaśnieniami (bez ujawniana źródła zapytania), </w:t>
      </w:r>
      <w:r w:rsidR="00F43BCF">
        <w:rPr>
          <w:sz w:val="24"/>
          <w:szCs w:val="24"/>
          <w:lang w:val="pl-PL"/>
        </w:rPr>
        <w:t>zmianę treści</w:t>
      </w:r>
      <w:r w:rsidRPr="005A0B64">
        <w:rPr>
          <w:sz w:val="24"/>
          <w:szCs w:val="24"/>
        </w:rPr>
        <w:t xml:space="preserve"> SWZ</w:t>
      </w:r>
      <w:r w:rsidR="00F43BCF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Zamawiający zamieszcza na stronie internetowej pod adresem </w:t>
      </w:r>
      <w:hyperlink r:id="rId21" w:history="1">
        <w:r w:rsidR="005B0619" w:rsidRPr="005B0619">
          <w:rPr>
            <w:sz w:val="24"/>
            <w:szCs w:val="24"/>
          </w:rPr>
          <w:t>https://pgk-muszyna.pl/</w:t>
        </w:r>
      </w:hyperlink>
    </w:p>
    <w:p w14:paraId="70667614" w14:textId="7C39C22A" w:rsidR="00B17517" w:rsidRPr="006B0E3F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Zgodnie z art. 20 ust. 2 ustawy </w:t>
      </w:r>
      <w:r w:rsidR="00F43BCF">
        <w:rPr>
          <w:sz w:val="24"/>
          <w:szCs w:val="24"/>
          <w:lang w:val="pl-PL"/>
        </w:rPr>
        <w:t>P</w:t>
      </w:r>
      <w:proofErr w:type="spellStart"/>
      <w:r w:rsidRPr="005A0B64">
        <w:rPr>
          <w:sz w:val="24"/>
          <w:szCs w:val="24"/>
        </w:rPr>
        <w:t>rawo</w:t>
      </w:r>
      <w:proofErr w:type="spellEnd"/>
      <w:r w:rsidRPr="005A0B64">
        <w:rPr>
          <w:sz w:val="24"/>
          <w:szCs w:val="24"/>
        </w:rPr>
        <w:t xml:space="preserve">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23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B86578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B86578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B57DCE">
      <w:pPr>
        <w:spacing w:after="0" w:line="276" w:lineRule="auto"/>
        <w:rPr>
          <w:lang w:val="x-none"/>
        </w:rPr>
      </w:pPr>
    </w:p>
    <w:p w14:paraId="2EC6C5AD" w14:textId="2C500EAC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2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1AD754FF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>(</w:t>
      </w:r>
      <w:r w:rsidR="00CE6BCE" w:rsidRPr="00CE6BCE">
        <w:rPr>
          <w:sz w:val="24"/>
          <w:szCs w:val="24"/>
        </w:rPr>
        <w:t>Dz.U. 2020 poz. 2452</w:t>
      </w:r>
      <w:r w:rsidRPr="003E2D47">
        <w:rPr>
          <w:sz w:val="24"/>
          <w:szCs w:val="24"/>
        </w:rPr>
        <w:t xml:space="preserve">),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507A24E" w14:textId="650CEC0F" w:rsidR="00CE6BCE" w:rsidRPr="00990720" w:rsidRDefault="003E2D47" w:rsidP="00C93730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90720">
        <w:rPr>
          <w:sz w:val="24"/>
          <w:szCs w:val="24"/>
        </w:rPr>
        <w:t>Dokumenty elektroniczne, oświadczenia, elektroniczne kopie dokumentów lub oświadczeń a</w:t>
      </w:r>
      <w:r w:rsidR="00F7621E" w:rsidRPr="00990720">
        <w:rPr>
          <w:sz w:val="24"/>
          <w:szCs w:val="24"/>
          <w:lang w:val="pl-PL"/>
        </w:rPr>
        <w:t> </w:t>
      </w:r>
      <w:r w:rsidRPr="00990720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kopii dokumentów lub oświadczeń a także poświadczenia zgodności cyfrowego odwzorowania z dokumentem w postaci papierowej, musi być zgodny z wymaganiami określonymi w Rozporządzeniu </w:t>
      </w:r>
      <w:r w:rsidR="00B35090" w:rsidRPr="00990720">
        <w:rPr>
          <w:sz w:val="24"/>
          <w:szCs w:val="24"/>
        </w:rPr>
        <w:t>Prezesa Rady Ministrów w sprawie wymagań dla</w:t>
      </w:r>
      <w:r w:rsidR="00990720">
        <w:rPr>
          <w:sz w:val="24"/>
          <w:szCs w:val="24"/>
          <w:lang w:val="pl-PL"/>
        </w:rPr>
        <w:t> </w:t>
      </w:r>
      <w:r w:rsidR="00B35090" w:rsidRPr="00990720">
        <w:rPr>
          <w:sz w:val="24"/>
          <w:szCs w:val="24"/>
        </w:rPr>
        <w:t>dokumentów elektronicznych</w:t>
      </w:r>
      <w:r w:rsidR="00812CD2" w:rsidRPr="00990720">
        <w:rPr>
          <w:sz w:val="24"/>
          <w:szCs w:val="24"/>
        </w:rPr>
        <w:t xml:space="preserve"> oraz </w:t>
      </w:r>
      <w:r w:rsidR="00812CD2" w:rsidRPr="00990720">
        <w:rPr>
          <w:sz w:val="24"/>
          <w:szCs w:val="24"/>
          <w:lang w:val="pl-PL"/>
        </w:rPr>
        <w:t>Rozporządzeniem</w:t>
      </w:r>
      <w:r w:rsidR="00812CD2" w:rsidRPr="00990720">
        <w:rPr>
          <w:sz w:val="24"/>
          <w:szCs w:val="24"/>
        </w:rPr>
        <w:t xml:space="preserve"> Ministra Rozwoju, Pracy </w:t>
      </w:r>
      <w:r w:rsidR="00812CD2" w:rsidRPr="00990720">
        <w:rPr>
          <w:sz w:val="24"/>
          <w:szCs w:val="24"/>
        </w:rPr>
        <w:lastRenderedPageBreak/>
        <w:t>i Technologii z</w:t>
      </w:r>
      <w:r w:rsidR="00812CD2" w:rsidRPr="00990720">
        <w:rPr>
          <w:sz w:val="24"/>
          <w:szCs w:val="24"/>
          <w:lang w:val="pl-PL"/>
        </w:rPr>
        <w:t> </w:t>
      </w:r>
      <w:r w:rsidR="00812CD2" w:rsidRPr="00990720">
        <w:rPr>
          <w:sz w:val="24"/>
          <w:szCs w:val="24"/>
        </w:rPr>
        <w:t>dnia 23</w:t>
      </w:r>
      <w:r w:rsidR="00990720" w:rsidRPr="00990720">
        <w:rPr>
          <w:sz w:val="24"/>
          <w:szCs w:val="24"/>
          <w:lang w:val="pl-PL"/>
        </w:rPr>
        <w:t> </w:t>
      </w:r>
      <w:r w:rsidR="00812CD2" w:rsidRPr="00990720">
        <w:rPr>
          <w:sz w:val="24"/>
          <w:szCs w:val="24"/>
        </w:rPr>
        <w:t xml:space="preserve">grudnia 2020 r. w sprawie podmiotowych środków dowodowych oraz innych dokumentów lub oświadczeń, jakich może żądać </w:t>
      </w:r>
      <w:r w:rsidR="00812CD2" w:rsidRPr="00990720">
        <w:rPr>
          <w:sz w:val="24"/>
          <w:szCs w:val="24"/>
          <w:lang w:val="pl-PL"/>
        </w:rPr>
        <w:t>Zamawiający</w:t>
      </w:r>
      <w:r w:rsidR="00812CD2" w:rsidRPr="00990720">
        <w:rPr>
          <w:sz w:val="24"/>
          <w:szCs w:val="24"/>
        </w:rPr>
        <w:t xml:space="preserve"> od </w:t>
      </w:r>
      <w:r w:rsidR="00812CD2" w:rsidRPr="00990720">
        <w:rPr>
          <w:sz w:val="24"/>
          <w:szCs w:val="24"/>
          <w:lang w:val="pl-PL"/>
        </w:rPr>
        <w:t>Wykonawcy.</w:t>
      </w:r>
      <w:r w:rsidR="00812CD2" w:rsidRPr="00990720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6B656781" w14:textId="57AA8D9D" w:rsidR="004B0A0B" w:rsidRPr="00CE6BCE" w:rsidRDefault="005A0C2F" w:rsidP="00CE6BCE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sz w:val="24"/>
          <w:szCs w:val="24"/>
        </w:rPr>
      </w:pPr>
      <w:r w:rsidRPr="00CE6BCE">
        <w:rPr>
          <w:sz w:val="24"/>
          <w:szCs w:val="24"/>
        </w:rPr>
        <w:t xml:space="preserve">Zamawiający wyznacza następujące osoby do kontaktu z Wykonawcami: </w:t>
      </w:r>
      <w:r w:rsidR="004B0A0B" w:rsidRPr="00CE6BCE">
        <w:rPr>
          <w:sz w:val="24"/>
          <w:szCs w:val="24"/>
        </w:rPr>
        <w:t>Ewa Dudczak – Mucha, tel. 512 969 053, e-mail: ewa.dudczak@pgk-muszyna.pl</w:t>
      </w:r>
    </w:p>
    <w:p w14:paraId="3EC5AE46" w14:textId="77777777" w:rsidR="00A55AD2" w:rsidRDefault="00A55AD2" w:rsidP="00B86578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7" w:name="_bookmark18"/>
      <w:bookmarkEnd w:id="27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2DA8126E" w:rsidR="00421975" w:rsidRPr="003611CF" w:rsidRDefault="00595851" w:rsidP="00B86578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C24C29">
        <w:rPr>
          <w:rFonts w:asciiTheme="minorHAnsi" w:hAnsiTheme="minorHAnsi" w:cstheme="minorHAnsi"/>
          <w:sz w:val="24"/>
          <w:szCs w:val="24"/>
        </w:rPr>
        <w:t xml:space="preserve">ofertą </w:t>
      </w:r>
      <w:r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3611CF"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31.01.2024</w:t>
      </w:r>
      <w:r w:rsidR="004832ED"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B86578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 w:rsidP="00B86578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 w:rsidP="00220353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 w:rsidP="00220353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8" w:name="_bookmark19"/>
      <w:bookmarkEnd w:id="28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29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29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34CAFAAE" w14:textId="6EEAD8FC" w:rsidR="00AB3E66" w:rsidRPr="00072CE4" w:rsidRDefault="00AB3E66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bookmarkStart w:id="30" w:name="_Hlk146884658"/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="00CB74ED">
        <w:rPr>
          <w:rFonts w:asciiTheme="minorHAnsi" w:hAnsiTheme="minorHAnsi" w:cstheme="minorHAnsi"/>
          <w:b/>
          <w:color w:val="000000"/>
        </w:rPr>
        <w:t>formularz</w:t>
      </w:r>
      <w:r w:rsidRPr="00072CE4">
        <w:rPr>
          <w:rFonts w:asciiTheme="minorHAnsi" w:hAnsiTheme="minorHAnsi" w:cstheme="minorHAnsi"/>
          <w:b/>
          <w:color w:val="000000"/>
        </w:rPr>
        <w:t xml:space="preserve">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Pr="00526A36">
        <w:rPr>
          <w:rFonts w:asciiTheme="minorHAnsi" w:hAnsiTheme="minorHAnsi" w:cstheme="minorHAnsi"/>
          <w:color w:val="000000"/>
        </w:rPr>
        <w:t xml:space="preserve"> </w:t>
      </w:r>
      <w:r w:rsidRPr="00072CE4">
        <w:rPr>
          <w:rFonts w:asciiTheme="minorHAnsi" w:hAnsiTheme="minorHAnsi" w:cstheme="minorHAnsi"/>
          <w:color w:val="000000"/>
        </w:rPr>
        <w:t>do SWZ. (</w:t>
      </w:r>
      <w:r w:rsidR="00220353">
        <w:rPr>
          <w:rFonts w:asciiTheme="minorHAnsi" w:hAnsiTheme="minorHAnsi" w:cstheme="minorHAnsi"/>
          <w:color w:val="000000"/>
        </w:rPr>
        <w:t>Formularz cenowy</w:t>
      </w:r>
      <w:r w:rsidRPr="00072CE4">
        <w:rPr>
          <w:rFonts w:asciiTheme="minorHAnsi" w:hAnsiTheme="minorHAnsi" w:cstheme="minorHAnsi"/>
          <w:color w:val="000000"/>
        </w:rPr>
        <w:t xml:space="preserve"> winien zawierać wszystkie ewentualne zmiany wprowadzone w czasie trwania postępowania).</w:t>
      </w:r>
    </w:p>
    <w:p w14:paraId="279831EA" w14:textId="17AF1B90" w:rsidR="00ED5BE2" w:rsidRDefault="00ED5BE2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 </w:t>
      </w:r>
      <w:r w:rsidR="00526A36" w:rsidRPr="00C36AE7">
        <w:rPr>
          <w:rFonts w:asciiTheme="minorHAnsi" w:hAnsiTheme="minorHAnsi" w:cstheme="minorHAnsi"/>
          <w:color w:val="000000"/>
        </w:rPr>
        <w:t xml:space="preserve">do </w:t>
      </w:r>
      <w:r w:rsidR="00BE780B">
        <w:rPr>
          <w:rFonts w:asciiTheme="minorHAnsi" w:hAnsiTheme="minorHAnsi" w:cstheme="minorHAnsi"/>
          <w:color w:val="000000"/>
        </w:rPr>
        <w:t>SWZ</w:t>
      </w:r>
      <w:r w:rsidRPr="00C36AE7">
        <w:rPr>
          <w:rFonts w:asciiTheme="minorHAnsi" w:hAnsiTheme="minorHAnsi" w:cstheme="minorHAnsi"/>
          <w:color w:val="000000"/>
        </w:rPr>
        <w:t>. (Formularz</w:t>
      </w:r>
      <w:r w:rsidR="0030322A">
        <w:rPr>
          <w:rFonts w:asciiTheme="minorHAnsi" w:hAnsiTheme="minorHAnsi" w:cstheme="minorHAnsi"/>
          <w:color w:val="000000"/>
        </w:rPr>
        <w:t xml:space="preserve"> ofertowy</w:t>
      </w:r>
      <w:r w:rsidRPr="00C36AE7">
        <w:rPr>
          <w:rFonts w:asciiTheme="minorHAnsi" w:hAnsiTheme="minorHAnsi" w:cstheme="minorHAnsi"/>
          <w:color w:val="000000"/>
        </w:rPr>
        <w:t xml:space="preserve"> winien zawierać wszystkie ewentualne zmiany wprowadzone w czasie trwania postępowania).</w:t>
      </w:r>
    </w:p>
    <w:p w14:paraId="14BFA09F" w14:textId="77777777" w:rsidR="00ED5BE2" w:rsidRDefault="00ED5BE2" w:rsidP="00B86578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24390B63" w:rsidR="009917E4" w:rsidRPr="009917E4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lastRenderedPageBreak/>
        <w:t>Jeżeli dotyczy: pełnomocnictwo/a do podpisania oferty w oryginale w postaci elektroniczne</w:t>
      </w:r>
      <w:r w:rsidR="005C79BB">
        <w:rPr>
          <w:rFonts w:asciiTheme="minorHAnsi" w:hAnsiTheme="minorHAnsi" w:cstheme="minorHAnsi"/>
        </w:rPr>
        <w:t>j</w:t>
      </w:r>
      <w:r w:rsidRPr="009917E4">
        <w:rPr>
          <w:rFonts w:asciiTheme="minorHAnsi" w:hAnsiTheme="minorHAnsi" w:cstheme="minorHAnsi"/>
        </w:rPr>
        <w:t xml:space="preserve"> opatrzone</w:t>
      </w:r>
      <w:r w:rsidR="005C79BB">
        <w:rPr>
          <w:rFonts w:asciiTheme="minorHAnsi" w:hAnsiTheme="minorHAnsi" w:cstheme="minorHAnsi"/>
        </w:rPr>
        <w:t>j</w:t>
      </w:r>
      <w:r w:rsidRPr="009917E4">
        <w:rPr>
          <w:rFonts w:asciiTheme="minorHAnsi" w:hAnsiTheme="minorHAnsi" w:cstheme="minorHAnsi"/>
        </w:rPr>
        <w:t xml:space="preserve"> kwalifikowanym podpisem elektronicznym, o ile umocowanie nie wynika z innych dokumentów załączonych do oferty przez Wykonawcę lub osoba podpisująca ofertę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</w:t>
      </w:r>
      <w:r w:rsidR="00A51171">
        <w:rPr>
          <w:rFonts w:asciiTheme="minorHAnsi" w:hAnsiTheme="minorHAnsi" w:cstheme="minorHAnsi"/>
        </w:rPr>
        <w:t>.</w:t>
      </w:r>
      <w:r w:rsidRPr="009917E4">
        <w:rPr>
          <w:rFonts w:asciiTheme="minorHAnsi" w:hAnsiTheme="minorHAnsi" w:cstheme="minorHAnsi"/>
        </w:rPr>
        <w:t xml:space="preserve"> </w:t>
      </w:r>
    </w:p>
    <w:p w14:paraId="480831A6" w14:textId="77777777" w:rsidR="009917E4" w:rsidRPr="009917E4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i zawarcia umowy. Pełnomocnictwo winno być załączone w oryginale w postaci dokumentu elektronicznego i opatrzone kwalifikowanym podpisem elektronicznym. </w:t>
      </w:r>
    </w:p>
    <w:p w14:paraId="4EA76D4A" w14:textId="74860D7A" w:rsidR="009917E4" w:rsidRPr="009917E4" w:rsidRDefault="009917E4" w:rsidP="00B86578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t>UWAGA do pkt 3) i 4) SWZ Pełnomocnictwo do złożenia oferty musi być złożone w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oryginale w postaci elektronicznej opatrzonej kwalifikowanym podpisem elektronicznym. Dopuszcza się także złożenie elektronicznej kopii (skanu) pełnomocnictwa sporządzonego uprzednio w formie pisemnej, w formie elektronicznego poświadczenia sporządzonego stosownie do art. 97 § 2 ustawy z dnia 14 lutego 1991 r. - Prawo o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notariacie (</w:t>
      </w:r>
      <w:proofErr w:type="spellStart"/>
      <w:r w:rsidR="00546D01">
        <w:rPr>
          <w:rFonts w:asciiTheme="minorHAnsi" w:hAnsiTheme="minorHAnsi" w:cstheme="minorHAnsi"/>
        </w:rPr>
        <w:t>t.j</w:t>
      </w:r>
      <w:proofErr w:type="spellEnd"/>
      <w:r w:rsidR="00546D01">
        <w:rPr>
          <w:rFonts w:asciiTheme="minorHAnsi" w:hAnsiTheme="minorHAnsi" w:cstheme="minorHAnsi"/>
        </w:rPr>
        <w:t xml:space="preserve">. </w:t>
      </w:r>
      <w:hyperlink r:id="rId24" w:history="1">
        <w:r w:rsidR="00546D01" w:rsidRPr="00546D01">
          <w:rPr>
            <w:rFonts w:asciiTheme="minorHAnsi" w:hAnsiTheme="minorHAnsi" w:cstheme="minorHAnsi"/>
          </w:rPr>
          <w:t>Dz.U. 2022 poz. 1799</w:t>
        </w:r>
      </w:hyperlink>
      <w:r w:rsidRPr="009917E4">
        <w:rPr>
          <w:rFonts w:asciiTheme="minorHAnsi" w:hAnsiTheme="minorHAnsi" w:cstheme="minorHAnsi"/>
        </w:rPr>
        <w:t xml:space="preserve">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 xml:space="preserve">. zm.), które to poświadczenie notariusz opatruje kwalifikowanym podpisem elektronicznym, bądź też poprzez opatrzenie skanu pełnomocnictwa sporządzonego uprzednio w formie pisemnej kwalifikowanym podpisem elektronicznym mocodawcy. </w:t>
      </w:r>
      <w:r w:rsidRPr="00696767">
        <w:rPr>
          <w:rFonts w:asciiTheme="minorHAnsi" w:hAnsiTheme="minorHAnsi" w:cstheme="minorHAnsi"/>
          <w:u w:val="single"/>
        </w:rPr>
        <w:t>Elektroniczna kopia pełnomocnictwa nie może być uwierzytelniona przez upełnomocnionego.</w:t>
      </w:r>
    </w:p>
    <w:p w14:paraId="2301EFE6" w14:textId="3A1CC531" w:rsidR="009917E4" w:rsidRPr="00775CB2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75ED9D64" w:rsidR="00111E54" w:rsidRDefault="00111E5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>udzielenie zamówienia pod rygorem nieważności w formie elektronicznej opatrzonej kwalifikowanym podpisem elektronicznym.</w:t>
      </w:r>
    </w:p>
    <w:p w14:paraId="682CDA43" w14:textId="5E216042" w:rsidR="00696767" w:rsidRPr="00775CB2" w:rsidRDefault="00696767" w:rsidP="00696767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Oświadczenie Wykonawcy o braku podstaw wykluczenia na podstawie art. 7 ust. 1 ustawy z</w:t>
      </w:r>
      <w:r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 xml:space="preserve">dnia 13 kwietnia 2022 r. o szczególnych rozwiązaniach w zakresie przeciwdziałania wspieraniu agresji na Ukrainę oraz służących ochronie bezpieczeństwa narodowego – załącznik nr </w:t>
      </w:r>
      <w:r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</w:t>
      </w:r>
      <w:r w:rsidR="006B7C2C">
        <w:rPr>
          <w:rFonts w:asciiTheme="minorHAnsi" w:hAnsiTheme="minorHAnsi" w:cstheme="minorHAnsi"/>
        </w:rPr>
        <w:t xml:space="preserve"> </w:t>
      </w:r>
      <w:r w:rsidR="006B7C2C" w:rsidRPr="005D3CE4">
        <w:rPr>
          <w:rFonts w:asciiTheme="minorHAnsi" w:hAnsiTheme="minorHAnsi" w:cstheme="minorHAnsi"/>
        </w:rPr>
        <w:t>(w tym wykonawców składających ofertę wspólną dla każdego z nich osobno)</w:t>
      </w:r>
      <w:r w:rsidRPr="00775CB2">
        <w:rPr>
          <w:rFonts w:asciiTheme="minorHAnsi" w:hAnsiTheme="minorHAnsi" w:cstheme="minorHAnsi"/>
        </w:rPr>
        <w:t>.</w:t>
      </w:r>
    </w:p>
    <w:p w14:paraId="40857FE7" w14:textId="2A9AD132" w:rsidR="00ED5BE2" w:rsidRPr="00775CB2" w:rsidRDefault="00ED5BE2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7490A0F9" w14:textId="56E92102" w:rsidR="00111E54" w:rsidRPr="00775CB2" w:rsidRDefault="00111E5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Wadium w oryginale w postaci elektronicznej, opatrzonej kwalifikowanym podpisem elektronicznym osób upoważnionych do jego wystawienia (jeżeli wykonawca wnosi wadium w formie niepieniężnej).</w:t>
      </w:r>
    </w:p>
    <w:bookmarkEnd w:id="30"/>
    <w:p w14:paraId="75DD5C18" w14:textId="00E875D9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2DF26A4E" w:rsid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Oferta, oświadczenia, o których mowa w art.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125 ust.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lastRenderedPageBreak/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>, zwane dalej „zobowiązaniem podmiotu udostępniającego zasoby”, przedmiotowe środki dowodowe, pełnomocnictwo, sporządza się w postaci elektronicznej, w formatach danych określonych w przepisach wydanych na podstawie art. 18 ustawy z dnia 17 lutego 2005r. o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informatyzacji działalności podmiotów realizujących zadania publiczne (</w:t>
      </w:r>
      <w:proofErr w:type="spellStart"/>
      <w:r w:rsidR="009B6C98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9B6C98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="009B6C98" w:rsidRPr="009B6C98">
        <w:rPr>
          <w:rFonts w:asciiTheme="minorHAnsi" w:hAnsiTheme="minorHAnsi" w:cstheme="minorHAnsi"/>
          <w:sz w:val="24"/>
          <w:szCs w:val="24"/>
          <w:lang w:val="pl-PL"/>
        </w:rPr>
        <w:t>Dz.U. 2023 poz. 57</w:t>
      </w:r>
      <w:r w:rsidR="009B6C98">
        <w:rPr>
          <w:rFonts w:asciiTheme="minorHAnsi" w:hAnsiTheme="minorHAnsi" w:cstheme="minorHAnsi"/>
          <w:sz w:val="24"/>
          <w:szCs w:val="24"/>
          <w:lang w:val="pl-PL"/>
        </w:rPr>
        <w:t xml:space="preserve">,  z </w:t>
      </w:r>
      <w:proofErr w:type="spellStart"/>
      <w:r w:rsidR="009B6C98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9B6C98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), z uwzględnieniem rodzaju przekazywanych danych. </w:t>
      </w:r>
    </w:p>
    <w:p w14:paraId="021D3C82" w14:textId="256021E2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Dokumenty lub oświadczenia sporządzone w języku obcym są składane wraz z tłumaczeniem na język polski.</w:t>
      </w:r>
    </w:p>
    <w:p w14:paraId="7FEAD30A" w14:textId="4399945C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Wykonawcy ponoszą wszelkie koszty związane z przygotowaniem i złożeniem oferty.</w:t>
      </w:r>
    </w:p>
    <w:p w14:paraId="6EAF3691" w14:textId="77777777" w:rsidR="00ED5BE2" w:rsidRPr="00700E0D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0E96F1D" w14:textId="77777777" w:rsidR="00AB6592" w:rsidRPr="00F800F8" w:rsidRDefault="00AB6592" w:rsidP="00B86578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05616513" w:rsidR="003D56AD" w:rsidRPr="00A204EE" w:rsidRDefault="00FC7087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 xml:space="preserve">Ofertę </w:t>
      </w:r>
      <w:r w:rsidRPr="00A204EE">
        <w:rPr>
          <w:rFonts w:asciiTheme="minorHAnsi" w:hAnsiTheme="minorHAnsi" w:cstheme="minorHAnsi"/>
          <w:sz w:val="24"/>
          <w:szCs w:val="24"/>
        </w:rPr>
        <w:t>wraz z wymaganymi załącznikami należy złożyć w terminie</w:t>
      </w:r>
      <w:r w:rsidR="00692AC0" w:rsidRPr="00A204E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do dnia </w:t>
      </w:r>
      <w:r w:rsidR="001F5F07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03.11.2023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do</w:t>
      </w:r>
      <w:r w:rsid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godz. </w:t>
      </w:r>
      <w:r w:rsidR="001F5F07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10:00</w:t>
      </w:r>
    </w:p>
    <w:p w14:paraId="241D55EB" w14:textId="3B5FCA4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Formularza ofertowego udostępnionego przez Zamawiającego</w:t>
      </w:r>
      <w:r w:rsidR="007D5C51">
        <w:rPr>
          <w:sz w:val="24"/>
          <w:szCs w:val="24"/>
          <w:lang w:val="pl-PL"/>
        </w:rPr>
        <w:t xml:space="preserve"> według załącznika nr 2 do SWZ. </w:t>
      </w:r>
    </w:p>
    <w:p w14:paraId="09962BB3" w14:textId="0808A463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lastRenderedPageBreak/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49D190A" w:rsidR="00A259A1" w:rsidRPr="00A259A1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elektronicznym. </w:t>
      </w:r>
      <w:r w:rsidR="00D52397" w:rsidRPr="00D52397">
        <w:rPr>
          <w:sz w:val="24"/>
          <w:szCs w:val="24"/>
        </w:rPr>
        <w:t>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</w:t>
      </w:r>
      <w:r w:rsidR="00D52397">
        <w:rPr>
          <w:sz w:val="24"/>
          <w:szCs w:val="24"/>
          <w:lang w:val="pl-PL"/>
        </w:rPr>
        <w:t>.</w:t>
      </w:r>
    </w:p>
    <w:p w14:paraId="7F58721C" w14:textId="540B7A4D" w:rsidR="00A259A1" w:rsidRDefault="003C4E1C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>sprawie wymagań dla dokumentów elektronicznych opatrzone kwalifikowanym podpisem elektronicznym</w:t>
      </w:r>
      <w:r w:rsidR="00D52397">
        <w:rPr>
          <w:sz w:val="24"/>
          <w:szCs w:val="24"/>
          <w:lang w:val="pl-PL"/>
        </w:rPr>
        <w:t>,</w:t>
      </w:r>
      <w:r w:rsidRPr="003C4E1C">
        <w:rPr>
          <w:sz w:val="24"/>
          <w:szCs w:val="24"/>
        </w:rPr>
        <w:t xml:space="preserve"> mogą być zgodnie z wyborem wykonawcy/wykonawcy wspólnie ubiegającego się o udzielenie zamówienia/podmiotu udostępniającego zasoby opatrzone podpisem typu zewnętrznego lub wewnętrznego. W zależności od rodzaju podpisu i jego typu (zewnętrzny, wewnętrzny) w</w:t>
      </w:r>
      <w:r w:rsidR="00D96AEF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575FC34C" w:rsidR="003C4E1C" w:rsidRPr="003C4E1C" w:rsidRDefault="003C4E1C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t>podpisem elektronicznym</w:t>
      </w:r>
      <w:r w:rsidR="00D52397">
        <w:rPr>
          <w:sz w:val="24"/>
          <w:szCs w:val="24"/>
          <w:lang w:val="pl-PL"/>
        </w:rPr>
        <w:t>,</w:t>
      </w:r>
      <w:r w:rsidRPr="003C4E1C">
        <w:rPr>
          <w:sz w:val="24"/>
          <w:szCs w:val="24"/>
        </w:rPr>
        <w:t xml:space="preserve">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Default="005048A8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B86578">
      <w:pPr>
        <w:tabs>
          <w:tab w:val="left" w:pos="1177"/>
        </w:tabs>
        <w:spacing w:after="0" w:line="276" w:lineRule="auto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lastRenderedPageBreak/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 w:rsidP="00B86578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 w:rsidP="00B86578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 w:rsidP="00B86578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 w:rsidP="00B86578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., przy czym zaleca się wykorzystywanie plików w formacie .pdf. Wykonawca wypełnia Jednolity Dokument, tworząc 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055EE459" w:rsidR="00643A3A" w:rsidRPr="00643A3A" w:rsidRDefault="00FC7087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11CF">
        <w:rPr>
          <w:rFonts w:asciiTheme="minorHAnsi" w:hAnsiTheme="minorHAnsi" w:cstheme="minorHAnsi"/>
          <w:sz w:val="24"/>
          <w:szCs w:val="24"/>
        </w:rPr>
        <w:t>ofert</w:t>
      </w:r>
      <w:r w:rsidRPr="003611CF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nastąpi w dniu </w:t>
      </w:r>
      <w:r w:rsidR="001F5F07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03.11.2023</w:t>
      </w:r>
      <w:r w:rsidR="003C4DCA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1F5F07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11:00</w:t>
      </w:r>
      <w:r w:rsidR="00191EA4" w:rsidRPr="003611CF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 w:rsidRPr="003611CF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3C084A46" w14:textId="0D622156" w:rsidR="00643A3A" w:rsidRPr="00D96A57" w:rsidRDefault="00643A3A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 w:rsidP="00B86578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 w:rsidP="00B86578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5A9917DC" w:rsidR="00B05734" w:rsidRPr="00F47798" w:rsidRDefault="00B05734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7798">
        <w:rPr>
          <w:rFonts w:asciiTheme="minorHAnsi" w:hAnsiTheme="minorHAnsi" w:cstheme="minorHAnsi"/>
          <w:sz w:val="24"/>
          <w:szCs w:val="24"/>
        </w:rPr>
        <w:t>miejscu, w którym zostało zamieszczone ogłoszenie o przedmiotowym postępowaniu.</w:t>
      </w:r>
    </w:p>
    <w:p w14:paraId="65EB1513" w14:textId="77777777" w:rsidR="00191EA4" w:rsidRPr="00191EA4" w:rsidRDefault="00191EA4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31" w:name="_bookmark22"/>
      <w:bookmarkEnd w:id="15"/>
      <w:bookmarkEnd w:id="16"/>
      <w:bookmarkEnd w:id="17"/>
      <w:bookmarkEnd w:id="18"/>
      <w:bookmarkEnd w:id="31"/>
      <w:r w:rsidRPr="00DC3E8D">
        <w:rPr>
          <w:rFonts w:asciiTheme="minorHAnsi" w:hAnsiTheme="minorHAnsi" w:cstheme="minorHAnsi"/>
          <w:sz w:val="24"/>
          <w:szCs w:val="24"/>
        </w:rPr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01809F82" w:rsidR="00945AA5" w:rsidRPr="0031237D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780E6B2" w:rsidR="00945AA5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lastRenderedPageBreak/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45DCE409" w14:textId="271F44C2" w:rsidR="00F112F9" w:rsidRDefault="00F112F9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4AE4B0" w:rsidR="000106F6" w:rsidRPr="009049F5" w:rsidRDefault="000106F6" w:rsidP="00B86578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Waga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77777777" w:rsidR="00673D42" w:rsidRPr="00673D42" w:rsidRDefault="00673D42" w:rsidP="00B86578">
      <w:pPr>
        <w:pStyle w:val="Nagwek3"/>
        <w:keepNext w:val="0"/>
        <w:tabs>
          <w:tab w:val="left" w:pos="1177"/>
        </w:tabs>
        <w:spacing w:before="0" w:after="0" w:line="276" w:lineRule="auto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1C42998F" w:rsidR="000106F6" w:rsidRPr="009049F5" w:rsidRDefault="000106F6" w:rsidP="00B86578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B86578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w:lastRenderedPageBreak/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B86578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B86578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B86578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B86578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B86578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2" w:name="_bookmark24"/>
      <w:bookmarkEnd w:id="32"/>
      <w:r w:rsidRPr="00550A95">
        <w:rPr>
          <w:rFonts w:asciiTheme="minorHAnsi" w:hAnsiTheme="minorHAnsi" w:cstheme="minorHAnsi"/>
          <w:sz w:val="24"/>
          <w:szCs w:val="24"/>
        </w:rPr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1E3709C0" w:rsidR="000106F6" w:rsidRPr="00341E81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>zamówienia na warunkach określonych w projektowanych postanowieniach umowy</w:t>
      </w:r>
      <w:r w:rsidR="004A7B36">
        <w:rPr>
          <w:rFonts w:asciiTheme="minorHAnsi" w:hAnsiTheme="minorHAnsi" w:cstheme="minorHAnsi"/>
          <w:sz w:val="24"/>
          <w:szCs w:val="24"/>
          <w:lang w:val="pl-PL"/>
        </w:rPr>
        <w:t xml:space="preserve"> na poszczególne zadania</w:t>
      </w:r>
      <w:r w:rsidRPr="00341E81">
        <w:rPr>
          <w:rFonts w:asciiTheme="minorHAnsi" w:hAnsiTheme="minorHAnsi" w:cstheme="minorHAnsi"/>
          <w:sz w:val="24"/>
          <w:szCs w:val="24"/>
        </w:rPr>
        <w:t xml:space="preserve">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lastRenderedPageBreak/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B8657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3" w:name="_bookmark25"/>
      <w:bookmarkEnd w:id="33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FCFF66B" w14:textId="57EEBFF0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wymaga wniesienia zabezpieczenia należytego wykonania umowy w wysokości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równej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5%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ceny </w:t>
      </w:r>
      <w:r w:rsidRPr="00DA3E32">
        <w:rPr>
          <w:rFonts w:asciiTheme="minorHAnsi" w:eastAsiaTheme="minorHAnsi" w:hAnsiTheme="minorHAnsi" w:cstheme="minorHAnsi"/>
          <w:sz w:val="24"/>
          <w:szCs w:val="24"/>
        </w:rPr>
        <w:t xml:space="preserve">całkowitej podanej w ofercie </w:t>
      </w:r>
      <w:r w:rsidRPr="00DA3E32">
        <w:rPr>
          <w:rFonts w:asciiTheme="minorHAnsi" w:eastAsiaTheme="minorHAnsi" w:hAnsiTheme="minorHAnsi" w:cstheme="minorHAnsi"/>
          <w:b/>
          <w:bCs/>
          <w:sz w:val="24"/>
          <w:szCs w:val="24"/>
        </w:rPr>
        <w:t>dla zadania nr 2.</w:t>
      </w:r>
    </w:p>
    <w:p w14:paraId="0CB9250A" w14:textId="397CA515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Zgodnie z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, zabezpieczenie może być wnoszone, według wyboru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wykonawcy, w jednej lub w kilku następujących formach:</w:t>
      </w:r>
    </w:p>
    <w:p w14:paraId="35CEB3EB" w14:textId="6D70DAE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pieniądzu;</w:t>
      </w:r>
    </w:p>
    <w:p w14:paraId="052959CB" w14:textId="1D8A0A3D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bankowych lub poręczeniach spółdzielczej kasy oszczędnościowo- kredytowej, z tym że zobowiązanie kasy jest zawsze zobowiązaniem pieniężnym;</w:t>
      </w:r>
    </w:p>
    <w:p w14:paraId="1E666AEF" w14:textId="53B77CA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bankowych;</w:t>
      </w:r>
    </w:p>
    <w:p w14:paraId="5A21106A" w14:textId="41352EB7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ubezpieczeniowych;</w:t>
      </w:r>
    </w:p>
    <w:p w14:paraId="56FE2F92" w14:textId="1BC9069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udzielanych przez podmioty, o których mowa w art. 6b ust. 5 pkt 2 ustawy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dnia 9 listopada 2000 r. o utworzeniu Polskiej Agencji Rozwoju Przedsiębiorczości.</w:t>
      </w:r>
    </w:p>
    <w:p w14:paraId="210A3F48" w14:textId="0050C2F1" w:rsidR="00440638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nie wyraża zgody na wniesienie zabezpieczenia w formach określonych w art.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450 ust. 2 ustawy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11F2DF5C" w14:textId="3EC9BEB6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Zabezpieczenie wnoszone w pieniądzu Wykonawca wpłaca przelewem na rachunek bankowy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Zamawiającego do KARPATIA BANK SPÓŁDZIELCZY, Nr rachunku: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37 8809 0005 2001 0000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0752 0001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 dopiskiem: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Zabezpieczenie – odpady, zadanie nr …. – PGK.ZP.27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1.</w:t>
      </w:r>
      <w:r w:rsidR="00F235F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.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202</w:t>
      </w:r>
      <w:r w:rsidR="00F235F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3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.</w:t>
      </w:r>
    </w:p>
    <w:p w14:paraId="590DA62B" w14:textId="6866207A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Wniesienie zabezpieczenia należytego wykonania umowy w pieniądzu przelewem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rachunek bankowy wskazany przez Zamawiającego będzie skuteczne z chwilą uznania tego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rachunku bankowego kwotą zabezpieczenia (wpływ środków pieniężnych na rachunek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bankowy wskazany przez Zamawiającego musi nastąpić przed podpisaniem umowy w sprawie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zamówienia publicznego).</w:t>
      </w:r>
    </w:p>
    <w:p w14:paraId="2A70940C" w14:textId="5AF6A412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przypadku wniesienia wadium w pieniądzu Wykonawca może wyrazić zgodę na zaliczenie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kwoty wadium na poczet zabezpieczenia.</w:t>
      </w:r>
    </w:p>
    <w:p w14:paraId="4B4E0403" w14:textId="4F89D57E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Jeżeli zabezpieczenie wniesiono w pieniądzu, Zamawiający przechowuje je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oprocentowanym rachunku bankowym. Zamawiający zwraca zabezpieczenie wniesione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pieniądzu z odsetkami wynikającymi z umowy rachunku bankowego, na którym było ono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przechowywane, pomniejszone o koszt prowadzenia tego rachunku oraz prowizji bankowej za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przelew pieniędzy na rachunek bankowy Wykonawcy.</w:t>
      </w:r>
    </w:p>
    <w:p w14:paraId="1F7665A2" w14:textId="4BAA276C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zwraca zabezpieczenie w terminie 30 dni od dnia wykonania zamówienia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i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uznania przez Zamawiającego za należycie wykonane.</w:t>
      </w:r>
    </w:p>
    <w:p w14:paraId="6DDF7387" w14:textId="0AA747AD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pozostawia na zabezpieczenie roszczeń z tytułu rękojmi za wady lub gwarancji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kwotę 30% zabezpieczenia.</w:t>
      </w:r>
    </w:p>
    <w:p w14:paraId="6C4ED322" w14:textId="13759165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Kwota, o której mowa w ust. 9, jest zwracana nie później niż w 15. dniu po upływie okresu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rękojmi za wady lub gwarancji.</w:t>
      </w:r>
    </w:p>
    <w:p w14:paraId="48236571" w14:textId="7D9D86FC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lastRenderedPageBreak/>
        <w:t xml:space="preserve">Z zastrzeżeniem ust. 9, z treści gwarancji i poręczeń,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 musi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wynikać:</w:t>
      </w:r>
    </w:p>
    <w:p w14:paraId="10F76B22" w14:textId="1686E3B3" w:rsidR="004A7B36" w:rsidRPr="00E27C1A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bezwarunkowe, nieodwołalne i na pierwsze pisemne żądanie Zamawiającego (beneficjenta),</w:t>
      </w:r>
    </w:p>
    <w:p w14:paraId="0123D227" w14:textId="2E8FA9D8" w:rsidR="004A7B36" w:rsidRPr="002F4DD8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F4DD8">
        <w:rPr>
          <w:rFonts w:asciiTheme="minorHAnsi" w:eastAsiaTheme="minorHAnsi" w:hAnsiTheme="minorHAnsi" w:cstheme="minorHAnsi"/>
          <w:sz w:val="24"/>
          <w:szCs w:val="24"/>
        </w:rPr>
        <w:t>zobowiązanie gwaranta lub poręczyciela do zapłaty na rzecz Zamawiającego kwoty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gwarancji, z tytułu niewykonania lub nienależytego wykonania umowy w sprawie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zamówienia publicznego przez wykonawcę (zobowiązanego), bez konieczności</w:t>
      </w:r>
      <w:r w:rsid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przedstawiania jakichkolwiek dodatkowych dowodów;</w:t>
      </w:r>
    </w:p>
    <w:p w14:paraId="5641C083" w14:textId="7C241838" w:rsidR="004A7B36" w:rsidRPr="00E27C1A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określenie kwot i terminów obowiązywania gwarancji.</w:t>
      </w:r>
    </w:p>
    <w:p w14:paraId="4FCA82B9" w14:textId="072DBF74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trakcie realizacji umowy Wykonawca może dokonać zmiany formy zabezpieczenia na jedną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lub kilka form,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45D0A519" w14:textId="054973EB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Zmiana formy zabezpieczenia jest dokonywana z zachowaniem ciągłości zabezpieczenia i bez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zmniejszenia jego wysokości.</w:t>
      </w:r>
    </w:p>
    <w:p w14:paraId="51DEBAED" w14:textId="77777777" w:rsidR="004A7B36" w:rsidRPr="004A7B36" w:rsidRDefault="004A7B36" w:rsidP="00B86578">
      <w:pPr>
        <w:pStyle w:val="Akapitzlist"/>
        <w:tabs>
          <w:tab w:val="left" w:pos="1177"/>
        </w:tabs>
        <w:spacing w:after="0"/>
        <w:ind w:left="786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79BC8346" w14:textId="248570B8" w:rsidR="000106F6" w:rsidRPr="00B93560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34" w:name="_bookmark26"/>
      <w:bookmarkEnd w:id="34"/>
      <w:r w:rsidRPr="00B93560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72819A53" w:rsidR="000106F6" w:rsidRPr="00D51EB6" w:rsidRDefault="000106F6" w:rsidP="00B86578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7FC1FCDC" w14:textId="61FB2D00" w:rsidR="007D6E34" w:rsidRPr="002F4DD8" w:rsidRDefault="000106F6" w:rsidP="00B86578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35" w:name="_Hlk86403353"/>
      <w:r w:rsidRPr="002F4DD8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2F4DD8">
        <w:rPr>
          <w:rFonts w:asciiTheme="minorHAnsi" w:hAnsiTheme="minorHAnsi" w:cstheme="minorHAnsi"/>
          <w:sz w:val="24"/>
          <w:szCs w:val="24"/>
        </w:rPr>
        <w:t>Pzp</w:t>
      </w:r>
      <w:bookmarkEnd w:id="35"/>
      <w:proofErr w:type="spellEnd"/>
      <w:r w:rsidRPr="002F4DD8">
        <w:rPr>
          <w:rFonts w:asciiTheme="minorHAnsi" w:hAnsiTheme="minorHAnsi" w:cstheme="minorHAnsi"/>
          <w:sz w:val="24"/>
          <w:szCs w:val="24"/>
        </w:rPr>
        <w:t>. oraz wskazany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2F4DD8">
        <w:rPr>
          <w:rFonts w:asciiTheme="minorHAnsi" w:hAnsiTheme="minorHAnsi" w:cstheme="minorHAnsi"/>
          <w:sz w:val="24"/>
          <w:szCs w:val="24"/>
        </w:rPr>
        <w:t xml:space="preserve">,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2F4DD8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2F4DD8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 w:rsidRPr="002F4DD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BB09B8" w:rsidRPr="002F4DD8">
        <w:rPr>
          <w:rFonts w:asciiTheme="minorHAnsi" w:hAnsiTheme="minorHAnsi" w:cstheme="minorHAnsi"/>
          <w:b/>
          <w:sz w:val="24"/>
          <w:szCs w:val="24"/>
        </w:rPr>
        <w:t>do SWZ</w:t>
      </w:r>
      <w:r w:rsidR="002F4DD8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p w14:paraId="7BFA51B5" w14:textId="77777777" w:rsidR="002F4DD8" w:rsidRPr="002F4DD8" w:rsidRDefault="002F4DD8" w:rsidP="00B8657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2E420ED3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6" w:name="_bookmark27"/>
      <w:bookmarkEnd w:id="36"/>
      <w:r w:rsidRPr="001F29CA">
        <w:rPr>
          <w:rFonts w:asciiTheme="minorHAnsi" w:hAnsiTheme="minorHAnsi" w:cstheme="minorHAnsi"/>
          <w:sz w:val="24"/>
          <w:szCs w:val="24"/>
        </w:rPr>
        <w:lastRenderedPageBreak/>
        <w:t>POUCZENIE O ŚRODKACH OCHRONY PRAWNEJ PRZYSŁUGUJĄCYCH WYKONAWCY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FA5DCF0" w14:textId="009D5CDA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. </w:t>
      </w:r>
    </w:p>
    <w:p w14:paraId="0919ACC5" w14:textId="53DA1468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 oraz Rzecznikowi Małych i Średnich Przedsiębiorców.</w:t>
      </w:r>
    </w:p>
    <w:p w14:paraId="3905C347" w14:textId="090E0CAB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przysługuje na:</w:t>
      </w:r>
    </w:p>
    <w:p w14:paraId="2D216019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1</w:t>
      </w: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) niezgodną z przepisami ustawy czynność Zamawiającego, podjętą w postępowaniu o udzielenie zamówienia, w tym na projektowane postanowienie umowy;</w:t>
      </w:r>
    </w:p>
    <w:p w14:paraId="747068BC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2) zaniechanie czynności w postępowaniu o udzielenie zamówienia do której zamawiający był obowiązany na podstawie ustawy;</w:t>
      </w:r>
    </w:p>
    <w:p w14:paraId="176EE358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3) zaniechanie przeprowadzenia postępowania, mimo że zamawiający był do tego obowiązany.</w:t>
      </w:r>
    </w:p>
    <w:p w14:paraId="141461F1" w14:textId="2DDB154A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Odwołanie wnosi się do Prezesa Izby. Odwołujący przekazuje zamawiającemu odwołanie wniesione w formie elektronicznej albo postaci elektronicznej albo kopię tego odwołania, jeżeli zostało ono wniesione w formie pisemnej, przed upływem terminu do wniesienia odwołania </w:t>
      </w: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br/>
        <w:t>w taki sposób, aby mógł on zapoznać się z jego treścią przed upływem tego terminu.</w:t>
      </w:r>
    </w:p>
    <w:p w14:paraId="6CFE0C27" w14:textId="48CC71F4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wobec treści ogłoszenia lub treści SWZ wnosi się w terminie 10 dni od dnia publikacji ogłoszenia w Dzienniku Urzędowym Unii Europejskiej lub zamieszczenia dokumentów zamówienia na stronie internetowej.</w:t>
      </w:r>
    </w:p>
    <w:p w14:paraId="69251772" w14:textId="663C6EB6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wnosi się w terminie:</w:t>
      </w:r>
    </w:p>
    <w:p w14:paraId="4F01642D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1) 10 dni od dnia przekazania informacji o czynności zamawiającego stanowiącej podstawę jego wniesienia, jeżeli informacja została przekazana przy użyciu środków komunikacji elektronicznej,</w:t>
      </w:r>
    </w:p>
    <w:p w14:paraId="036D048B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2) 15 dni od dnia przekazania informacji o czynności zamawiającego stanowiącej podstawę jego wniesienia, jeżeli informacja została przekazana w sposób inny niż określony w pkt 1).</w:t>
      </w:r>
    </w:p>
    <w:p w14:paraId="0853F515" w14:textId="1FAE11C9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wniesienia.</w:t>
      </w:r>
    </w:p>
    <w:p w14:paraId="17EDDD08" w14:textId="73ED1DFD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Na orzeczenie Izby oraz postanowienie Prezesa Izby, o którym mowa w art. 519 ust. 1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, stronom oraz uczestnikom postępowania odwoławczego przysługuje skarga do sądu.</w:t>
      </w:r>
    </w:p>
    <w:p w14:paraId="1B452A70" w14:textId="6AA4682C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4779DCCF" w14:textId="403D442A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Skargę wnosi się do Sądu Okręgowego w Warszawie - sądu zamówień publicznych, zwanego dalej "sądem zamówień publicznych".</w:t>
      </w:r>
    </w:p>
    <w:p w14:paraId="2918CE09" w14:textId="096CD37B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, </w:t>
      </w: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lastRenderedPageBreak/>
        <w:t>przesyłając jednocześnie jej odpis przeciwnikowi skargi. Złożenie skargi w placówce pocztowej operatora wyznaczonego w rozumieniu ustawy z dnia 23 listopada 2012 r. - Prawo pocztowe jest równoznaczne z jej wniesieniem.</w:t>
      </w:r>
    </w:p>
    <w:p w14:paraId="37A50B22" w14:textId="2EF9CF74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Prezes Izby przekazuje skargę wraz z aktami postępowania odwoławczego do sądu zamówień publicznych w terminie 7 dni od dnia jej otrzymania.</w:t>
      </w:r>
    </w:p>
    <w:p w14:paraId="02227E5D" w14:textId="77777777" w:rsidR="000F7577" w:rsidRPr="000F7577" w:rsidRDefault="000F7577" w:rsidP="000F7577"/>
    <w:p w14:paraId="0C9EFA02" w14:textId="60F438C8" w:rsidR="000106F6" w:rsidRPr="00E01770" w:rsidRDefault="00E01770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>PODWYKONAWSTWO</w:t>
      </w: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2DA74A3C" w14:textId="77777777" w:rsidR="000106F6" w:rsidRPr="00734CD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6B6ABA63" w:rsidR="000106F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632CFEB8" w14:textId="77777777" w:rsidR="002F4DD8" w:rsidRDefault="002F4DD8" w:rsidP="00B86578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3A7D54FF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644D695A" w:rsidR="00884736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lastRenderedPageBreak/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B86578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B86578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5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7D7FD873" w:rsidR="004C7A5A" w:rsidRPr="00AB6592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B6592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AB6592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AB6592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AB6592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AB6592">
        <w:rPr>
          <w:rFonts w:asciiTheme="minorHAnsi" w:hAnsiTheme="minorHAnsi" w:cstheme="minorHAnsi"/>
          <w:sz w:val="24"/>
          <w:szCs w:val="24"/>
        </w:rPr>
        <w:t>.ZP.271.</w:t>
      </w:r>
      <w:r w:rsidR="00383ADC"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AB6592">
        <w:rPr>
          <w:rFonts w:asciiTheme="minorHAnsi" w:hAnsiTheme="minorHAnsi" w:cstheme="minorHAnsi"/>
          <w:sz w:val="24"/>
          <w:szCs w:val="24"/>
        </w:rPr>
        <w:t>.20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383ADC">
        <w:rPr>
          <w:rFonts w:asciiTheme="minorHAnsi" w:hAnsiTheme="minorHAnsi" w:cstheme="minorHAnsi"/>
          <w:sz w:val="24"/>
          <w:szCs w:val="24"/>
          <w:lang w:val="pl-PL"/>
        </w:rPr>
        <w:t>3</w:t>
      </w:r>
      <w:r w:rsidR="00AB6592" w:rsidRPr="00AB659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B6592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a jeżeli czas trwania umowy przekracza 4 lata, okres przechowywania obejmuje cały czas trwania umowy;</w:t>
      </w:r>
    </w:p>
    <w:p w14:paraId="2E013DFA" w14:textId="22B92C42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>, związanym 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</w:t>
      </w:r>
      <w:r w:rsidRPr="00257B00">
        <w:rPr>
          <w:rFonts w:cs="Calibri"/>
          <w:sz w:val="24"/>
          <w:szCs w:val="24"/>
        </w:rPr>
        <w:lastRenderedPageBreak/>
        <w:t>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B86578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B86578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37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3E014B1F" w:rsidR="00AD057A" w:rsidRPr="001E68CB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38" w:name="_Hlk109678345"/>
      <w:r w:rsidRPr="001E68CB">
        <w:rPr>
          <w:rFonts w:asciiTheme="minorHAnsi" w:hAnsiTheme="minorHAnsi" w:cstheme="minorHAnsi"/>
        </w:rPr>
        <w:t>Załącznik nr 1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</w:r>
      <w:r w:rsidR="00703AB1">
        <w:rPr>
          <w:rFonts w:asciiTheme="minorHAnsi" w:hAnsiTheme="minorHAnsi" w:cstheme="minorHAnsi"/>
        </w:rPr>
        <w:t>Formularz cenowy</w:t>
      </w:r>
      <w:r w:rsidRPr="001E68CB">
        <w:rPr>
          <w:rFonts w:asciiTheme="minorHAnsi" w:hAnsiTheme="minorHAnsi" w:cstheme="minorHAnsi"/>
        </w:rPr>
        <w:t>,</w:t>
      </w:r>
    </w:p>
    <w:p w14:paraId="5C19E665" w14:textId="4324230F" w:rsidR="00AD057A" w:rsidRPr="00703AB1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</w:t>
      </w:r>
      <w:r w:rsidRPr="00703AB1">
        <w:rPr>
          <w:rFonts w:asciiTheme="minorHAnsi" w:hAnsiTheme="minorHAnsi" w:cstheme="minorHAnsi"/>
        </w:rPr>
        <w:t>,</w:t>
      </w:r>
    </w:p>
    <w:p w14:paraId="68A8AA73" w14:textId="50FE634C" w:rsidR="00AD057A" w:rsidRPr="005936FB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150EF64F" w:rsidR="005936FB" w:rsidRDefault="005936FB" w:rsidP="00B8657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2983AB34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</w:t>
      </w:r>
      <w:r w:rsidR="00474D14">
        <w:rPr>
          <w:rFonts w:asciiTheme="minorHAnsi" w:hAnsiTheme="minorHAnsi" w:cstheme="minorHAnsi"/>
        </w:rPr>
        <w:t>usługi</w:t>
      </w:r>
      <w:r w:rsidRPr="00D625C9">
        <w:rPr>
          <w:rFonts w:asciiTheme="minorHAnsi" w:hAnsiTheme="minorHAnsi" w:cstheme="minorHAnsi"/>
        </w:rPr>
        <w:t xml:space="preserve"> </w:t>
      </w:r>
    </w:p>
    <w:p w14:paraId="7513EF13" w14:textId="77777777" w:rsidR="00AD057A" w:rsidRPr="00D625C9" w:rsidRDefault="00AD057A" w:rsidP="00B86578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wykonają poszczególni Wykonawcy,</w:t>
      </w:r>
    </w:p>
    <w:p w14:paraId="18C7A6A3" w14:textId="5C26522F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20F2C29C" w:rsidR="00AD057A" w:rsidRPr="00D625C9" w:rsidRDefault="00AD057A" w:rsidP="00B86578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przynależności do tej samej grupy kapitałowej,</w:t>
      </w:r>
    </w:p>
    <w:p w14:paraId="31C12ACC" w14:textId="389450AA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683CF96F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00940607" w:rsidR="00AD057A" w:rsidRDefault="00AD057A" w:rsidP="00B86578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 xml:space="preserve">publicznego </w:t>
      </w:r>
      <w:r w:rsidR="002C5F61">
        <w:rPr>
          <w:rFonts w:asciiTheme="minorHAnsi" w:hAnsiTheme="minorHAnsi" w:cstheme="minorHAnsi"/>
        </w:rPr>
        <w:t xml:space="preserve">dla </w:t>
      </w:r>
      <w:r w:rsidR="00703AB1">
        <w:rPr>
          <w:rFonts w:asciiTheme="minorHAnsi" w:hAnsiTheme="minorHAnsi" w:cstheme="minorHAnsi"/>
        </w:rPr>
        <w:t>poszczególnych zadań</w:t>
      </w:r>
      <w:r w:rsidR="00296C27">
        <w:rPr>
          <w:rFonts w:asciiTheme="minorHAnsi" w:hAnsiTheme="minorHAnsi" w:cstheme="minorHAnsi"/>
        </w:rPr>
        <w:t>,</w:t>
      </w:r>
    </w:p>
    <w:p w14:paraId="647210B4" w14:textId="77777777" w:rsidR="00296C27" w:rsidRDefault="00296C27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9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Wykaz punktów.</w:t>
      </w:r>
    </w:p>
    <w:bookmarkEnd w:id="37"/>
    <w:bookmarkEnd w:id="38"/>
    <w:p w14:paraId="49B7DC7C" w14:textId="77777777" w:rsidR="00296C27" w:rsidRPr="00D625C9" w:rsidRDefault="00296C27" w:rsidP="00B86578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</w:p>
    <w:sectPr w:rsidR="00296C27" w:rsidRPr="00D625C9" w:rsidSect="000A4857">
      <w:headerReference w:type="default" r:id="rId26"/>
      <w:footerReference w:type="even" r:id="rId27"/>
      <w:footerReference w:type="default" r:id="rId28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757A2" w14:textId="77777777" w:rsidR="00695A8C" w:rsidRDefault="00695A8C">
      <w:r>
        <w:separator/>
      </w:r>
    </w:p>
  </w:endnote>
  <w:endnote w:type="continuationSeparator" w:id="0">
    <w:p w14:paraId="2075C8BC" w14:textId="77777777" w:rsidR="00695A8C" w:rsidRDefault="00695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A0D5A" w14:textId="77777777" w:rsidR="00695A8C" w:rsidRDefault="00695A8C">
      <w:r>
        <w:separator/>
      </w:r>
    </w:p>
  </w:footnote>
  <w:footnote w:type="continuationSeparator" w:id="0">
    <w:p w14:paraId="50BA2FD2" w14:textId="77777777" w:rsidR="00695A8C" w:rsidRDefault="00695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54C28" w14:textId="77777777" w:rsidR="0009256C" w:rsidRDefault="0009256C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36BC2994" w:rsidR="00DC2348" w:rsidRPr="002C4D91" w:rsidRDefault="00DC2348" w:rsidP="002C4D91">
    <w:pPr>
      <w:pStyle w:val="Nagwek"/>
      <w:tabs>
        <w:tab w:val="clear" w:pos="4536"/>
      </w:tabs>
      <w:jc w:val="right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862"/>
    <w:multiLevelType w:val="hybridMultilevel"/>
    <w:tmpl w:val="B1EC4162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012EAF"/>
    <w:multiLevelType w:val="hybridMultilevel"/>
    <w:tmpl w:val="77A8C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73D81"/>
    <w:multiLevelType w:val="hybridMultilevel"/>
    <w:tmpl w:val="7032C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A7458"/>
    <w:multiLevelType w:val="hybridMultilevel"/>
    <w:tmpl w:val="428C4650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27A64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FD6463E"/>
    <w:multiLevelType w:val="hybridMultilevel"/>
    <w:tmpl w:val="DA824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13943DFC"/>
    <w:multiLevelType w:val="hybridMultilevel"/>
    <w:tmpl w:val="4D504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A43ED2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7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AB4EA8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4D0602"/>
    <w:multiLevelType w:val="hybridMultilevel"/>
    <w:tmpl w:val="5FA4B0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895760"/>
    <w:multiLevelType w:val="hybridMultilevel"/>
    <w:tmpl w:val="9C1097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6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8" w15:restartNumberingAfterBreak="0">
    <w:nsid w:val="222056F5"/>
    <w:multiLevelType w:val="hybridMultilevel"/>
    <w:tmpl w:val="6734AA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73C0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26CE724B"/>
    <w:multiLevelType w:val="hybridMultilevel"/>
    <w:tmpl w:val="F434F7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C37984"/>
    <w:multiLevelType w:val="hybridMultilevel"/>
    <w:tmpl w:val="F05CA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0A21F6"/>
    <w:multiLevelType w:val="hybridMultilevel"/>
    <w:tmpl w:val="2CB6A9DA"/>
    <w:lvl w:ilvl="0" w:tplc="E7D0D9D2">
      <w:start w:val="1"/>
      <w:numFmt w:val="lowerLetter"/>
      <w:lvlText w:val="%1)"/>
      <w:lvlJc w:val="left"/>
      <w:pPr>
        <w:ind w:left="125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5" w15:restartNumberingAfterBreak="0">
    <w:nsid w:val="2D3F15F6"/>
    <w:multiLevelType w:val="hybridMultilevel"/>
    <w:tmpl w:val="74240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7" w15:restartNumberingAfterBreak="0">
    <w:nsid w:val="30E45C59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296115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40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36581EF6"/>
    <w:multiLevelType w:val="hybridMultilevel"/>
    <w:tmpl w:val="1C14B3E8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5" w15:restartNumberingAfterBreak="0">
    <w:nsid w:val="3ADB1311"/>
    <w:multiLevelType w:val="hybridMultilevel"/>
    <w:tmpl w:val="664C0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D4623E"/>
    <w:multiLevelType w:val="hybridMultilevel"/>
    <w:tmpl w:val="5C5A40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3CF117C8"/>
    <w:multiLevelType w:val="hybridMultilevel"/>
    <w:tmpl w:val="2892D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0E6CAB"/>
    <w:multiLevelType w:val="hybridMultilevel"/>
    <w:tmpl w:val="529A5B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1D24AFB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A02E7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52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55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8F5253C"/>
    <w:multiLevelType w:val="hybridMultilevel"/>
    <w:tmpl w:val="CE2AD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A932E06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C297AB7"/>
    <w:multiLevelType w:val="hybridMultilevel"/>
    <w:tmpl w:val="32E83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C1A6FF0">
      <w:start w:val="1"/>
      <w:numFmt w:val="lowerLetter"/>
      <w:lvlText w:val="%2)"/>
      <w:lvlJc w:val="left"/>
      <w:pPr>
        <w:ind w:left="72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EA37D16"/>
    <w:multiLevelType w:val="hybridMultilevel"/>
    <w:tmpl w:val="2FD42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AE010B"/>
    <w:multiLevelType w:val="hybridMultilevel"/>
    <w:tmpl w:val="51906B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50E52530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8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66B1C68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5AD26189"/>
    <w:multiLevelType w:val="hybridMultilevel"/>
    <w:tmpl w:val="8ED65294"/>
    <w:lvl w:ilvl="0" w:tplc="644889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B8B2EEA"/>
    <w:multiLevelType w:val="hybridMultilevel"/>
    <w:tmpl w:val="5C5A405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F895D1E"/>
    <w:multiLevelType w:val="hybridMultilevel"/>
    <w:tmpl w:val="3E28D4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08818F2"/>
    <w:multiLevelType w:val="hybridMultilevel"/>
    <w:tmpl w:val="7E1A1C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80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83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6" w15:restartNumberingAfterBreak="0">
    <w:nsid w:val="6F8E7892"/>
    <w:multiLevelType w:val="hybridMultilevel"/>
    <w:tmpl w:val="2FD42C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FB24F47"/>
    <w:multiLevelType w:val="hybridMultilevel"/>
    <w:tmpl w:val="2C74B9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0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1637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 w15:restartNumberingAfterBreak="0">
    <w:nsid w:val="7363688D"/>
    <w:multiLevelType w:val="hybridMultilevel"/>
    <w:tmpl w:val="F05CA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4967734"/>
    <w:multiLevelType w:val="hybridMultilevel"/>
    <w:tmpl w:val="AA982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 w15:restartNumberingAfterBreak="0">
    <w:nsid w:val="76AA311A"/>
    <w:multiLevelType w:val="hybridMultilevel"/>
    <w:tmpl w:val="C1FA319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8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C035DC9"/>
    <w:multiLevelType w:val="hybridMultilevel"/>
    <w:tmpl w:val="A08A6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50FC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D65B89"/>
    <w:multiLevelType w:val="hybridMultilevel"/>
    <w:tmpl w:val="6734A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57762F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80"/>
  </w:num>
  <w:num w:numId="2" w16cid:durableId="115299704">
    <w:abstractNumId w:val="53"/>
  </w:num>
  <w:num w:numId="3" w16cid:durableId="107747501">
    <w:abstractNumId w:val="20"/>
  </w:num>
  <w:num w:numId="4" w16cid:durableId="1704817368">
    <w:abstractNumId w:val="89"/>
  </w:num>
  <w:num w:numId="5" w16cid:durableId="1021587197">
    <w:abstractNumId w:val="63"/>
  </w:num>
  <w:num w:numId="6" w16cid:durableId="1571962395">
    <w:abstractNumId w:val="85"/>
  </w:num>
  <w:num w:numId="7" w16cid:durableId="1031421932">
    <w:abstractNumId w:val="93"/>
  </w:num>
  <w:num w:numId="8" w16cid:durableId="962199990">
    <w:abstractNumId w:val="22"/>
  </w:num>
  <w:num w:numId="9" w16cid:durableId="758983278">
    <w:abstractNumId w:val="84"/>
  </w:num>
  <w:num w:numId="10" w16cid:durableId="1418282750">
    <w:abstractNumId w:val="65"/>
  </w:num>
  <w:num w:numId="11" w16cid:durableId="5594438">
    <w:abstractNumId w:val="6"/>
  </w:num>
  <w:num w:numId="12" w16cid:durableId="2037733686">
    <w:abstractNumId w:val="39"/>
  </w:num>
  <w:num w:numId="13" w16cid:durableId="1640187617">
    <w:abstractNumId w:val="26"/>
  </w:num>
  <w:num w:numId="14" w16cid:durableId="197547296">
    <w:abstractNumId w:val="13"/>
  </w:num>
  <w:num w:numId="15" w16cid:durableId="1429043536">
    <w:abstractNumId w:val="7"/>
  </w:num>
  <w:num w:numId="16" w16cid:durableId="1072896180">
    <w:abstractNumId w:val="54"/>
  </w:num>
  <w:num w:numId="17" w16cid:durableId="783501414">
    <w:abstractNumId w:val="21"/>
  </w:num>
  <w:num w:numId="18" w16cid:durableId="706028657">
    <w:abstractNumId w:val="5"/>
  </w:num>
  <w:num w:numId="19" w16cid:durableId="103161691">
    <w:abstractNumId w:val="96"/>
  </w:num>
  <w:num w:numId="20" w16cid:durableId="1364865965">
    <w:abstractNumId w:val="41"/>
  </w:num>
  <w:num w:numId="21" w16cid:durableId="1763724071">
    <w:abstractNumId w:val="3"/>
  </w:num>
  <w:num w:numId="22" w16cid:durableId="1615358013">
    <w:abstractNumId w:val="36"/>
  </w:num>
  <w:num w:numId="23" w16cid:durableId="1234663223">
    <w:abstractNumId w:val="79"/>
  </w:num>
  <w:num w:numId="24" w16cid:durableId="1715695892">
    <w:abstractNumId w:val="52"/>
  </w:num>
  <w:num w:numId="25" w16cid:durableId="242765949">
    <w:abstractNumId w:val="43"/>
  </w:num>
  <w:num w:numId="26" w16cid:durableId="2063629153">
    <w:abstractNumId w:val="18"/>
  </w:num>
  <w:num w:numId="27" w16cid:durableId="1431121890">
    <w:abstractNumId w:val="38"/>
  </w:num>
  <w:num w:numId="28" w16cid:durableId="1734037032">
    <w:abstractNumId w:val="57"/>
  </w:num>
  <w:num w:numId="29" w16cid:durableId="1749304092">
    <w:abstractNumId w:val="92"/>
  </w:num>
  <w:num w:numId="30" w16cid:durableId="704982320">
    <w:abstractNumId w:val="48"/>
  </w:num>
  <w:num w:numId="31" w16cid:durableId="128014961">
    <w:abstractNumId w:val="17"/>
  </w:num>
  <w:num w:numId="32" w16cid:durableId="221604575">
    <w:abstractNumId w:val="11"/>
  </w:num>
  <w:num w:numId="33" w16cid:durableId="2112048669">
    <w:abstractNumId w:val="67"/>
  </w:num>
  <w:num w:numId="34" w16cid:durableId="1594894677">
    <w:abstractNumId w:val="100"/>
  </w:num>
  <w:num w:numId="35" w16cid:durableId="2104691026">
    <w:abstractNumId w:val="40"/>
  </w:num>
  <w:num w:numId="36" w16cid:durableId="1642928951">
    <w:abstractNumId w:val="102"/>
  </w:num>
  <w:num w:numId="37" w16cid:durableId="1993288382">
    <w:abstractNumId w:val="101"/>
  </w:num>
  <w:num w:numId="38" w16cid:durableId="1676345484">
    <w:abstractNumId w:val="56"/>
  </w:num>
  <w:num w:numId="39" w16cid:durableId="1490442505">
    <w:abstractNumId w:val="83"/>
  </w:num>
  <w:num w:numId="40" w16cid:durableId="42559839">
    <w:abstractNumId w:val="25"/>
  </w:num>
  <w:num w:numId="41" w16cid:durableId="1081147694">
    <w:abstractNumId w:val="81"/>
  </w:num>
  <w:num w:numId="42" w16cid:durableId="2025401678">
    <w:abstractNumId w:val="68"/>
  </w:num>
  <w:num w:numId="43" w16cid:durableId="1261570216">
    <w:abstractNumId w:val="55"/>
  </w:num>
  <w:num w:numId="44" w16cid:durableId="1237863944">
    <w:abstractNumId w:val="34"/>
  </w:num>
  <w:num w:numId="45" w16cid:durableId="1306544660">
    <w:abstractNumId w:val="27"/>
  </w:num>
  <w:num w:numId="46" w16cid:durableId="1512644920">
    <w:abstractNumId w:val="42"/>
  </w:num>
  <w:num w:numId="47" w16cid:durableId="1470978069">
    <w:abstractNumId w:val="82"/>
  </w:num>
  <w:num w:numId="48" w16cid:durableId="546843814">
    <w:abstractNumId w:val="66"/>
  </w:num>
  <w:num w:numId="49" w16cid:durableId="398334451">
    <w:abstractNumId w:val="24"/>
  </w:num>
  <w:num w:numId="50" w16cid:durableId="2067486154">
    <w:abstractNumId w:val="103"/>
  </w:num>
  <w:num w:numId="51" w16cid:durableId="725377079">
    <w:abstractNumId w:val="72"/>
  </w:num>
  <w:num w:numId="52" w16cid:durableId="2142185969">
    <w:abstractNumId w:val="61"/>
  </w:num>
  <w:num w:numId="53" w16cid:durableId="763110439">
    <w:abstractNumId w:val="47"/>
  </w:num>
  <w:num w:numId="54" w16cid:durableId="1149907751">
    <w:abstractNumId w:val="98"/>
  </w:num>
  <w:num w:numId="55" w16cid:durableId="893078520">
    <w:abstractNumId w:val="76"/>
  </w:num>
  <w:num w:numId="56" w16cid:durableId="1766265529">
    <w:abstractNumId w:val="30"/>
  </w:num>
  <w:num w:numId="57" w16cid:durableId="315189122">
    <w:abstractNumId w:val="88"/>
  </w:num>
  <w:num w:numId="58" w16cid:durableId="2120224561">
    <w:abstractNumId w:val="99"/>
  </w:num>
  <w:num w:numId="59" w16cid:durableId="1958443035">
    <w:abstractNumId w:val="90"/>
  </w:num>
  <w:num w:numId="60" w16cid:durableId="12845392">
    <w:abstractNumId w:val="2"/>
  </w:num>
  <w:num w:numId="61" w16cid:durableId="28191812">
    <w:abstractNumId w:val="95"/>
  </w:num>
  <w:num w:numId="62" w16cid:durableId="551309350">
    <w:abstractNumId w:val="10"/>
  </w:num>
  <w:num w:numId="63" w16cid:durableId="1245721151">
    <w:abstractNumId w:val="64"/>
  </w:num>
  <w:num w:numId="64" w16cid:durableId="2057775656">
    <w:abstractNumId w:val="69"/>
  </w:num>
  <w:num w:numId="65" w16cid:durableId="1647196679">
    <w:abstractNumId w:val="78"/>
  </w:num>
  <w:num w:numId="66" w16cid:durableId="1290625483">
    <w:abstractNumId w:val="104"/>
  </w:num>
  <w:num w:numId="67" w16cid:durableId="1847481431">
    <w:abstractNumId w:val="60"/>
  </w:num>
  <w:num w:numId="68" w16cid:durableId="1303314715">
    <w:abstractNumId w:val="86"/>
  </w:num>
  <w:num w:numId="69" w16cid:durableId="1096485625">
    <w:abstractNumId w:val="91"/>
  </w:num>
  <w:num w:numId="70" w16cid:durableId="1239248856">
    <w:abstractNumId w:val="1"/>
  </w:num>
  <w:num w:numId="71" w16cid:durableId="111215634">
    <w:abstractNumId w:val="33"/>
  </w:num>
  <w:num w:numId="72" w16cid:durableId="1411073881">
    <w:abstractNumId w:val="87"/>
  </w:num>
  <w:num w:numId="73" w16cid:durableId="706374440">
    <w:abstractNumId w:val="35"/>
  </w:num>
  <w:num w:numId="74" w16cid:durableId="1446080324">
    <w:abstractNumId w:val="50"/>
  </w:num>
  <w:num w:numId="75" w16cid:durableId="372194475">
    <w:abstractNumId w:val="23"/>
  </w:num>
  <w:num w:numId="76" w16cid:durableId="1105611763">
    <w:abstractNumId w:val="77"/>
  </w:num>
  <w:num w:numId="77" w16cid:durableId="1379666673">
    <w:abstractNumId w:val="29"/>
  </w:num>
  <w:num w:numId="78" w16cid:durableId="1252936436">
    <w:abstractNumId w:val="46"/>
  </w:num>
  <w:num w:numId="79" w16cid:durableId="159852314">
    <w:abstractNumId w:val="75"/>
  </w:num>
  <w:num w:numId="80" w16cid:durableId="1044259701">
    <w:abstractNumId w:val="15"/>
  </w:num>
  <w:num w:numId="81" w16cid:durableId="258878446">
    <w:abstractNumId w:val="37"/>
  </w:num>
  <w:num w:numId="82" w16cid:durableId="1316646671">
    <w:abstractNumId w:val="58"/>
  </w:num>
  <w:num w:numId="83" w16cid:durableId="911816315">
    <w:abstractNumId w:val="62"/>
  </w:num>
  <w:num w:numId="84" w16cid:durableId="1531525858">
    <w:abstractNumId w:val="45"/>
  </w:num>
  <w:num w:numId="85" w16cid:durableId="350231286">
    <w:abstractNumId w:val="9"/>
  </w:num>
  <w:num w:numId="86" w16cid:durableId="1378437190">
    <w:abstractNumId w:val="8"/>
  </w:num>
  <w:num w:numId="87" w16cid:durableId="175778239">
    <w:abstractNumId w:val="59"/>
  </w:num>
  <w:num w:numId="88" w16cid:durableId="396588919">
    <w:abstractNumId w:val="0"/>
  </w:num>
  <w:num w:numId="89" w16cid:durableId="470559438">
    <w:abstractNumId w:val="73"/>
  </w:num>
  <w:num w:numId="90" w16cid:durableId="764227631">
    <w:abstractNumId w:val="32"/>
  </w:num>
  <w:num w:numId="91" w16cid:durableId="267473405">
    <w:abstractNumId w:val="14"/>
  </w:num>
  <w:num w:numId="92" w16cid:durableId="247690488">
    <w:abstractNumId w:val="19"/>
  </w:num>
  <w:num w:numId="93" w16cid:durableId="647514212">
    <w:abstractNumId w:val="49"/>
  </w:num>
  <w:num w:numId="94" w16cid:durableId="1251357215">
    <w:abstractNumId w:val="28"/>
  </w:num>
  <w:num w:numId="95" w16cid:durableId="1618368771">
    <w:abstractNumId w:val="12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B97"/>
    <w:rsid w:val="00012387"/>
    <w:rsid w:val="000124A9"/>
    <w:rsid w:val="00012B18"/>
    <w:rsid w:val="000132F3"/>
    <w:rsid w:val="000152A9"/>
    <w:rsid w:val="000153AC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697"/>
    <w:rsid w:val="0003588B"/>
    <w:rsid w:val="00036222"/>
    <w:rsid w:val="00036A92"/>
    <w:rsid w:val="0003709B"/>
    <w:rsid w:val="00040E44"/>
    <w:rsid w:val="00040F5A"/>
    <w:rsid w:val="000414CC"/>
    <w:rsid w:val="00043DF5"/>
    <w:rsid w:val="00043E10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3744"/>
    <w:rsid w:val="000549E4"/>
    <w:rsid w:val="00054A4A"/>
    <w:rsid w:val="00054E69"/>
    <w:rsid w:val="0005577F"/>
    <w:rsid w:val="00056A6A"/>
    <w:rsid w:val="00060283"/>
    <w:rsid w:val="00063405"/>
    <w:rsid w:val="00063E41"/>
    <w:rsid w:val="00064BA0"/>
    <w:rsid w:val="000656E1"/>
    <w:rsid w:val="00065B53"/>
    <w:rsid w:val="00066071"/>
    <w:rsid w:val="00066D6F"/>
    <w:rsid w:val="00066DE5"/>
    <w:rsid w:val="00067B20"/>
    <w:rsid w:val="000707E9"/>
    <w:rsid w:val="00070DEA"/>
    <w:rsid w:val="000728EC"/>
    <w:rsid w:val="00072A50"/>
    <w:rsid w:val="000736FA"/>
    <w:rsid w:val="000742D3"/>
    <w:rsid w:val="0007445F"/>
    <w:rsid w:val="00074B4A"/>
    <w:rsid w:val="00075BE6"/>
    <w:rsid w:val="00075F67"/>
    <w:rsid w:val="0007656B"/>
    <w:rsid w:val="000767AA"/>
    <w:rsid w:val="00077ED4"/>
    <w:rsid w:val="00080035"/>
    <w:rsid w:val="00080F60"/>
    <w:rsid w:val="00081E3D"/>
    <w:rsid w:val="0008516B"/>
    <w:rsid w:val="000859E0"/>
    <w:rsid w:val="000876A4"/>
    <w:rsid w:val="000902BF"/>
    <w:rsid w:val="00090E38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E9A"/>
    <w:rsid w:val="000A3A64"/>
    <w:rsid w:val="000A3C9C"/>
    <w:rsid w:val="000A3D92"/>
    <w:rsid w:val="000A4628"/>
    <w:rsid w:val="000A4857"/>
    <w:rsid w:val="000A508D"/>
    <w:rsid w:val="000A5F91"/>
    <w:rsid w:val="000A79C9"/>
    <w:rsid w:val="000B058C"/>
    <w:rsid w:val="000B0EEF"/>
    <w:rsid w:val="000B10BF"/>
    <w:rsid w:val="000B10E7"/>
    <w:rsid w:val="000B15EB"/>
    <w:rsid w:val="000B25FC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ED3"/>
    <w:rsid w:val="000E3955"/>
    <w:rsid w:val="000E4F63"/>
    <w:rsid w:val="000E5238"/>
    <w:rsid w:val="000E7370"/>
    <w:rsid w:val="000E7687"/>
    <w:rsid w:val="000F058E"/>
    <w:rsid w:val="000F0DDF"/>
    <w:rsid w:val="000F21E8"/>
    <w:rsid w:val="000F3491"/>
    <w:rsid w:val="000F34D3"/>
    <w:rsid w:val="000F39F5"/>
    <w:rsid w:val="000F3A31"/>
    <w:rsid w:val="000F4062"/>
    <w:rsid w:val="000F4707"/>
    <w:rsid w:val="000F4BFC"/>
    <w:rsid w:val="000F54A5"/>
    <w:rsid w:val="000F5F1E"/>
    <w:rsid w:val="000F7577"/>
    <w:rsid w:val="000F764D"/>
    <w:rsid w:val="000F7ADB"/>
    <w:rsid w:val="001010A0"/>
    <w:rsid w:val="001017A0"/>
    <w:rsid w:val="00101D6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62F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9A9"/>
    <w:rsid w:val="00136A02"/>
    <w:rsid w:val="00137658"/>
    <w:rsid w:val="001377B2"/>
    <w:rsid w:val="001378AA"/>
    <w:rsid w:val="00137BD3"/>
    <w:rsid w:val="0014001D"/>
    <w:rsid w:val="0014107F"/>
    <w:rsid w:val="001427BA"/>
    <w:rsid w:val="00143E7B"/>
    <w:rsid w:val="00144FCC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47D5"/>
    <w:rsid w:val="00154E7E"/>
    <w:rsid w:val="00156A20"/>
    <w:rsid w:val="0015725C"/>
    <w:rsid w:val="00157D92"/>
    <w:rsid w:val="0016036E"/>
    <w:rsid w:val="00160912"/>
    <w:rsid w:val="00160F2D"/>
    <w:rsid w:val="0016239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678"/>
    <w:rsid w:val="001677F6"/>
    <w:rsid w:val="001703F5"/>
    <w:rsid w:val="00172781"/>
    <w:rsid w:val="00173110"/>
    <w:rsid w:val="0017322A"/>
    <w:rsid w:val="001733A8"/>
    <w:rsid w:val="001753D5"/>
    <w:rsid w:val="001756A7"/>
    <w:rsid w:val="0017591F"/>
    <w:rsid w:val="00175983"/>
    <w:rsid w:val="00175F29"/>
    <w:rsid w:val="001773FF"/>
    <w:rsid w:val="00177559"/>
    <w:rsid w:val="001806B8"/>
    <w:rsid w:val="001807AB"/>
    <w:rsid w:val="00182A83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7B"/>
    <w:rsid w:val="001864A0"/>
    <w:rsid w:val="00186DE2"/>
    <w:rsid w:val="00191304"/>
    <w:rsid w:val="001913C9"/>
    <w:rsid w:val="00191E61"/>
    <w:rsid w:val="00191EA4"/>
    <w:rsid w:val="001923DD"/>
    <w:rsid w:val="001925B4"/>
    <w:rsid w:val="00192C98"/>
    <w:rsid w:val="0019408D"/>
    <w:rsid w:val="00194E78"/>
    <w:rsid w:val="001952DC"/>
    <w:rsid w:val="00197F44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511F"/>
    <w:rsid w:val="001B7727"/>
    <w:rsid w:val="001C0813"/>
    <w:rsid w:val="001C0D78"/>
    <w:rsid w:val="001C0D8F"/>
    <w:rsid w:val="001C154C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6575"/>
    <w:rsid w:val="001C7FA3"/>
    <w:rsid w:val="001D0890"/>
    <w:rsid w:val="001D2A77"/>
    <w:rsid w:val="001D36DB"/>
    <w:rsid w:val="001D3CDB"/>
    <w:rsid w:val="001D5D57"/>
    <w:rsid w:val="001D77FB"/>
    <w:rsid w:val="001E0094"/>
    <w:rsid w:val="001E0C6B"/>
    <w:rsid w:val="001E11F0"/>
    <w:rsid w:val="001E1E68"/>
    <w:rsid w:val="001E27BE"/>
    <w:rsid w:val="001E284D"/>
    <w:rsid w:val="001E2903"/>
    <w:rsid w:val="001E2A60"/>
    <w:rsid w:val="001E3C28"/>
    <w:rsid w:val="001E45A3"/>
    <w:rsid w:val="001E47B1"/>
    <w:rsid w:val="001E4C9B"/>
    <w:rsid w:val="001E567D"/>
    <w:rsid w:val="001E5789"/>
    <w:rsid w:val="001E58CB"/>
    <w:rsid w:val="001E5D86"/>
    <w:rsid w:val="001E68CB"/>
    <w:rsid w:val="001E6B6C"/>
    <w:rsid w:val="001E70E3"/>
    <w:rsid w:val="001F29CA"/>
    <w:rsid w:val="001F3B0D"/>
    <w:rsid w:val="001F4EAE"/>
    <w:rsid w:val="001F5F07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4D4"/>
    <w:rsid w:val="00214C13"/>
    <w:rsid w:val="00215285"/>
    <w:rsid w:val="002158EC"/>
    <w:rsid w:val="00215F89"/>
    <w:rsid w:val="00216272"/>
    <w:rsid w:val="00217E1A"/>
    <w:rsid w:val="00220353"/>
    <w:rsid w:val="00220BB3"/>
    <w:rsid w:val="002221E5"/>
    <w:rsid w:val="00222934"/>
    <w:rsid w:val="00222B88"/>
    <w:rsid w:val="0022341A"/>
    <w:rsid w:val="002235E1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EF0"/>
    <w:rsid w:val="00244186"/>
    <w:rsid w:val="00245402"/>
    <w:rsid w:val="00245D15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3C7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676E8"/>
    <w:rsid w:val="002702A6"/>
    <w:rsid w:val="00270939"/>
    <w:rsid w:val="0027156D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6C27"/>
    <w:rsid w:val="00297E62"/>
    <w:rsid w:val="002A0740"/>
    <w:rsid w:val="002A0F02"/>
    <w:rsid w:val="002A1369"/>
    <w:rsid w:val="002A30A2"/>
    <w:rsid w:val="002A364E"/>
    <w:rsid w:val="002A3B00"/>
    <w:rsid w:val="002A4DC9"/>
    <w:rsid w:val="002A6039"/>
    <w:rsid w:val="002A6AE5"/>
    <w:rsid w:val="002A73B6"/>
    <w:rsid w:val="002B3006"/>
    <w:rsid w:val="002B5086"/>
    <w:rsid w:val="002B6241"/>
    <w:rsid w:val="002B6718"/>
    <w:rsid w:val="002B6FE8"/>
    <w:rsid w:val="002C1612"/>
    <w:rsid w:val="002C1854"/>
    <w:rsid w:val="002C207B"/>
    <w:rsid w:val="002C358D"/>
    <w:rsid w:val="002C36A9"/>
    <w:rsid w:val="002C38A8"/>
    <w:rsid w:val="002C3AD4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2132"/>
    <w:rsid w:val="002D28A4"/>
    <w:rsid w:val="002D3543"/>
    <w:rsid w:val="002D5B37"/>
    <w:rsid w:val="002D6BEE"/>
    <w:rsid w:val="002D6F28"/>
    <w:rsid w:val="002D77A5"/>
    <w:rsid w:val="002D7CE8"/>
    <w:rsid w:val="002E020F"/>
    <w:rsid w:val="002E0931"/>
    <w:rsid w:val="002E45E9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1F23"/>
    <w:rsid w:val="002F2140"/>
    <w:rsid w:val="002F2DDD"/>
    <w:rsid w:val="002F339C"/>
    <w:rsid w:val="002F3BE4"/>
    <w:rsid w:val="002F3C5E"/>
    <w:rsid w:val="002F4735"/>
    <w:rsid w:val="002F4DD8"/>
    <w:rsid w:val="002F505E"/>
    <w:rsid w:val="002F57D7"/>
    <w:rsid w:val="002F58F6"/>
    <w:rsid w:val="002F6280"/>
    <w:rsid w:val="002F6BDF"/>
    <w:rsid w:val="002F762E"/>
    <w:rsid w:val="00300B50"/>
    <w:rsid w:val="0030109E"/>
    <w:rsid w:val="00301176"/>
    <w:rsid w:val="00301EAC"/>
    <w:rsid w:val="00302089"/>
    <w:rsid w:val="003024C6"/>
    <w:rsid w:val="0030283E"/>
    <w:rsid w:val="0030322A"/>
    <w:rsid w:val="003038E8"/>
    <w:rsid w:val="00303E47"/>
    <w:rsid w:val="0030402F"/>
    <w:rsid w:val="00305DD2"/>
    <w:rsid w:val="00307A5C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4AFB"/>
    <w:rsid w:val="0032780D"/>
    <w:rsid w:val="00327BAF"/>
    <w:rsid w:val="00330889"/>
    <w:rsid w:val="00330A70"/>
    <w:rsid w:val="003318D5"/>
    <w:rsid w:val="003319A9"/>
    <w:rsid w:val="00331DE8"/>
    <w:rsid w:val="003321C9"/>
    <w:rsid w:val="003324F6"/>
    <w:rsid w:val="00334987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AE9"/>
    <w:rsid w:val="00355CB0"/>
    <w:rsid w:val="00355DEB"/>
    <w:rsid w:val="00355E45"/>
    <w:rsid w:val="00356724"/>
    <w:rsid w:val="003567F9"/>
    <w:rsid w:val="00356AB9"/>
    <w:rsid w:val="00357AEA"/>
    <w:rsid w:val="003611CF"/>
    <w:rsid w:val="0036162C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676A8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ADC"/>
    <w:rsid w:val="00383C8D"/>
    <w:rsid w:val="00383D7A"/>
    <w:rsid w:val="003854D7"/>
    <w:rsid w:val="00385B7C"/>
    <w:rsid w:val="00386490"/>
    <w:rsid w:val="003864EF"/>
    <w:rsid w:val="003869D6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E97"/>
    <w:rsid w:val="00397FD9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55C5"/>
    <w:rsid w:val="003B64CF"/>
    <w:rsid w:val="003B6E9D"/>
    <w:rsid w:val="003B72B0"/>
    <w:rsid w:val="003B7BE9"/>
    <w:rsid w:val="003C00D8"/>
    <w:rsid w:val="003C0595"/>
    <w:rsid w:val="003C0676"/>
    <w:rsid w:val="003C0AFF"/>
    <w:rsid w:val="003C1078"/>
    <w:rsid w:val="003C10BA"/>
    <w:rsid w:val="003C1182"/>
    <w:rsid w:val="003C2C8E"/>
    <w:rsid w:val="003C3112"/>
    <w:rsid w:val="003C376B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09B"/>
    <w:rsid w:val="003E052A"/>
    <w:rsid w:val="003E0847"/>
    <w:rsid w:val="003E0878"/>
    <w:rsid w:val="003E0A35"/>
    <w:rsid w:val="003E0BAB"/>
    <w:rsid w:val="003E0E9A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17DE"/>
    <w:rsid w:val="003F26DD"/>
    <w:rsid w:val="003F2DAD"/>
    <w:rsid w:val="003F5354"/>
    <w:rsid w:val="003F5A10"/>
    <w:rsid w:val="003F5E90"/>
    <w:rsid w:val="003F5EC5"/>
    <w:rsid w:val="003F7115"/>
    <w:rsid w:val="003F7217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76"/>
    <w:rsid w:val="00417FD3"/>
    <w:rsid w:val="004202B7"/>
    <w:rsid w:val="00420571"/>
    <w:rsid w:val="00420A7F"/>
    <w:rsid w:val="00421975"/>
    <w:rsid w:val="00423AF4"/>
    <w:rsid w:val="004253A3"/>
    <w:rsid w:val="00425423"/>
    <w:rsid w:val="00425D67"/>
    <w:rsid w:val="00426158"/>
    <w:rsid w:val="00426E08"/>
    <w:rsid w:val="00427173"/>
    <w:rsid w:val="004318A6"/>
    <w:rsid w:val="004332E9"/>
    <w:rsid w:val="00433471"/>
    <w:rsid w:val="0043353D"/>
    <w:rsid w:val="004343BD"/>
    <w:rsid w:val="00434424"/>
    <w:rsid w:val="004348E4"/>
    <w:rsid w:val="00434A0F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6D87"/>
    <w:rsid w:val="0044773B"/>
    <w:rsid w:val="00447DF4"/>
    <w:rsid w:val="00450C38"/>
    <w:rsid w:val="00451352"/>
    <w:rsid w:val="00451907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7785"/>
    <w:rsid w:val="0045798F"/>
    <w:rsid w:val="00460A90"/>
    <w:rsid w:val="004624E9"/>
    <w:rsid w:val="00462623"/>
    <w:rsid w:val="00463628"/>
    <w:rsid w:val="00464CF5"/>
    <w:rsid w:val="00465DB5"/>
    <w:rsid w:val="0046600F"/>
    <w:rsid w:val="00467777"/>
    <w:rsid w:val="00467A5F"/>
    <w:rsid w:val="00467E85"/>
    <w:rsid w:val="00467EE8"/>
    <w:rsid w:val="00472F03"/>
    <w:rsid w:val="00473CE2"/>
    <w:rsid w:val="00473DA5"/>
    <w:rsid w:val="00474D14"/>
    <w:rsid w:val="0047571E"/>
    <w:rsid w:val="0047676F"/>
    <w:rsid w:val="00476B7B"/>
    <w:rsid w:val="004779FD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3BDA"/>
    <w:rsid w:val="00494865"/>
    <w:rsid w:val="00495465"/>
    <w:rsid w:val="00495873"/>
    <w:rsid w:val="00495A4A"/>
    <w:rsid w:val="00496AF8"/>
    <w:rsid w:val="00497591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4631"/>
    <w:rsid w:val="004A6D46"/>
    <w:rsid w:val="004A7572"/>
    <w:rsid w:val="004A7B36"/>
    <w:rsid w:val="004A7D54"/>
    <w:rsid w:val="004B0A0B"/>
    <w:rsid w:val="004B20BA"/>
    <w:rsid w:val="004B2AB8"/>
    <w:rsid w:val="004B3D78"/>
    <w:rsid w:val="004B4254"/>
    <w:rsid w:val="004B5094"/>
    <w:rsid w:val="004B5415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2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3EA"/>
    <w:rsid w:val="004D3D7C"/>
    <w:rsid w:val="004D429A"/>
    <w:rsid w:val="004D60DB"/>
    <w:rsid w:val="004D6A5F"/>
    <w:rsid w:val="004D7186"/>
    <w:rsid w:val="004D7B74"/>
    <w:rsid w:val="004D7E0E"/>
    <w:rsid w:val="004E045F"/>
    <w:rsid w:val="004E0C2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B68"/>
    <w:rsid w:val="004F5EDA"/>
    <w:rsid w:val="004F633E"/>
    <w:rsid w:val="004F63EC"/>
    <w:rsid w:val="004F71E4"/>
    <w:rsid w:val="004F747C"/>
    <w:rsid w:val="004F7D78"/>
    <w:rsid w:val="0050025D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209F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3030"/>
    <w:rsid w:val="0052363C"/>
    <w:rsid w:val="0052412A"/>
    <w:rsid w:val="00524655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32AC"/>
    <w:rsid w:val="0053432C"/>
    <w:rsid w:val="0053462B"/>
    <w:rsid w:val="00535861"/>
    <w:rsid w:val="005368DD"/>
    <w:rsid w:val="00536B4E"/>
    <w:rsid w:val="00540C4B"/>
    <w:rsid w:val="00541963"/>
    <w:rsid w:val="00541A8E"/>
    <w:rsid w:val="00542B77"/>
    <w:rsid w:val="00542F5F"/>
    <w:rsid w:val="00543209"/>
    <w:rsid w:val="00543CFA"/>
    <w:rsid w:val="005451BC"/>
    <w:rsid w:val="005462C2"/>
    <w:rsid w:val="005468B0"/>
    <w:rsid w:val="00546ADB"/>
    <w:rsid w:val="00546D01"/>
    <w:rsid w:val="00550380"/>
    <w:rsid w:val="00550A95"/>
    <w:rsid w:val="00551719"/>
    <w:rsid w:val="00552859"/>
    <w:rsid w:val="0055321B"/>
    <w:rsid w:val="005534D1"/>
    <w:rsid w:val="00554A2A"/>
    <w:rsid w:val="00554A43"/>
    <w:rsid w:val="00554AF3"/>
    <w:rsid w:val="00555A0B"/>
    <w:rsid w:val="00555A3A"/>
    <w:rsid w:val="0055602E"/>
    <w:rsid w:val="005603BC"/>
    <w:rsid w:val="00562442"/>
    <w:rsid w:val="005628CE"/>
    <w:rsid w:val="0056587C"/>
    <w:rsid w:val="00566491"/>
    <w:rsid w:val="00567E57"/>
    <w:rsid w:val="00567F27"/>
    <w:rsid w:val="00570489"/>
    <w:rsid w:val="0057048C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BED"/>
    <w:rsid w:val="00597C00"/>
    <w:rsid w:val="005A0B64"/>
    <w:rsid w:val="005A0C2F"/>
    <w:rsid w:val="005A1AE0"/>
    <w:rsid w:val="005A3587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D7E"/>
    <w:rsid w:val="005B7B0D"/>
    <w:rsid w:val="005B7BC6"/>
    <w:rsid w:val="005B7C4F"/>
    <w:rsid w:val="005C1691"/>
    <w:rsid w:val="005C1C82"/>
    <w:rsid w:val="005C1D06"/>
    <w:rsid w:val="005C203C"/>
    <w:rsid w:val="005C2978"/>
    <w:rsid w:val="005C2998"/>
    <w:rsid w:val="005C2B77"/>
    <w:rsid w:val="005C32DF"/>
    <w:rsid w:val="005C4361"/>
    <w:rsid w:val="005C5F3B"/>
    <w:rsid w:val="005C79B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3CE4"/>
    <w:rsid w:val="005D4045"/>
    <w:rsid w:val="005D41CE"/>
    <w:rsid w:val="005D49B1"/>
    <w:rsid w:val="005D5EAB"/>
    <w:rsid w:val="005D7D95"/>
    <w:rsid w:val="005D7DDD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3321"/>
    <w:rsid w:val="005F417B"/>
    <w:rsid w:val="005F4C12"/>
    <w:rsid w:val="005F54C6"/>
    <w:rsid w:val="005F5733"/>
    <w:rsid w:val="005F62BC"/>
    <w:rsid w:val="005F6386"/>
    <w:rsid w:val="005F7283"/>
    <w:rsid w:val="0060013B"/>
    <w:rsid w:val="00600271"/>
    <w:rsid w:val="006003F4"/>
    <w:rsid w:val="00600560"/>
    <w:rsid w:val="0060098B"/>
    <w:rsid w:val="006009D1"/>
    <w:rsid w:val="00600A2E"/>
    <w:rsid w:val="006024EF"/>
    <w:rsid w:val="00602F0F"/>
    <w:rsid w:val="00602FCC"/>
    <w:rsid w:val="0060467A"/>
    <w:rsid w:val="0060612B"/>
    <w:rsid w:val="0060628D"/>
    <w:rsid w:val="006067B6"/>
    <w:rsid w:val="006075F4"/>
    <w:rsid w:val="00610E15"/>
    <w:rsid w:val="0061456D"/>
    <w:rsid w:val="00614ABA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3AD0"/>
    <w:rsid w:val="0064645A"/>
    <w:rsid w:val="00647016"/>
    <w:rsid w:val="00647597"/>
    <w:rsid w:val="006506F8"/>
    <w:rsid w:val="006510C9"/>
    <w:rsid w:val="00652E7A"/>
    <w:rsid w:val="00653881"/>
    <w:rsid w:val="00653888"/>
    <w:rsid w:val="006543C0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52A5"/>
    <w:rsid w:val="00666342"/>
    <w:rsid w:val="00670AF3"/>
    <w:rsid w:val="00670E92"/>
    <w:rsid w:val="00671D46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8657B"/>
    <w:rsid w:val="00690536"/>
    <w:rsid w:val="006906F6"/>
    <w:rsid w:val="00691B15"/>
    <w:rsid w:val="00691E02"/>
    <w:rsid w:val="006920B4"/>
    <w:rsid w:val="00692AC0"/>
    <w:rsid w:val="00692B50"/>
    <w:rsid w:val="006934F1"/>
    <w:rsid w:val="0069358F"/>
    <w:rsid w:val="00694273"/>
    <w:rsid w:val="00695A8C"/>
    <w:rsid w:val="00695C22"/>
    <w:rsid w:val="0069654E"/>
    <w:rsid w:val="00696767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0E3F"/>
    <w:rsid w:val="006B116B"/>
    <w:rsid w:val="006B136B"/>
    <w:rsid w:val="006B147D"/>
    <w:rsid w:val="006B174C"/>
    <w:rsid w:val="006B1D9E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B7C2C"/>
    <w:rsid w:val="006C0300"/>
    <w:rsid w:val="006C3DE8"/>
    <w:rsid w:val="006C4656"/>
    <w:rsid w:val="006C549E"/>
    <w:rsid w:val="006C55EE"/>
    <w:rsid w:val="006C5C86"/>
    <w:rsid w:val="006C77D3"/>
    <w:rsid w:val="006C7C8F"/>
    <w:rsid w:val="006D089F"/>
    <w:rsid w:val="006D0E97"/>
    <w:rsid w:val="006D1858"/>
    <w:rsid w:val="006D1B4D"/>
    <w:rsid w:val="006D1EA1"/>
    <w:rsid w:val="006D4AF5"/>
    <w:rsid w:val="006D4DF1"/>
    <w:rsid w:val="006D67A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1DF"/>
    <w:rsid w:val="006E4502"/>
    <w:rsid w:val="006E5CF2"/>
    <w:rsid w:val="006E7062"/>
    <w:rsid w:val="006E76E9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AB1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15AD"/>
    <w:rsid w:val="00722E46"/>
    <w:rsid w:val="00724117"/>
    <w:rsid w:val="007254B6"/>
    <w:rsid w:val="007255CD"/>
    <w:rsid w:val="007256C1"/>
    <w:rsid w:val="007268D9"/>
    <w:rsid w:val="00727319"/>
    <w:rsid w:val="00727328"/>
    <w:rsid w:val="007274B4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2D3F"/>
    <w:rsid w:val="00743A83"/>
    <w:rsid w:val="00743D7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766"/>
    <w:rsid w:val="00754B69"/>
    <w:rsid w:val="00754DEA"/>
    <w:rsid w:val="00755992"/>
    <w:rsid w:val="007564D3"/>
    <w:rsid w:val="00756922"/>
    <w:rsid w:val="00757B14"/>
    <w:rsid w:val="00760EF9"/>
    <w:rsid w:val="007618FB"/>
    <w:rsid w:val="00762420"/>
    <w:rsid w:val="00762D45"/>
    <w:rsid w:val="00762E4F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70911"/>
    <w:rsid w:val="00770938"/>
    <w:rsid w:val="00771FF3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5F8"/>
    <w:rsid w:val="00790F26"/>
    <w:rsid w:val="00790FD2"/>
    <w:rsid w:val="00791E37"/>
    <w:rsid w:val="007922C6"/>
    <w:rsid w:val="00792A41"/>
    <w:rsid w:val="00792FE9"/>
    <w:rsid w:val="0079442E"/>
    <w:rsid w:val="00795FFB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2BB2"/>
    <w:rsid w:val="007A37F2"/>
    <w:rsid w:val="007A3F3D"/>
    <w:rsid w:val="007A40E7"/>
    <w:rsid w:val="007A42E4"/>
    <w:rsid w:val="007A499F"/>
    <w:rsid w:val="007A4E88"/>
    <w:rsid w:val="007A4FF7"/>
    <w:rsid w:val="007A6760"/>
    <w:rsid w:val="007A7431"/>
    <w:rsid w:val="007A7505"/>
    <w:rsid w:val="007A788D"/>
    <w:rsid w:val="007B022B"/>
    <w:rsid w:val="007B04AA"/>
    <w:rsid w:val="007B1A94"/>
    <w:rsid w:val="007B23FA"/>
    <w:rsid w:val="007B27B2"/>
    <w:rsid w:val="007B2A25"/>
    <w:rsid w:val="007B367B"/>
    <w:rsid w:val="007B406E"/>
    <w:rsid w:val="007B4D06"/>
    <w:rsid w:val="007B5667"/>
    <w:rsid w:val="007B5D7D"/>
    <w:rsid w:val="007B6BDE"/>
    <w:rsid w:val="007B7929"/>
    <w:rsid w:val="007C0771"/>
    <w:rsid w:val="007C12B4"/>
    <w:rsid w:val="007C15B1"/>
    <w:rsid w:val="007C22E9"/>
    <w:rsid w:val="007C244D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4EC"/>
    <w:rsid w:val="007D1AAD"/>
    <w:rsid w:val="007D1B33"/>
    <w:rsid w:val="007D2A16"/>
    <w:rsid w:val="007D35E8"/>
    <w:rsid w:val="007D4430"/>
    <w:rsid w:val="007D4645"/>
    <w:rsid w:val="007D5C36"/>
    <w:rsid w:val="007D5C51"/>
    <w:rsid w:val="007D61E5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25D4"/>
    <w:rsid w:val="007E3464"/>
    <w:rsid w:val="007E3A81"/>
    <w:rsid w:val="007E3D26"/>
    <w:rsid w:val="007E4754"/>
    <w:rsid w:val="007E50F8"/>
    <w:rsid w:val="007E5549"/>
    <w:rsid w:val="007E5578"/>
    <w:rsid w:val="007E6202"/>
    <w:rsid w:val="007E6671"/>
    <w:rsid w:val="007E7688"/>
    <w:rsid w:val="007E7829"/>
    <w:rsid w:val="007E7B55"/>
    <w:rsid w:val="007E7B6E"/>
    <w:rsid w:val="007F15AD"/>
    <w:rsid w:val="007F1F44"/>
    <w:rsid w:val="007F20A7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0F41"/>
    <w:rsid w:val="00802A56"/>
    <w:rsid w:val="00802D8D"/>
    <w:rsid w:val="00804B27"/>
    <w:rsid w:val="008052A7"/>
    <w:rsid w:val="00806C7C"/>
    <w:rsid w:val="00807C30"/>
    <w:rsid w:val="00807DEC"/>
    <w:rsid w:val="00812834"/>
    <w:rsid w:val="00812B39"/>
    <w:rsid w:val="00812CD2"/>
    <w:rsid w:val="00812F7B"/>
    <w:rsid w:val="00813361"/>
    <w:rsid w:val="00814072"/>
    <w:rsid w:val="00814751"/>
    <w:rsid w:val="008147A9"/>
    <w:rsid w:val="00815651"/>
    <w:rsid w:val="0081591E"/>
    <w:rsid w:val="00816375"/>
    <w:rsid w:val="00816BAE"/>
    <w:rsid w:val="008172F5"/>
    <w:rsid w:val="00820364"/>
    <w:rsid w:val="00821018"/>
    <w:rsid w:val="00821318"/>
    <w:rsid w:val="00821370"/>
    <w:rsid w:val="0082154D"/>
    <w:rsid w:val="00821A69"/>
    <w:rsid w:val="00821AD4"/>
    <w:rsid w:val="008222CA"/>
    <w:rsid w:val="0082261C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064A"/>
    <w:rsid w:val="00831565"/>
    <w:rsid w:val="00831606"/>
    <w:rsid w:val="00832004"/>
    <w:rsid w:val="008339B6"/>
    <w:rsid w:val="00834D2C"/>
    <w:rsid w:val="00836280"/>
    <w:rsid w:val="00836D7A"/>
    <w:rsid w:val="008372B9"/>
    <w:rsid w:val="0083738F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2FE8"/>
    <w:rsid w:val="00843122"/>
    <w:rsid w:val="00843D54"/>
    <w:rsid w:val="008449D1"/>
    <w:rsid w:val="00846A41"/>
    <w:rsid w:val="00847070"/>
    <w:rsid w:val="0084740B"/>
    <w:rsid w:val="00850B71"/>
    <w:rsid w:val="0085133D"/>
    <w:rsid w:val="008516BF"/>
    <w:rsid w:val="008522A3"/>
    <w:rsid w:val="008532D0"/>
    <w:rsid w:val="0085380E"/>
    <w:rsid w:val="008544B7"/>
    <w:rsid w:val="00854FD4"/>
    <w:rsid w:val="00855DC5"/>
    <w:rsid w:val="00855E91"/>
    <w:rsid w:val="00856693"/>
    <w:rsid w:val="008607AC"/>
    <w:rsid w:val="00860DB6"/>
    <w:rsid w:val="008615CE"/>
    <w:rsid w:val="0086165F"/>
    <w:rsid w:val="00861EFD"/>
    <w:rsid w:val="00862986"/>
    <w:rsid w:val="0086498A"/>
    <w:rsid w:val="0086597D"/>
    <w:rsid w:val="008661E5"/>
    <w:rsid w:val="00866D14"/>
    <w:rsid w:val="00866F94"/>
    <w:rsid w:val="008670A5"/>
    <w:rsid w:val="00867237"/>
    <w:rsid w:val="008673F8"/>
    <w:rsid w:val="00870F4D"/>
    <w:rsid w:val="00871553"/>
    <w:rsid w:val="00871C5D"/>
    <w:rsid w:val="00871FED"/>
    <w:rsid w:val="00872CFA"/>
    <w:rsid w:val="00874853"/>
    <w:rsid w:val="0087575A"/>
    <w:rsid w:val="0087733B"/>
    <w:rsid w:val="00880030"/>
    <w:rsid w:val="008810F5"/>
    <w:rsid w:val="008817A1"/>
    <w:rsid w:val="00881D99"/>
    <w:rsid w:val="00882DA3"/>
    <w:rsid w:val="008833B8"/>
    <w:rsid w:val="008836C5"/>
    <w:rsid w:val="00884426"/>
    <w:rsid w:val="00884736"/>
    <w:rsid w:val="0088557F"/>
    <w:rsid w:val="00885923"/>
    <w:rsid w:val="00885CE6"/>
    <w:rsid w:val="00885E30"/>
    <w:rsid w:val="00886E39"/>
    <w:rsid w:val="0088714D"/>
    <w:rsid w:val="008873F9"/>
    <w:rsid w:val="0088747C"/>
    <w:rsid w:val="00887CCC"/>
    <w:rsid w:val="00891100"/>
    <w:rsid w:val="00893DC8"/>
    <w:rsid w:val="0089439C"/>
    <w:rsid w:val="0089673A"/>
    <w:rsid w:val="00897172"/>
    <w:rsid w:val="008976F3"/>
    <w:rsid w:val="008A0028"/>
    <w:rsid w:val="008A0473"/>
    <w:rsid w:val="008A0F06"/>
    <w:rsid w:val="008A170C"/>
    <w:rsid w:val="008A36C9"/>
    <w:rsid w:val="008A3957"/>
    <w:rsid w:val="008A3B3F"/>
    <w:rsid w:val="008A46C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B99"/>
    <w:rsid w:val="008B4E48"/>
    <w:rsid w:val="008B53AC"/>
    <w:rsid w:val="008B5514"/>
    <w:rsid w:val="008B7EAF"/>
    <w:rsid w:val="008C02CA"/>
    <w:rsid w:val="008C0672"/>
    <w:rsid w:val="008C1B52"/>
    <w:rsid w:val="008C31AC"/>
    <w:rsid w:val="008C365C"/>
    <w:rsid w:val="008C456C"/>
    <w:rsid w:val="008C4B36"/>
    <w:rsid w:val="008C5410"/>
    <w:rsid w:val="008C5FD7"/>
    <w:rsid w:val="008C64CC"/>
    <w:rsid w:val="008C7C54"/>
    <w:rsid w:val="008D0862"/>
    <w:rsid w:val="008D16F5"/>
    <w:rsid w:val="008D1864"/>
    <w:rsid w:val="008D20DB"/>
    <w:rsid w:val="008D3CC8"/>
    <w:rsid w:val="008D40E3"/>
    <w:rsid w:val="008D4D7E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9EB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1277"/>
    <w:rsid w:val="00912D64"/>
    <w:rsid w:val="00913ED7"/>
    <w:rsid w:val="00913FD7"/>
    <w:rsid w:val="00914222"/>
    <w:rsid w:val="00914A29"/>
    <w:rsid w:val="009151F8"/>
    <w:rsid w:val="00915C1D"/>
    <w:rsid w:val="00916283"/>
    <w:rsid w:val="00916675"/>
    <w:rsid w:val="00916E83"/>
    <w:rsid w:val="00917261"/>
    <w:rsid w:val="00917B37"/>
    <w:rsid w:val="00917C16"/>
    <w:rsid w:val="00917D92"/>
    <w:rsid w:val="00917FBC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9F3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3AD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6E"/>
    <w:rsid w:val="00945AA5"/>
    <w:rsid w:val="009468B0"/>
    <w:rsid w:val="009474F8"/>
    <w:rsid w:val="00950635"/>
    <w:rsid w:val="0095074B"/>
    <w:rsid w:val="009508DD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68D"/>
    <w:rsid w:val="00974BD5"/>
    <w:rsid w:val="0097514A"/>
    <w:rsid w:val="00977DC2"/>
    <w:rsid w:val="00981763"/>
    <w:rsid w:val="0098342E"/>
    <w:rsid w:val="00983543"/>
    <w:rsid w:val="009845E9"/>
    <w:rsid w:val="00984CCB"/>
    <w:rsid w:val="0098597D"/>
    <w:rsid w:val="00985EBE"/>
    <w:rsid w:val="00985FA9"/>
    <w:rsid w:val="00990720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7FA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6C98"/>
    <w:rsid w:val="009B7E5E"/>
    <w:rsid w:val="009C0383"/>
    <w:rsid w:val="009C053D"/>
    <w:rsid w:val="009C065C"/>
    <w:rsid w:val="009C50A2"/>
    <w:rsid w:val="009C5C83"/>
    <w:rsid w:val="009C5E23"/>
    <w:rsid w:val="009C65A2"/>
    <w:rsid w:val="009C671E"/>
    <w:rsid w:val="009C6B60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F0FCD"/>
    <w:rsid w:val="009F1BEB"/>
    <w:rsid w:val="009F570D"/>
    <w:rsid w:val="009F63D9"/>
    <w:rsid w:val="009F786B"/>
    <w:rsid w:val="00A007FA"/>
    <w:rsid w:val="00A01026"/>
    <w:rsid w:val="00A0181D"/>
    <w:rsid w:val="00A01A55"/>
    <w:rsid w:val="00A01F64"/>
    <w:rsid w:val="00A020D1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486"/>
    <w:rsid w:val="00A14610"/>
    <w:rsid w:val="00A14756"/>
    <w:rsid w:val="00A14B7C"/>
    <w:rsid w:val="00A14D35"/>
    <w:rsid w:val="00A14F03"/>
    <w:rsid w:val="00A1681A"/>
    <w:rsid w:val="00A16D29"/>
    <w:rsid w:val="00A176F3"/>
    <w:rsid w:val="00A17839"/>
    <w:rsid w:val="00A17C29"/>
    <w:rsid w:val="00A204EE"/>
    <w:rsid w:val="00A20EF4"/>
    <w:rsid w:val="00A217CE"/>
    <w:rsid w:val="00A21C94"/>
    <w:rsid w:val="00A222C0"/>
    <w:rsid w:val="00A22CA3"/>
    <w:rsid w:val="00A258C0"/>
    <w:rsid w:val="00A259A1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1"/>
    <w:rsid w:val="00A5117A"/>
    <w:rsid w:val="00A51B0C"/>
    <w:rsid w:val="00A52BD0"/>
    <w:rsid w:val="00A52E55"/>
    <w:rsid w:val="00A53905"/>
    <w:rsid w:val="00A5445B"/>
    <w:rsid w:val="00A544CF"/>
    <w:rsid w:val="00A54C81"/>
    <w:rsid w:val="00A553F6"/>
    <w:rsid w:val="00A55478"/>
    <w:rsid w:val="00A55AB7"/>
    <w:rsid w:val="00A55AD2"/>
    <w:rsid w:val="00A56A85"/>
    <w:rsid w:val="00A56BE5"/>
    <w:rsid w:val="00A56EB3"/>
    <w:rsid w:val="00A5731C"/>
    <w:rsid w:val="00A601B9"/>
    <w:rsid w:val="00A607E7"/>
    <w:rsid w:val="00A612A6"/>
    <w:rsid w:val="00A616C1"/>
    <w:rsid w:val="00A61732"/>
    <w:rsid w:val="00A63570"/>
    <w:rsid w:val="00A63BE9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77AD5"/>
    <w:rsid w:val="00A801D5"/>
    <w:rsid w:val="00A80439"/>
    <w:rsid w:val="00A80671"/>
    <w:rsid w:val="00A81417"/>
    <w:rsid w:val="00A82E34"/>
    <w:rsid w:val="00A83EC2"/>
    <w:rsid w:val="00A8520E"/>
    <w:rsid w:val="00A8615B"/>
    <w:rsid w:val="00A86C99"/>
    <w:rsid w:val="00A86F34"/>
    <w:rsid w:val="00A90376"/>
    <w:rsid w:val="00A94330"/>
    <w:rsid w:val="00A9481D"/>
    <w:rsid w:val="00A94B00"/>
    <w:rsid w:val="00A94DFC"/>
    <w:rsid w:val="00A95057"/>
    <w:rsid w:val="00A96608"/>
    <w:rsid w:val="00A96684"/>
    <w:rsid w:val="00A967AA"/>
    <w:rsid w:val="00A96F00"/>
    <w:rsid w:val="00A97772"/>
    <w:rsid w:val="00AA1993"/>
    <w:rsid w:val="00AA1B6F"/>
    <w:rsid w:val="00AA1D5F"/>
    <w:rsid w:val="00AA2A62"/>
    <w:rsid w:val="00AA46B9"/>
    <w:rsid w:val="00AA4DDF"/>
    <w:rsid w:val="00AA4FBB"/>
    <w:rsid w:val="00AA5901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3E66"/>
    <w:rsid w:val="00AB440E"/>
    <w:rsid w:val="00AB4D51"/>
    <w:rsid w:val="00AB6592"/>
    <w:rsid w:val="00AB76B3"/>
    <w:rsid w:val="00AC098A"/>
    <w:rsid w:val="00AC253B"/>
    <w:rsid w:val="00AC3435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05C"/>
    <w:rsid w:val="00AD7359"/>
    <w:rsid w:val="00AD7391"/>
    <w:rsid w:val="00AD79B9"/>
    <w:rsid w:val="00AD7D70"/>
    <w:rsid w:val="00AE0F89"/>
    <w:rsid w:val="00AE4109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9AE"/>
    <w:rsid w:val="00B16B06"/>
    <w:rsid w:val="00B17517"/>
    <w:rsid w:val="00B17875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133"/>
    <w:rsid w:val="00B25212"/>
    <w:rsid w:val="00B264C7"/>
    <w:rsid w:val="00B26632"/>
    <w:rsid w:val="00B26B09"/>
    <w:rsid w:val="00B3050D"/>
    <w:rsid w:val="00B30C58"/>
    <w:rsid w:val="00B3131C"/>
    <w:rsid w:val="00B3174B"/>
    <w:rsid w:val="00B31AAD"/>
    <w:rsid w:val="00B31BCA"/>
    <w:rsid w:val="00B31C46"/>
    <w:rsid w:val="00B35090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74E"/>
    <w:rsid w:val="00B5206F"/>
    <w:rsid w:val="00B520F1"/>
    <w:rsid w:val="00B52129"/>
    <w:rsid w:val="00B52D96"/>
    <w:rsid w:val="00B5359C"/>
    <w:rsid w:val="00B53BB5"/>
    <w:rsid w:val="00B53E4B"/>
    <w:rsid w:val="00B53E7E"/>
    <w:rsid w:val="00B5443C"/>
    <w:rsid w:val="00B55763"/>
    <w:rsid w:val="00B5646B"/>
    <w:rsid w:val="00B577DC"/>
    <w:rsid w:val="00B57DCE"/>
    <w:rsid w:val="00B57F94"/>
    <w:rsid w:val="00B61DE6"/>
    <w:rsid w:val="00B62E89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8E2"/>
    <w:rsid w:val="00B71C6B"/>
    <w:rsid w:val="00B720B9"/>
    <w:rsid w:val="00B7232F"/>
    <w:rsid w:val="00B7387D"/>
    <w:rsid w:val="00B7620B"/>
    <w:rsid w:val="00B76FDC"/>
    <w:rsid w:val="00B77284"/>
    <w:rsid w:val="00B77A9D"/>
    <w:rsid w:val="00B77B80"/>
    <w:rsid w:val="00B80C49"/>
    <w:rsid w:val="00B80DBA"/>
    <w:rsid w:val="00B81119"/>
    <w:rsid w:val="00B81593"/>
    <w:rsid w:val="00B81E39"/>
    <w:rsid w:val="00B83D2B"/>
    <w:rsid w:val="00B83E9F"/>
    <w:rsid w:val="00B8401F"/>
    <w:rsid w:val="00B861E9"/>
    <w:rsid w:val="00B86473"/>
    <w:rsid w:val="00B86578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295C"/>
    <w:rsid w:val="00B93560"/>
    <w:rsid w:val="00B936BC"/>
    <w:rsid w:val="00B9677E"/>
    <w:rsid w:val="00B96DA4"/>
    <w:rsid w:val="00BA01D5"/>
    <w:rsid w:val="00BA032A"/>
    <w:rsid w:val="00BA0BD0"/>
    <w:rsid w:val="00BA1C2D"/>
    <w:rsid w:val="00BA2608"/>
    <w:rsid w:val="00BA3CD4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2BE4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533A"/>
    <w:rsid w:val="00BD5DEE"/>
    <w:rsid w:val="00BE1015"/>
    <w:rsid w:val="00BE17C4"/>
    <w:rsid w:val="00BE1C3C"/>
    <w:rsid w:val="00BE1ED9"/>
    <w:rsid w:val="00BE2565"/>
    <w:rsid w:val="00BE28CA"/>
    <w:rsid w:val="00BE37C8"/>
    <w:rsid w:val="00BE5F6F"/>
    <w:rsid w:val="00BE64D3"/>
    <w:rsid w:val="00BE780B"/>
    <w:rsid w:val="00BF2403"/>
    <w:rsid w:val="00BF2CA2"/>
    <w:rsid w:val="00BF2CA6"/>
    <w:rsid w:val="00BF3F7F"/>
    <w:rsid w:val="00BF6564"/>
    <w:rsid w:val="00BF6B16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438"/>
    <w:rsid w:val="00C056DF"/>
    <w:rsid w:val="00C05A66"/>
    <w:rsid w:val="00C05DEE"/>
    <w:rsid w:val="00C07BAD"/>
    <w:rsid w:val="00C10A6E"/>
    <w:rsid w:val="00C10C2F"/>
    <w:rsid w:val="00C10D8F"/>
    <w:rsid w:val="00C10F28"/>
    <w:rsid w:val="00C10F8B"/>
    <w:rsid w:val="00C1247E"/>
    <w:rsid w:val="00C124D0"/>
    <w:rsid w:val="00C1307C"/>
    <w:rsid w:val="00C134E5"/>
    <w:rsid w:val="00C15328"/>
    <w:rsid w:val="00C15660"/>
    <w:rsid w:val="00C15777"/>
    <w:rsid w:val="00C15DCC"/>
    <w:rsid w:val="00C17295"/>
    <w:rsid w:val="00C204FB"/>
    <w:rsid w:val="00C23533"/>
    <w:rsid w:val="00C24001"/>
    <w:rsid w:val="00C2437A"/>
    <w:rsid w:val="00C24C29"/>
    <w:rsid w:val="00C2660E"/>
    <w:rsid w:val="00C2701E"/>
    <w:rsid w:val="00C27314"/>
    <w:rsid w:val="00C3005F"/>
    <w:rsid w:val="00C30302"/>
    <w:rsid w:val="00C304B8"/>
    <w:rsid w:val="00C30B97"/>
    <w:rsid w:val="00C30C56"/>
    <w:rsid w:val="00C312E8"/>
    <w:rsid w:val="00C316FB"/>
    <w:rsid w:val="00C330A4"/>
    <w:rsid w:val="00C335BA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3531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4B51"/>
    <w:rsid w:val="00C65780"/>
    <w:rsid w:val="00C65EC2"/>
    <w:rsid w:val="00C66A96"/>
    <w:rsid w:val="00C6731A"/>
    <w:rsid w:val="00C704CE"/>
    <w:rsid w:val="00C70BFA"/>
    <w:rsid w:val="00C71220"/>
    <w:rsid w:val="00C72B94"/>
    <w:rsid w:val="00C731DD"/>
    <w:rsid w:val="00C73829"/>
    <w:rsid w:val="00C73B34"/>
    <w:rsid w:val="00C73C88"/>
    <w:rsid w:val="00C74919"/>
    <w:rsid w:val="00C757D3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2BD7"/>
    <w:rsid w:val="00C831A9"/>
    <w:rsid w:val="00C83892"/>
    <w:rsid w:val="00C84774"/>
    <w:rsid w:val="00C85274"/>
    <w:rsid w:val="00C85337"/>
    <w:rsid w:val="00C856A1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25CF"/>
    <w:rsid w:val="00C9344F"/>
    <w:rsid w:val="00C9523A"/>
    <w:rsid w:val="00C96CF6"/>
    <w:rsid w:val="00C9741D"/>
    <w:rsid w:val="00C979CC"/>
    <w:rsid w:val="00C97AA3"/>
    <w:rsid w:val="00C97E69"/>
    <w:rsid w:val="00CA09E0"/>
    <w:rsid w:val="00CA1D3B"/>
    <w:rsid w:val="00CA1F27"/>
    <w:rsid w:val="00CA2823"/>
    <w:rsid w:val="00CA30C7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265"/>
    <w:rsid w:val="00CB746E"/>
    <w:rsid w:val="00CB74ED"/>
    <w:rsid w:val="00CC0716"/>
    <w:rsid w:val="00CC0F75"/>
    <w:rsid w:val="00CC1E29"/>
    <w:rsid w:val="00CC2BB6"/>
    <w:rsid w:val="00CC32AD"/>
    <w:rsid w:val="00CC4207"/>
    <w:rsid w:val="00CC48A3"/>
    <w:rsid w:val="00CC4A29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38AF"/>
    <w:rsid w:val="00CD3D92"/>
    <w:rsid w:val="00CD4843"/>
    <w:rsid w:val="00CD5535"/>
    <w:rsid w:val="00CD56F1"/>
    <w:rsid w:val="00CD5B84"/>
    <w:rsid w:val="00CD64FF"/>
    <w:rsid w:val="00CD7163"/>
    <w:rsid w:val="00CE0118"/>
    <w:rsid w:val="00CE011C"/>
    <w:rsid w:val="00CE113B"/>
    <w:rsid w:val="00CE15CB"/>
    <w:rsid w:val="00CE2607"/>
    <w:rsid w:val="00CE2FCB"/>
    <w:rsid w:val="00CE3878"/>
    <w:rsid w:val="00CE3BBE"/>
    <w:rsid w:val="00CE4FB3"/>
    <w:rsid w:val="00CE5025"/>
    <w:rsid w:val="00CE5783"/>
    <w:rsid w:val="00CE5D0E"/>
    <w:rsid w:val="00CE6BCE"/>
    <w:rsid w:val="00CE734E"/>
    <w:rsid w:val="00CE750A"/>
    <w:rsid w:val="00CF0820"/>
    <w:rsid w:val="00CF1107"/>
    <w:rsid w:val="00CF2914"/>
    <w:rsid w:val="00CF29CC"/>
    <w:rsid w:val="00CF37B6"/>
    <w:rsid w:val="00CF3AB8"/>
    <w:rsid w:val="00CF3CB8"/>
    <w:rsid w:val="00CF4980"/>
    <w:rsid w:val="00CF4EB4"/>
    <w:rsid w:val="00CF51B9"/>
    <w:rsid w:val="00CF5549"/>
    <w:rsid w:val="00CF567D"/>
    <w:rsid w:val="00CF585B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5F4"/>
    <w:rsid w:val="00D10E8E"/>
    <w:rsid w:val="00D10F17"/>
    <w:rsid w:val="00D1113C"/>
    <w:rsid w:val="00D111F0"/>
    <w:rsid w:val="00D13541"/>
    <w:rsid w:val="00D144C5"/>
    <w:rsid w:val="00D16E82"/>
    <w:rsid w:val="00D17FBF"/>
    <w:rsid w:val="00D20E2B"/>
    <w:rsid w:val="00D213BE"/>
    <w:rsid w:val="00D21622"/>
    <w:rsid w:val="00D21B42"/>
    <w:rsid w:val="00D21C45"/>
    <w:rsid w:val="00D22358"/>
    <w:rsid w:val="00D23193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0F0B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397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FDD"/>
    <w:rsid w:val="00D64066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19FB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EF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3E32"/>
    <w:rsid w:val="00DA43A1"/>
    <w:rsid w:val="00DA53E0"/>
    <w:rsid w:val="00DA5834"/>
    <w:rsid w:val="00DA5CCD"/>
    <w:rsid w:val="00DA6019"/>
    <w:rsid w:val="00DA690F"/>
    <w:rsid w:val="00DA6D6D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DB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516"/>
    <w:rsid w:val="00DD1350"/>
    <w:rsid w:val="00DD1433"/>
    <w:rsid w:val="00DD1F52"/>
    <w:rsid w:val="00DD24EB"/>
    <w:rsid w:val="00DD2D27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2B44"/>
    <w:rsid w:val="00DF3B3B"/>
    <w:rsid w:val="00DF407E"/>
    <w:rsid w:val="00DF4F6F"/>
    <w:rsid w:val="00DF5382"/>
    <w:rsid w:val="00DF7237"/>
    <w:rsid w:val="00DF7C7D"/>
    <w:rsid w:val="00E001A7"/>
    <w:rsid w:val="00E00226"/>
    <w:rsid w:val="00E00B2C"/>
    <w:rsid w:val="00E01222"/>
    <w:rsid w:val="00E01770"/>
    <w:rsid w:val="00E020A6"/>
    <w:rsid w:val="00E02180"/>
    <w:rsid w:val="00E0225F"/>
    <w:rsid w:val="00E02477"/>
    <w:rsid w:val="00E042F6"/>
    <w:rsid w:val="00E049CF"/>
    <w:rsid w:val="00E04CCD"/>
    <w:rsid w:val="00E064A9"/>
    <w:rsid w:val="00E118F1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1442"/>
    <w:rsid w:val="00E2360D"/>
    <w:rsid w:val="00E237C2"/>
    <w:rsid w:val="00E23A6A"/>
    <w:rsid w:val="00E23BC5"/>
    <w:rsid w:val="00E23F40"/>
    <w:rsid w:val="00E24234"/>
    <w:rsid w:val="00E24875"/>
    <w:rsid w:val="00E261F9"/>
    <w:rsid w:val="00E26A60"/>
    <w:rsid w:val="00E27C1A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6AA"/>
    <w:rsid w:val="00E558DE"/>
    <w:rsid w:val="00E56493"/>
    <w:rsid w:val="00E57FFC"/>
    <w:rsid w:val="00E60417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1412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2E8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0DE"/>
    <w:rsid w:val="00E93893"/>
    <w:rsid w:val="00E93B36"/>
    <w:rsid w:val="00E9404C"/>
    <w:rsid w:val="00E942B0"/>
    <w:rsid w:val="00E95995"/>
    <w:rsid w:val="00E97509"/>
    <w:rsid w:val="00E97958"/>
    <w:rsid w:val="00E97CF7"/>
    <w:rsid w:val="00EA06CE"/>
    <w:rsid w:val="00EA3380"/>
    <w:rsid w:val="00EA458D"/>
    <w:rsid w:val="00EA52B8"/>
    <w:rsid w:val="00EA5F0A"/>
    <w:rsid w:val="00EA6B5B"/>
    <w:rsid w:val="00EA6C0C"/>
    <w:rsid w:val="00EA6DF1"/>
    <w:rsid w:val="00EA7195"/>
    <w:rsid w:val="00EA733E"/>
    <w:rsid w:val="00EA780B"/>
    <w:rsid w:val="00EB010F"/>
    <w:rsid w:val="00EB094F"/>
    <w:rsid w:val="00EB0DE6"/>
    <w:rsid w:val="00EB1176"/>
    <w:rsid w:val="00EB1255"/>
    <w:rsid w:val="00EB2F5F"/>
    <w:rsid w:val="00EB34FD"/>
    <w:rsid w:val="00EB6277"/>
    <w:rsid w:val="00EB6AE3"/>
    <w:rsid w:val="00EB6F66"/>
    <w:rsid w:val="00EC1C62"/>
    <w:rsid w:val="00EC1CAB"/>
    <w:rsid w:val="00EC2307"/>
    <w:rsid w:val="00EC28B8"/>
    <w:rsid w:val="00EC3355"/>
    <w:rsid w:val="00EC584D"/>
    <w:rsid w:val="00EC5AF9"/>
    <w:rsid w:val="00EC5B64"/>
    <w:rsid w:val="00ED111F"/>
    <w:rsid w:val="00ED210B"/>
    <w:rsid w:val="00ED2E62"/>
    <w:rsid w:val="00ED54D7"/>
    <w:rsid w:val="00ED5BE2"/>
    <w:rsid w:val="00ED625F"/>
    <w:rsid w:val="00ED6871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6959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44F0"/>
    <w:rsid w:val="00F04E6D"/>
    <w:rsid w:val="00F0647C"/>
    <w:rsid w:val="00F06D6E"/>
    <w:rsid w:val="00F112F9"/>
    <w:rsid w:val="00F11589"/>
    <w:rsid w:val="00F12AFD"/>
    <w:rsid w:val="00F13E30"/>
    <w:rsid w:val="00F14E8B"/>
    <w:rsid w:val="00F1537C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35FA"/>
    <w:rsid w:val="00F242C0"/>
    <w:rsid w:val="00F25F40"/>
    <w:rsid w:val="00F25FF3"/>
    <w:rsid w:val="00F26095"/>
    <w:rsid w:val="00F277C6"/>
    <w:rsid w:val="00F27F7B"/>
    <w:rsid w:val="00F30646"/>
    <w:rsid w:val="00F3077D"/>
    <w:rsid w:val="00F30894"/>
    <w:rsid w:val="00F30929"/>
    <w:rsid w:val="00F30D1D"/>
    <w:rsid w:val="00F31C44"/>
    <w:rsid w:val="00F327C6"/>
    <w:rsid w:val="00F32CF2"/>
    <w:rsid w:val="00F33BCE"/>
    <w:rsid w:val="00F33BFF"/>
    <w:rsid w:val="00F3440D"/>
    <w:rsid w:val="00F35173"/>
    <w:rsid w:val="00F35F59"/>
    <w:rsid w:val="00F363F3"/>
    <w:rsid w:val="00F36442"/>
    <w:rsid w:val="00F3701B"/>
    <w:rsid w:val="00F37187"/>
    <w:rsid w:val="00F406EF"/>
    <w:rsid w:val="00F41669"/>
    <w:rsid w:val="00F418FF"/>
    <w:rsid w:val="00F429B3"/>
    <w:rsid w:val="00F43BCF"/>
    <w:rsid w:val="00F43D0C"/>
    <w:rsid w:val="00F45184"/>
    <w:rsid w:val="00F452A2"/>
    <w:rsid w:val="00F45D09"/>
    <w:rsid w:val="00F45DF9"/>
    <w:rsid w:val="00F4614D"/>
    <w:rsid w:val="00F466AC"/>
    <w:rsid w:val="00F46722"/>
    <w:rsid w:val="00F47132"/>
    <w:rsid w:val="00F4741A"/>
    <w:rsid w:val="00F4763C"/>
    <w:rsid w:val="00F476F8"/>
    <w:rsid w:val="00F50AB0"/>
    <w:rsid w:val="00F50C8B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27F7"/>
    <w:rsid w:val="00F63055"/>
    <w:rsid w:val="00F638A2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90A5F"/>
    <w:rsid w:val="00F9196C"/>
    <w:rsid w:val="00F93F22"/>
    <w:rsid w:val="00F94AFC"/>
    <w:rsid w:val="00F953CA"/>
    <w:rsid w:val="00F95481"/>
    <w:rsid w:val="00F95590"/>
    <w:rsid w:val="00F9702B"/>
    <w:rsid w:val="00F97102"/>
    <w:rsid w:val="00F97A99"/>
    <w:rsid w:val="00FA01EF"/>
    <w:rsid w:val="00FA02F4"/>
    <w:rsid w:val="00FA0458"/>
    <w:rsid w:val="00FA1748"/>
    <w:rsid w:val="00FA2463"/>
    <w:rsid w:val="00FA464A"/>
    <w:rsid w:val="00FA5472"/>
    <w:rsid w:val="00FA5CFE"/>
    <w:rsid w:val="00FA6085"/>
    <w:rsid w:val="00FA75B9"/>
    <w:rsid w:val="00FB02EC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602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322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D759E"/>
    <w:rsid w:val="00FD76C7"/>
    <w:rsid w:val="00FE0756"/>
    <w:rsid w:val="00FE2020"/>
    <w:rsid w:val="00FE6401"/>
    <w:rsid w:val="00FE69BF"/>
    <w:rsid w:val="00FF052D"/>
    <w:rsid w:val="00FF0595"/>
    <w:rsid w:val="00FF155B"/>
    <w:rsid w:val="00FF1DCF"/>
    <w:rsid w:val="00FF1EAE"/>
    <w:rsid w:val="00FF2443"/>
    <w:rsid w:val="00FF519E"/>
    <w:rsid w:val="00FF5926"/>
    <w:rsid w:val="00FF5C0B"/>
    <w:rsid w:val="00FF5F20"/>
    <w:rsid w:val="00FF6873"/>
    <w:rsid w:val="00FF7007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0E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sap.sejm.gov.pl/isap.nsf/DocDetails.xsp?id=WDU20230000120" TargetMode="External"/><Relationship Id="rId18" Type="http://schemas.openxmlformats.org/officeDocument/2006/relationships/hyperlink" Target="https://ezamowienia.gov.pl/pl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pgk-muszyna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mailto:iod@pgk-muszyn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pl/" TargetMode="External"/><Relationship Id="rId20" Type="http://schemas.openxmlformats.org/officeDocument/2006/relationships/hyperlink" Target="https://ezamowienia.gov.pl/pl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isap.sejm.gov.pl/isap.nsf/DocDetails.xsp?id=WDU202200017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oldea.pl/epz/epz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pgk-muszyna.pl/" TargetMode="External"/><Relationship Id="rId19" Type="http://schemas.openxmlformats.org/officeDocument/2006/relationships/hyperlink" Target="https://isap.sejm.gov.pl/isap.nsf/DocDetails.xsp?id=WDU2022000123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isap.sejm.gov.pl/isap.nsf/DocDetails.xsp?id=WDU20230001587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31656"/>
    <w:rsid w:val="00047245"/>
    <w:rsid w:val="000C407E"/>
    <w:rsid w:val="00160E18"/>
    <w:rsid w:val="001A3B45"/>
    <w:rsid w:val="001C27BA"/>
    <w:rsid w:val="001D44FB"/>
    <w:rsid w:val="001D604C"/>
    <w:rsid w:val="001F36DF"/>
    <w:rsid w:val="002220B3"/>
    <w:rsid w:val="00231F7B"/>
    <w:rsid w:val="002621A9"/>
    <w:rsid w:val="00265494"/>
    <w:rsid w:val="0029627C"/>
    <w:rsid w:val="003010B3"/>
    <w:rsid w:val="00311680"/>
    <w:rsid w:val="003761FD"/>
    <w:rsid w:val="00377152"/>
    <w:rsid w:val="003C1D49"/>
    <w:rsid w:val="00424FDD"/>
    <w:rsid w:val="00467E3E"/>
    <w:rsid w:val="004775BF"/>
    <w:rsid w:val="0049256B"/>
    <w:rsid w:val="00547888"/>
    <w:rsid w:val="00563FB7"/>
    <w:rsid w:val="005679E5"/>
    <w:rsid w:val="00597DEB"/>
    <w:rsid w:val="005A3BBA"/>
    <w:rsid w:val="005B09E2"/>
    <w:rsid w:val="005D0ABA"/>
    <w:rsid w:val="00644B90"/>
    <w:rsid w:val="0065115B"/>
    <w:rsid w:val="00695029"/>
    <w:rsid w:val="00696343"/>
    <w:rsid w:val="0069640E"/>
    <w:rsid w:val="00697441"/>
    <w:rsid w:val="006A5B01"/>
    <w:rsid w:val="006F00A7"/>
    <w:rsid w:val="00700803"/>
    <w:rsid w:val="00740F34"/>
    <w:rsid w:val="007473BA"/>
    <w:rsid w:val="00755835"/>
    <w:rsid w:val="00795469"/>
    <w:rsid w:val="007C7EF0"/>
    <w:rsid w:val="007F3977"/>
    <w:rsid w:val="00807842"/>
    <w:rsid w:val="0083470F"/>
    <w:rsid w:val="00876CFE"/>
    <w:rsid w:val="008F484F"/>
    <w:rsid w:val="00945B1A"/>
    <w:rsid w:val="00961974"/>
    <w:rsid w:val="009702C3"/>
    <w:rsid w:val="00985947"/>
    <w:rsid w:val="009A0DA6"/>
    <w:rsid w:val="009D0124"/>
    <w:rsid w:val="009D2B9E"/>
    <w:rsid w:val="00A00364"/>
    <w:rsid w:val="00A133DD"/>
    <w:rsid w:val="00A214F7"/>
    <w:rsid w:val="00A21F47"/>
    <w:rsid w:val="00A564C1"/>
    <w:rsid w:val="00AC2E53"/>
    <w:rsid w:val="00B12CC1"/>
    <w:rsid w:val="00B70943"/>
    <w:rsid w:val="00BB404E"/>
    <w:rsid w:val="00BC42C0"/>
    <w:rsid w:val="00C061BC"/>
    <w:rsid w:val="00C131A8"/>
    <w:rsid w:val="00C302B6"/>
    <w:rsid w:val="00C308A7"/>
    <w:rsid w:val="00C351BC"/>
    <w:rsid w:val="00C52D82"/>
    <w:rsid w:val="00CA388D"/>
    <w:rsid w:val="00CB60A0"/>
    <w:rsid w:val="00D25B2F"/>
    <w:rsid w:val="00DC32F3"/>
    <w:rsid w:val="00DF72CA"/>
    <w:rsid w:val="00E3621D"/>
    <w:rsid w:val="00E635B2"/>
    <w:rsid w:val="00E73F6C"/>
    <w:rsid w:val="00F97D43"/>
    <w:rsid w:val="00FA19C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23192</TotalTime>
  <Pages>39</Pages>
  <Words>14720</Words>
  <Characters>88323</Characters>
  <Application>Microsoft Office Word</Application>
  <DocSecurity>0</DocSecurity>
  <Lines>736</Lines>
  <Paragraphs>205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102838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Tadeusz Kuca</cp:lastModifiedBy>
  <cp:revision>1949</cp:revision>
  <cp:lastPrinted>2021-12-24T08:10:00Z</cp:lastPrinted>
  <dcterms:created xsi:type="dcterms:W3CDTF">2019-02-28T17:36:00Z</dcterms:created>
  <dcterms:modified xsi:type="dcterms:W3CDTF">2023-09-29T11:33:00Z</dcterms:modified>
</cp:coreProperties>
</file>