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lang w:val="x-none" w:eastAsia="pl-PL"/>
        </w:rPr>
        <w:id w:val="-1379003165"/>
        <w:docPartObj>
          <w:docPartGallery w:val="Cover Pages"/>
          <w:docPartUnique/>
        </w:docPartObj>
      </w:sdtPr>
      <w:sdtEndPr>
        <w:rPr>
          <w:rFonts w:ascii="Calibri" w:eastAsia="Garamond" w:hAnsi="Calibri"/>
          <w:color w:val="auto"/>
          <w:sz w:val="22"/>
          <w:szCs w:val="22"/>
          <w:lang w:eastAsia="en-US"/>
        </w:rPr>
      </w:sdtEndPr>
      <w:sdtContent>
        <w:p w14:paraId="23AB0212" w14:textId="77777777" w:rsidR="00C503A2" w:rsidRPr="00BF56E7" w:rsidRDefault="00C503A2" w:rsidP="00DB46B0">
          <w:pPr>
            <w:pStyle w:val="Bezodstpw"/>
            <w:spacing w:line="276" w:lineRule="auto"/>
            <w:ind w:firstLine="5103"/>
            <w:rPr>
              <w:rFonts w:eastAsia="Times New Roman"/>
              <w:color w:val="4F81BD" w:themeColor="accent1"/>
              <w:lang w:eastAsia="pl-PL"/>
            </w:rPr>
          </w:pPr>
        </w:p>
        <w:sdt>
          <w:sdtPr>
            <w:rPr>
              <w:rFonts w:ascii="Arial" w:eastAsiaTheme="minorEastAsia" w:hAnsi="Arial" w:cs="Arial"/>
              <w:sz w:val="22"/>
              <w:szCs w:val="22"/>
              <w:lang w:eastAsia="en-US"/>
            </w:rPr>
            <w:id w:val="-1549683160"/>
            <w:docPartObj>
              <w:docPartGallery w:val="Cover Pages"/>
              <w:docPartUnique/>
            </w:docPartObj>
          </w:sdtPr>
          <w:sdtEndPr>
            <w:rPr>
              <w:rFonts w:eastAsia="Garamond"/>
              <w:lang w:eastAsia="ar-SA"/>
            </w:rPr>
          </w:sdtEndPr>
          <w:sdtContent>
            <w:tbl>
              <w:tblPr>
                <w:tblStyle w:val="Tabela-Siatka"/>
                <w:tblW w:w="878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670"/>
              </w:tblGrid>
              <w:tr w:rsidR="00C503A2" w:rsidRPr="00BF56E7" w14:paraId="2430E7B0" w14:textId="77777777" w:rsidTr="0009421A">
                <w:trPr>
                  <w:trHeight w:val="1979"/>
                  <w:jc w:val="center"/>
                </w:trPr>
                <w:tc>
                  <w:tcPr>
                    <w:tcW w:w="3114" w:type="dxa"/>
                  </w:tcPr>
                  <w:p w14:paraId="727B239C" w14:textId="288C177B" w:rsidR="00C503A2" w:rsidRPr="00BF56E7" w:rsidRDefault="00C503A2" w:rsidP="00DB46B0">
                    <w:pPr>
                      <w:spacing w:line="276" w:lineRule="auto"/>
                      <w:ind w:left="340" w:right="567"/>
                      <w:rPr>
                        <w:rFonts w:ascii="Arial" w:hAnsi="Arial" w:cs="Arial"/>
                        <w:b/>
                        <w:sz w:val="22"/>
                        <w:szCs w:val="22"/>
                      </w:rPr>
                    </w:pPr>
                  </w:p>
                </w:tc>
                <w:tc>
                  <w:tcPr>
                    <w:tcW w:w="5670" w:type="dxa"/>
                  </w:tcPr>
                  <w:p w14:paraId="33A6E1CB" w14:textId="216D9F2E" w:rsidR="00C503A2" w:rsidRPr="00BF56E7" w:rsidRDefault="00C503A2" w:rsidP="00DB46B0">
                    <w:pPr>
                      <w:spacing w:line="276" w:lineRule="auto"/>
                      <w:ind w:firstLine="319"/>
                      <w:rPr>
                        <w:rFonts w:ascii="Arial" w:hAnsi="Arial" w:cs="Arial"/>
                        <w:sz w:val="22"/>
                        <w:szCs w:val="22"/>
                      </w:rPr>
                    </w:pPr>
                  </w:p>
                </w:tc>
              </w:tr>
            </w:tbl>
            <w:p w14:paraId="03351499" w14:textId="77777777" w:rsidR="00C503A2" w:rsidRPr="00BF56E7" w:rsidRDefault="00C503A2" w:rsidP="00DB46B0">
              <w:pPr>
                <w:pStyle w:val="Bezodstpw"/>
                <w:spacing w:line="276" w:lineRule="auto"/>
                <w:jc w:val="center"/>
                <w:rPr>
                  <w:b/>
                  <w:bCs/>
                  <w:sz w:val="28"/>
                  <w:szCs w:val="28"/>
                </w:rPr>
              </w:pPr>
              <w:r w:rsidRPr="00BF56E7">
                <w:rPr>
                  <w:b/>
                  <w:bCs/>
                  <w:sz w:val="28"/>
                  <w:szCs w:val="28"/>
                </w:rPr>
                <w:t>SPECYFIKACJA WARUNKÓW ZAMÓWIENIA</w:t>
              </w:r>
            </w:p>
            <w:p w14:paraId="2663D3E7" w14:textId="77777777" w:rsidR="00C503A2" w:rsidRPr="00BF56E7" w:rsidRDefault="00C503A2" w:rsidP="00DB46B0">
              <w:pPr>
                <w:pStyle w:val="Bezodstpw"/>
                <w:spacing w:line="276" w:lineRule="auto"/>
                <w:jc w:val="center"/>
                <w:rPr>
                  <w:sz w:val="28"/>
                  <w:szCs w:val="28"/>
                </w:rPr>
              </w:pPr>
              <w:r w:rsidRPr="00BF56E7">
                <w:rPr>
                  <w:sz w:val="28"/>
                  <w:szCs w:val="28"/>
                </w:rPr>
                <w:t>ZWANA DALEJ W SKRÓCIE SWZ</w:t>
              </w:r>
            </w:p>
            <w:p w14:paraId="5EC4FFBD" w14:textId="77777777" w:rsidR="00C503A2" w:rsidRPr="00BF56E7" w:rsidRDefault="00000000" w:rsidP="00DB46B0">
              <w:pPr>
                <w:pStyle w:val="Bezodstpw"/>
                <w:spacing w:line="276" w:lineRule="auto"/>
                <w:rPr>
                  <w:rFonts w:eastAsia="Garamond"/>
                </w:rPr>
              </w:pPr>
            </w:p>
          </w:sdtContent>
        </w:sdt>
        <w:p w14:paraId="4693D6B1" w14:textId="77777777" w:rsidR="00C503A2" w:rsidRPr="00BF56E7" w:rsidRDefault="00C503A2" w:rsidP="00DB46B0">
          <w:pPr>
            <w:pStyle w:val="Bezodstpw"/>
            <w:spacing w:line="276" w:lineRule="auto"/>
          </w:pPr>
        </w:p>
        <w:p w14:paraId="3AD20FAF" w14:textId="77777777" w:rsidR="001301DA" w:rsidRPr="003466CB" w:rsidRDefault="00C503A2" w:rsidP="001301DA">
          <w:pPr>
            <w:pStyle w:val="Bezodstpw"/>
            <w:spacing w:line="276" w:lineRule="auto"/>
            <w:jc w:val="center"/>
          </w:pPr>
          <w:r w:rsidRPr="003466CB">
            <w:t xml:space="preserve">dla postępowania o udzielenie zamówienia publicznego prowadzonego w trybie podstawowym </w:t>
          </w:r>
          <w:r w:rsidR="004149DB" w:rsidRPr="003466CB">
            <w:t>z</w:t>
          </w:r>
          <w:r w:rsidR="00210DC9" w:rsidRPr="003466CB">
            <w:t> </w:t>
          </w:r>
          <w:r w:rsidRPr="003466CB">
            <w:t>możliwości</w:t>
          </w:r>
          <w:r w:rsidR="004149DB" w:rsidRPr="003466CB">
            <w:t>ą</w:t>
          </w:r>
          <w:r w:rsidRPr="003466CB">
            <w:t xml:space="preserve"> negocjacji na podstawie art. 275 pkt. </w:t>
          </w:r>
          <w:r w:rsidR="004149DB" w:rsidRPr="003466CB">
            <w:t>2</w:t>
          </w:r>
          <w:r w:rsidRPr="003466CB">
            <w:t xml:space="preserve"> na zadani</w:t>
          </w:r>
          <w:r w:rsidR="000D22D6" w:rsidRPr="003466CB">
            <w:t>e</w:t>
          </w:r>
          <w:r w:rsidRPr="003466CB">
            <w:t xml:space="preserve"> p</w:t>
          </w:r>
          <w:r w:rsidR="000D22D6" w:rsidRPr="003466CB">
            <w:t>od nazwą</w:t>
          </w:r>
          <w:r w:rsidRPr="003466CB">
            <w:t>:</w:t>
          </w:r>
          <w:r w:rsidR="001301DA" w:rsidRPr="003466CB">
            <w:t xml:space="preserve"> </w:t>
          </w:r>
        </w:p>
        <w:p w14:paraId="36670D1E" w14:textId="77777777" w:rsidR="001301DA" w:rsidRPr="003466CB" w:rsidRDefault="001301DA" w:rsidP="001301DA">
          <w:pPr>
            <w:pStyle w:val="Bezodstpw"/>
            <w:spacing w:line="276" w:lineRule="auto"/>
            <w:jc w:val="center"/>
          </w:pPr>
        </w:p>
        <w:p w14:paraId="153FF591" w14:textId="5F43FDC1" w:rsidR="00C503A2" w:rsidRPr="003466CB" w:rsidRDefault="001301DA" w:rsidP="001301DA">
          <w:pPr>
            <w:pStyle w:val="Bezodstpw"/>
            <w:tabs>
              <w:tab w:val="left" w:pos="3105"/>
            </w:tabs>
            <w:spacing w:line="276" w:lineRule="auto"/>
            <w:jc w:val="center"/>
            <w:rPr>
              <w:rFonts w:eastAsia="Times New Roman"/>
              <w:b/>
              <w:bCs/>
              <w:lang w:eastAsia="pl-PL"/>
            </w:rPr>
          </w:pPr>
          <w:r w:rsidRPr="003466CB">
            <w:rPr>
              <w:rFonts w:eastAsia="Times New Roman"/>
              <w:b/>
              <w:bCs/>
              <w:lang w:eastAsia="pl-PL"/>
            </w:rPr>
            <w:t>„Zimowe utrzymanie dróg na terenie Miasta i Gminy Uzdrowiskowej Muszyna w</w:t>
          </w:r>
          <w:r w:rsidR="003466CB" w:rsidRPr="003466CB">
            <w:rPr>
              <w:rFonts w:eastAsia="Times New Roman"/>
              <w:b/>
              <w:bCs/>
              <w:lang w:eastAsia="pl-PL"/>
            </w:rPr>
            <w:t> </w:t>
          </w:r>
          <w:r w:rsidRPr="003466CB">
            <w:rPr>
              <w:rFonts w:eastAsia="Times New Roman"/>
              <w:b/>
              <w:bCs/>
              <w:lang w:eastAsia="pl-PL"/>
            </w:rPr>
            <w:t>sezonie</w:t>
          </w:r>
          <w:r w:rsidR="003466CB" w:rsidRPr="003466CB">
            <w:rPr>
              <w:rFonts w:eastAsia="Times New Roman"/>
              <w:b/>
              <w:bCs/>
              <w:lang w:eastAsia="pl-PL"/>
            </w:rPr>
            <w:t> </w:t>
          </w:r>
          <w:r w:rsidRPr="003466CB">
            <w:rPr>
              <w:rFonts w:eastAsia="Times New Roman"/>
              <w:b/>
              <w:bCs/>
              <w:lang w:eastAsia="pl-PL"/>
            </w:rPr>
            <w:t>zimowym 2023/2024 r.”</w:t>
          </w:r>
        </w:p>
        <w:p w14:paraId="0554DA09" w14:textId="77777777" w:rsidR="001301DA" w:rsidRPr="003466CB" w:rsidRDefault="001301DA" w:rsidP="00DB46B0">
          <w:pPr>
            <w:pStyle w:val="Bezodstpw"/>
            <w:spacing w:line="276" w:lineRule="auto"/>
          </w:pPr>
        </w:p>
        <w:p w14:paraId="51BC8076" w14:textId="23EB6E5E" w:rsidR="00C503A2" w:rsidRPr="003466CB" w:rsidRDefault="00C503A2" w:rsidP="004A40E0">
          <w:pPr>
            <w:pStyle w:val="Bezodstpw"/>
            <w:tabs>
              <w:tab w:val="left" w:pos="3105"/>
            </w:tabs>
            <w:spacing w:line="276" w:lineRule="auto"/>
            <w:jc w:val="center"/>
            <w:rPr>
              <w:rFonts w:eastAsia="Times New Roman"/>
              <w:b/>
              <w:bCs/>
              <w:lang w:eastAsia="pl-PL"/>
            </w:rPr>
          </w:pPr>
          <w:r w:rsidRPr="003466CB">
            <w:rPr>
              <w:rFonts w:eastAsia="Times New Roman"/>
              <w:b/>
              <w:bCs/>
              <w:lang w:eastAsia="pl-PL"/>
            </w:rPr>
            <w:t xml:space="preserve">Nr referencyjny nadany przez Zamawiającego: </w:t>
          </w:r>
          <w:r w:rsidR="004A40E0" w:rsidRPr="003466CB">
            <w:rPr>
              <w:rFonts w:eastAsia="Times New Roman"/>
              <w:b/>
              <w:bCs/>
              <w:lang w:eastAsia="pl-PL"/>
            </w:rPr>
            <w:t>PGK.ZP.271.</w:t>
          </w:r>
          <w:r w:rsidR="001301DA" w:rsidRPr="003466CB">
            <w:rPr>
              <w:rFonts w:eastAsia="Times New Roman"/>
              <w:b/>
              <w:bCs/>
              <w:lang w:eastAsia="pl-PL"/>
            </w:rPr>
            <w:t>4</w:t>
          </w:r>
          <w:r w:rsidR="004A40E0" w:rsidRPr="003466CB">
            <w:rPr>
              <w:rFonts w:eastAsia="Times New Roman"/>
              <w:b/>
              <w:bCs/>
              <w:lang w:eastAsia="pl-PL"/>
            </w:rPr>
            <w:t>.2023</w:t>
          </w:r>
        </w:p>
        <w:p w14:paraId="4C5E31BE" w14:textId="77777777" w:rsidR="00B74E5F" w:rsidRPr="003466CB" w:rsidRDefault="00B74E5F" w:rsidP="00DB46B0">
          <w:pPr>
            <w:pStyle w:val="Bezodstpw"/>
            <w:spacing w:line="276" w:lineRule="auto"/>
            <w:jc w:val="center"/>
            <w:rPr>
              <w:b/>
              <w:bCs/>
            </w:rPr>
          </w:pPr>
        </w:p>
        <w:p w14:paraId="73A9BB21" w14:textId="33E80050" w:rsidR="00B74E5F" w:rsidRPr="003466CB" w:rsidRDefault="00B74E5F" w:rsidP="00B74E5F">
          <w:pPr>
            <w:spacing w:line="276" w:lineRule="auto"/>
            <w:jc w:val="center"/>
            <w:rPr>
              <w:rFonts w:ascii="Arial" w:hAnsi="Arial" w:cs="Arial"/>
              <w:bCs/>
              <w:sz w:val="22"/>
              <w:szCs w:val="22"/>
            </w:rPr>
          </w:pPr>
          <w:r w:rsidRPr="003466CB">
            <w:rPr>
              <w:rFonts w:ascii="Arial" w:hAnsi="Arial" w:cs="Arial"/>
              <w:bCs/>
              <w:sz w:val="22"/>
              <w:szCs w:val="22"/>
            </w:rPr>
            <w:t xml:space="preserve">Rodzaj zamówienia: </w:t>
          </w:r>
          <w:r w:rsidR="001301DA" w:rsidRPr="003466CB">
            <w:rPr>
              <w:rFonts w:ascii="Arial" w:hAnsi="Arial" w:cs="Arial"/>
              <w:bCs/>
              <w:sz w:val="22"/>
              <w:szCs w:val="22"/>
            </w:rPr>
            <w:t>usługa</w:t>
          </w:r>
        </w:p>
        <w:p w14:paraId="378A0380" w14:textId="77777777" w:rsidR="00334CB9" w:rsidRDefault="00334CB9" w:rsidP="00B74E5F">
          <w:pPr>
            <w:spacing w:line="276" w:lineRule="auto"/>
            <w:jc w:val="center"/>
            <w:rPr>
              <w:rFonts w:ascii="Arial" w:hAnsi="Arial" w:cs="Arial"/>
              <w:bCs/>
              <w:sz w:val="22"/>
              <w:szCs w:val="22"/>
            </w:rPr>
          </w:pPr>
        </w:p>
        <w:p w14:paraId="7B6417EC" w14:textId="77777777" w:rsidR="00334CB9" w:rsidRDefault="00334CB9" w:rsidP="00B74E5F">
          <w:pPr>
            <w:spacing w:line="276" w:lineRule="auto"/>
            <w:jc w:val="center"/>
            <w:rPr>
              <w:rFonts w:ascii="Arial" w:hAnsi="Arial" w:cs="Arial"/>
              <w:bCs/>
              <w:sz w:val="22"/>
              <w:szCs w:val="22"/>
            </w:rPr>
          </w:pPr>
        </w:p>
        <w:p w14:paraId="0BF5DA5A" w14:textId="77777777" w:rsidR="00B74E5F" w:rsidRPr="00B74E5F" w:rsidRDefault="00B74E5F" w:rsidP="00B74E5F">
          <w:pPr>
            <w:spacing w:line="276" w:lineRule="auto"/>
            <w:jc w:val="center"/>
            <w:rPr>
              <w:rFonts w:ascii="Arial" w:hAnsi="Arial" w:cs="Arial"/>
              <w:bCs/>
              <w:sz w:val="22"/>
              <w:szCs w:val="22"/>
            </w:rPr>
          </w:pPr>
        </w:p>
        <w:p w14:paraId="477782B9" w14:textId="77777777" w:rsidR="00BF56E7" w:rsidRPr="00BF56E7" w:rsidRDefault="00C503A2" w:rsidP="00DB46B0">
          <w:pPr>
            <w:spacing w:line="276" w:lineRule="auto"/>
            <w:jc w:val="center"/>
            <w:rPr>
              <w:rFonts w:ascii="Arial" w:hAnsi="Arial" w:cs="Arial"/>
              <w:bCs/>
              <w:sz w:val="22"/>
              <w:szCs w:val="22"/>
            </w:rPr>
          </w:pPr>
          <w:r w:rsidRPr="00BF56E7">
            <w:rPr>
              <w:rFonts w:ascii="Arial" w:hAnsi="Arial" w:cs="Arial"/>
              <w:bCs/>
              <w:sz w:val="22"/>
              <w:szCs w:val="22"/>
            </w:rPr>
            <w:t>Przedmiotowe postępowanie prowadzone jest przy użyciu środków komunikacji elektronicznej.</w:t>
          </w:r>
          <w:r w:rsidR="00BF56E7" w:rsidRPr="00BF56E7">
            <w:rPr>
              <w:rFonts w:ascii="Arial" w:hAnsi="Arial" w:cs="Arial"/>
              <w:bCs/>
              <w:sz w:val="22"/>
              <w:szCs w:val="22"/>
            </w:rPr>
            <w:t xml:space="preserve"> </w:t>
          </w:r>
        </w:p>
        <w:p w14:paraId="3177D387" w14:textId="77777777" w:rsidR="00BF56E7" w:rsidRDefault="00C503A2" w:rsidP="00DB46B0">
          <w:pPr>
            <w:spacing w:after="0" w:line="276" w:lineRule="auto"/>
            <w:jc w:val="center"/>
            <w:rPr>
              <w:rFonts w:ascii="Arial" w:hAnsi="Arial" w:cs="Arial"/>
              <w:b/>
              <w:sz w:val="22"/>
              <w:szCs w:val="22"/>
            </w:rPr>
          </w:pPr>
          <w:r w:rsidRPr="00BF56E7">
            <w:rPr>
              <w:rFonts w:ascii="Arial" w:hAnsi="Arial" w:cs="Arial"/>
              <w:bCs/>
              <w:sz w:val="22"/>
              <w:szCs w:val="22"/>
            </w:rPr>
            <w:t>Składanie ofert następuje za pośrednictwem platformy dostępnej pod adresem:</w:t>
          </w:r>
          <w:r w:rsidRPr="00BF56E7">
            <w:rPr>
              <w:rFonts w:ascii="Arial" w:hAnsi="Arial" w:cs="Arial"/>
              <w:b/>
              <w:sz w:val="22"/>
              <w:szCs w:val="22"/>
            </w:rPr>
            <w:t xml:space="preserve"> </w:t>
          </w:r>
        </w:p>
        <w:p w14:paraId="00A746E8" w14:textId="77777777" w:rsidR="00BF56E7" w:rsidRPr="00BF56E7" w:rsidRDefault="00BF56E7" w:rsidP="00DB46B0">
          <w:pPr>
            <w:spacing w:after="0" w:line="276" w:lineRule="auto"/>
            <w:jc w:val="center"/>
            <w:rPr>
              <w:rFonts w:ascii="Arial" w:hAnsi="Arial" w:cs="Arial"/>
              <w:sz w:val="8"/>
              <w:szCs w:val="8"/>
            </w:rPr>
          </w:pPr>
        </w:p>
        <w:p w14:paraId="476614C7" w14:textId="7C552CA2" w:rsidR="00C503A2" w:rsidRPr="00BF56E7" w:rsidRDefault="00000000" w:rsidP="00DB46B0">
          <w:pPr>
            <w:spacing w:after="0" w:line="276" w:lineRule="auto"/>
            <w:jc w:val="center"/>
            <w:rPr>
              <w:rStyle w:val="Hipercze"/>
              <w:rFonts w:ascii="Arial" w:hAnsi="Arial" w:cs="Arial"/>
              <w:sz w:val="22"/>
              <w:szCs w:val="22"/>
            </w:rPr>
          </w:pPr>
          <w:hyperlink r:id="rId8" w:history="1">
            <w:r w:rsidR="00BF56E7" w:rsidRPr="004E0F27">
              <w:rPr>
                <w:rStyle w:val="Hipercze"/>
                <w:rFonts w:ascii="Arial" w:hAnsi="Arial" w:cs="Arial"/>
                <w:sz w:val="22"/>
                <w:szCs w:val="22"/>
              </w:rPr>
              <w:t>https://ezamowienia.gov.pl</w:t>
            </w:r>
          </w:hyperlink>
        </w:p>
        <w:p w14:paraId="3237DF80" w14:textId="77777777" w:rsidR="00C503A2" w:rsidRPr="00BF56E7" w:rsidRDefault="00C503A2" w:rsidP="00DB46B0">
          <w:pPr>
            <w:pStyle w:val="Bezodstpw"/>
            <w:spacing w:line="276" w:lineRule="auto"/>
            <w:jc w:val="center"/>
          </w:pPr>
        </w:p>
        <w:p w14:paraId="2485F6BC" w14:textId="77777777" w:rsidR="00C503A2" w:rsidRPr="00BF56E7" w:rsidRDefault="00C503A2" w:rsidP="00DB46B0">
          <w:pPr>
            <w:pStyle w:val="Bezodstpw"/>
            <w:spacing w:line="276" w:lineRule="auto"/>
            <w:jc w:val="center"/>
          </w:pPr>
        </w:p>
        <w:p w14:paraId="42575DD8" w14:textId="77777777" w:rsidR="00C503A2" w:rsidRPr="00BF56E7" w:rsidRDefault="00C503A2" w:rsidP="00DB46B0">
          <w:pPr>
            <w:pStyle w:val="Bezodstpw"/>
            <w:spacing w:line="276" w:lineRule="auto"/>
            <w:jc w:val="center"/>
          </w:pPr>
        </w:p>
        <w:p w14:paraId="24107947" w14:textId="77777777" w:rsidR="00C503A2" w:rsidRPr="00BF56E7" w:rsidRDefault="00C503A2" w:rsidP="00DB46B0">
          <w:pPr>
            <w:pStyle w:val="Bezodstpw"/>
            <w:spacing w:line="276" w:lineRule="auto"/>
            <w:jc w:val="center"/>
          </w:pPr>
        </w:p>
        <w:p w14:paraId="27096958" w14:textId="77777777" w:rsidR="00C503A2" w:rsidRDefault="00C503A2" w:rsidP="00DB46B0">
          <w:pPr>
            <w:pStyle w:val="Bezodstpw"/>
            <w:spacing w:line="276" w:lineRule="auto"/>
            <w:jc w:val="center"/>
          </w:pPr>
        </w:p>
        <w:p w14:paraId="66CBDEDD" w14:textId="77777777" w:rsidR="00FF1A82" w:rsidRDefault="00FF1A82" w:rsidP="00DB46B0">
          <w:pPr>
            <w:pStyle w:val="Bezodstpw"/>
            <w:spacing w:line="276" w:lineRule="auto"/>
            <w:jc w:val="center"/>
          </w:pPr>
        </w:p>
        <w:p w14:paraId="2E404D11" w14:textId="77777777" w:rsidR="00FF1A82" w:rsidRDefault="00FF1A82" w:rsidP="00DB46B0">
          <w:pPr>
            <w:pStyle w:val="Bezodstpw"/>
            <w:spacing w:line="276" w:lineRule="auto"/>
            <w:jc w:val="center"/>
          </w:pPr>
        </w:p>
        <w:p w14:paraId="7092C280" w14:textId="77777777" w:rsidR="00FF1A82" w:rsidRDefault="00FF1A82" w:rsidP="00DB46B0">
          <w:pPr>
            <w:pStyle w:val="Bezodstpw"/>
            <w:spacing w:line="276" w:lineRule="auto"/>
            <w:jc w:val="center"/>
          </w:pPr>
        </w:p>
        <w:p w14:paraId="343B3481" w14:textId="77777777" w:rsidR="00FF1A82" w:rsidRDefault="00FF1A82" w:rsidP="00DB46B0">
          <w:pPr>
            <w:pStyle w:val="Bezodstpw"/>
            <w:spacing w:line="276" w:lineRule="auto"/>
            <w:jc w:val="center"/>
          </w:pPr>
        </w:p>
        <w:p w14:paraId="3FE2BCB1" w14:textId="77777777" w:rsidR="00FF1A82" w:rsidRDefault="00FF1A82" w:rsidP="00DB46B0">
          <w:pPr>
            <w:pStyle w:val="Bezodstpw"/>
            <w:spacing w:line="276" w:lineRule="auto"/>
            <w:jc w:val="center"/>
          </w:pPr>
        </w:p>
        <w:p w14:paraId="082D0D88" w14:textId="77777777" w:rsidR="000A7834" w:rsidRDefault="000A7834" w:rsidP="00DB46B0">
          <w:pPr>
            <w:pStyle w:val="Bezodstpw"/>
            <w:spacing w:line="276" w:lineRule="auto"/>
            <w:jc w:val="center"/>
          </w:pPr>
        </w:p>
        <w:p w14:paraId="3E34BF05" w14:textId="77777777" w:rsidR="000A7834" w:rsidRDefault="000A7834" w:rsidP="00DB46B0">
          <w:pPr>
            <w:pStyle w:val="Bezodstpw"/>
            <w:spacing w:line="276" w:lineRule="auto"/>
            <w:jc w:val="center"/>
          </w:pPr>
        </w:p>
        <w:p w14:paraId="2AFB4596" w14:textId="77777777" w:rsidR="004A40E0" w:rsidRDefault="004A40E0" w:rsidP="00DB46B0">
          <w:pPr>
            <w:pStyle w:val="Bezodstpw"/>
            <w:spacing w:line="276" w:lineRule="auto"/>
            <w:jc w:val="center"/>
          </w:pPr>
        </w:p>
        <w:p w14:paraId="70736D21" w14:textId="77777777" w:rsidR="004A40E0" w:rsidRPr="00BF56E7" w:rsidRDefault="004A40E0" w:rsidP="00DB46B0">
          <w:pPr>
            <w:pStyle w:val="Bezodstpw"/>
            <w:spacing w:line="276" w:lineRule="auto"/>
            <w:jc w:val="center"/>
          </w:pPr>
        </w:p>
        <w:p w14:paraId="2F1B1290" w14:textId="77777777" w:rsidR="00C503A2" w:rsidRDefault="00C503A2" w:rsidP="00DB46B0">
          <w:pPr>
            <w:pStyle w:val="Bezodstpw"/>
            <w:spacing w:line="276" w:lineRule="auto"/>
            <w:jc w:val="center"/>
          </w:pPr>
        </w:p>
        <w:p w14:paraId="29A9E16E" w14:textId="77777777" w:rsidR="004C395B" w:rsidRDefault="004C395B" w:rsidP="00DB46B0">
          <w:pPr>
            <w:pStyle w:val="Bezodstpw"/>
            <w:spacing w:line="276" w:lineRule="auto"/>
            <w:jc w:val="center"/>
          </w:pPr>
        </w:p>
        <w:p w14:paraId="4AF0EDB2" w14:textId="77777777" w:rsidR="004C395B" w:rsidRDefault="004C395B" w:rsidP="00DB46B0">
          <w:pPr>
            <w:pStyle w:val="Bezodstpw"/>
            <w:spacing w:line="276" w:lineRule="auto"/>
            <w:jc w:val="center"/>
          </w:pPr>
        </w:p>
        <w:p w14:paraId="5E52373E" w14:textId="77777777" w:rsidR="004C395B" w:rsidRPr="00BF56E7" w:rsidRDefault="004C395B" w:rsidP="00DB46B0">
          <w:pPr>
            <w:pStyle w:val="Bezodstpw"/>
            <w:spacing w:line="276" w:lineRule="auto"/>
            <w:jc w:val="center"/>
          </w:pPr>
        </w:p>
        <w:p w14:paraId="3CA3DDA1" w14:textId="77777777" w:rsidR="00C503A2" w:rsidRPr="00BF56E7" w:rsidRDefault="00C503A2" w:rsidP="00DB46B0">
          <w:pPr>
            <w:pStyle w:val="Bezodstpw"/>
            <w:spacing w:line="276" w:lineRule="auto"/>
            <w:jc w:val="center"/>
          </w:pPr>
        </w:p>
        <w:p w14:paraId="5179F65D" w14:textId="77777777" w:rsidR="00050A76" w:rsidRPr="00BF56E7" w:rsidRDefault="00050A76" w:rsidP="00081B97">
          <w:pPr>
            <w:pStyle w:val="Nagwek1"/>
            <w:numPr>
              <w:ilvl w:val="0"/>
              <w:numId w:val="8"/>
            </w:numPr>
            <w:tabs>
              <w:tab w:val="num" w:pos="931"/>
            </w:tabs>
            <w:spacing w:line="276" w:lineRule="auto"/>
            <w:ind w:left="567"/>
            <w:jc w:val="both"/>
            <w:rPr>
              <w:rFonts w:ascii="Arial" w:hAnsi="Arial" w:cs="Arial"/>
              <w:bCs/>
              <w:sz w:val="22"/>
              <w:szCs w:val="22"/>
            </w:rPr>
          </w:pPr>
          <w:r w:rsidRPr="00BF56E7">
            <w:rPr>
              <w:rFonts w:ascii="Arial" w:hAnsi="Arial" w:cs="Arial"/>
              <w:bCs/>
              <w:sz w:val="22"/>
              <w:szCs w:val="22"/>
            </w:rPr>
            <w:lastRenderedPageBreak/>
            <w:t>Nazwa (firma) oraz adres Zamawiającego.</w:t>
          </w:r>
        </w:p>
        <w:p w14:paraId="5B1551EC" w14:textId="55F01F60" w:rsidR="004A40E0" w:rsidRDefault="00211837" w:rsidP="00DB46B0">
          <w:pPr>
            <w:pStyle w:val="pkt"/>
            <w:spacing w:before="0" w:after="0" w:line="276" w:lineRule="auto"/>
            <w:ind w:left="567" w:hanging="1701"/>
            <w:rPr>
              <w:rFonts w:ascii="Arial" w:hAnsi="Arial" w:cs="Arial"/>
              <w:b/>
              <w:sz w:val="22"/>
              <w:szCs w:val="22"/>
            </w:rPr>
          </w:pPr>
          <w:r w:rsidRPr="00BF56E7">
            <w:rPr>
              <w:rFonts w:ascii="Arial" w:eastAsia="Garamond" w:hAnsi="Arial" w:cs="Arial"/>
              <w:b/>
              <w:sz w:val="22"/>
              <w:szCs w:val="22"/>
            </w:rPr>
            <w:tab/>
            <w:t>Nazwa</w:t>
          </w:r>
          <w:r w:rsidRPr="00BF56E7">
            <w:rPr>
              <w:rFonts w:ascii="Arial" w:hAnsi="Arial" w:cs="Arial"/>
              <w:b/>
              <w:iCs/>
              <w:sz w:val="22"/>
              <w:szCs w:val="22"/>
            </w:rPr>
            <w:t xml:space="preserve"> Zamawiającego:</w:t>
          </w:r>
          <w:r w:rsidRPr="00BF56E7">
            <w:rPr>
              <w:rFonts w:ascii="Arial" w:hAnsi="Arial" w:cs="Arial"/>
              <w:b/>
              <w:iCs/>
              <w:sz w:val="22"/>
              <w:szCs w:val="22"/>
            </w:rPr>
            <w:tab/>
          </w:r>
          <w:r w:rsidRPr="00BF56E7">
            <w:rPr>
              <w:rFonts w:ascii="Arial" w:hAnsi="Arial" w:cs="Arial"/>
              <w:b/>
              <w:sz w:val="22"/>
              <w:szCs w:val="22"/>
            </w:rPr>
            <w:t xml:space="preserve"> </w:t>
          </w:r>
          <w:r w:rsidR="004A40E0" w:rsidRPr="004A40E0">
            <w:rPr>
              <w:rFonts w:ascii="Arial" w:hAnsi="Arial" w:cs="Arial"/>
              <w:b/>
              <w:sz w:val="22"/>
              <w:szCs w:val="22"/>
            </w:rPr>
            <w:t xml:space="preserve">Przedsiębiorstwo Gospodarki Komunalnej </w:t>
          </w:r>
          <w:r w:rsidR="004E0A07" w:rsidRPr="004A40E0">
            <w:rPr>
              <w:rFonts w:ascii="Arial" w:hAnsi="Arial" w:cs="Arial"/>
              <w:b/>
              <w:sz w:val="22"/>
              <w:szCs w:val="22"/>
            </w:rPr>
            <w:t>sp. z o.o.</w:t>
          </w:r>
        </w:p>
        <w:p w14:paraId="2597A1C9" w14:textId="636FB15B" w:rsidR="00211837" w:rsidRPr="00BF56E7" w:rsidRDefault="00AF5C4C" w:rsidP="004A40E0">
          <w:pPr>
            <w:pStyle w:val="pkt"/>
            <w:spacing w:before="0" w:after="0" w:line="276" w:lineRule="auto"/>
            <w:ind w:left="3969" w:hanging="425"/>
            <w:rPr>
              <w:rFonts w:ascii="Arial" w:hAnsi="Arial" w:cs="Arial"/>
              <w:b/>
              <w:sz w:val="22"/>
              <w:szCs w:val="22"/>
            </w:rPr>
          </w:pPr>
          <w:r>
            <w:rPr>
              <w:rFonts w:ascii="Arial" w:hAnsi="Arial" w:cs="Arial"/>
              <w:b/>
              <w:sz w:val="22"/>
              <w:szCs w:val="22"/>
            </w:rPr>
            <w:t xml:space="preserve"> </w:t>
          </w:r>
          <w:r w:rsidR="004A40E0" w:rsidRPr="004A40E0">
            <w:rPr>
              <w:rFonts w:ascii="Arial" w:hAnsi="Arial" w:cs="Arial"/>
              <w:b/>
              <w:sz w:val="22"/>
              <w:szCs w:val="22"/>
            </w:rPr>
            <w:t>w Muszynie</w:t>
          </w:r>
        </w:p>
        <w:p w14:paraId="45266F0A" w14:textId="77B2DDF2" w:rsidR="00211837" w:rsidRPr="00BF56E7" w:rsidRDefault="00211837" w:rsidP="00DB46B0">
          <w:pPr>
            <w:pStyle w:val="pkt"/>
            <w:spacing w:before="0" w:after="0" w:line="276" w:lineRule="auto"/>
            <w:ind w:left="567" w:firstLine="0"/>
            <w:rPr>
              <w:rFonts w:ascii="Arial" w:hAnsi="Arial" w:cs="Arial"/>
              <w:sz w:val="22"/>
              <w:szCs w:val="22"/>
            </w:rPr>
          </w:pPr>
          <w:r w:rsidRPr="00BF56E7">
            <w:rPr>
              <w:rFonts w:ascii="Arial" w:eastAsia="Garamond" w:hAnsi="Arial" w:cs="Arial"/>
              <w:b/>
              <w:sz w:val="22"/>
              <w:szCs w:val="22"/>
            </w:rPr>
            <w:t>Adres</w:t>
          </w:r>
          <w:r w:rsidRPr="00BF56E7">
            <w:rPr>
              <w:rFonts w:ascii="Arial" w:hAnsi="Arial" w:cs="Arial"/>
              <w:b/>
              <w:iCs/>
              <w:sz w:val="22"/>
              <w:szCs w:val="22"/>
            </w:rPr>
            <w:t>:</w:t>
          </w:r>
          <w:r w:rsidRPr="00BF56E7">
            <w:rPr>
              <w:rFonts w:ascii="Arial" w:hAnsi="Arial" w:cs="Arial"/>
              <w:sz w:val="22"/>
              <w:szCs w:val="22"/>
            </w:rPr>
            <w:tab/>
          </w:r>
          <w:r w:rsidRPr="00BF56E7">
            <w:rPr>
              <w:rFonts w:ascii="Arial" w:hAnsi="Arial" w:cs="Arial"/>
              <w:sz w:val="22"/>
              <w:szCs w:val="22"/>
            </w:rPr>
            <w:tab/>
          </w:r>
          <w:r w:rsidRPr="00BF56E7">
            <w:rPr>
              <w:rFonts w:ascii="Arial" w:hAnsi="Arial" w:cs="Arial"/>
              <w:sz w:val="22"/>
              <w:szCs w:val="22"/>
            </w:rPr>
            <w:tab/>
          </w:r>
          <w:r w:rsidRPr="00BF56E7">
            <w:rPr>
              <w:rFonts w:ascii="Arial" w:hAnsi="Arial" w:cs="Arial"/>
              <w:sz w:val="22"/>
              <w:szCs w:val="22"/>
            </w:rPr>
            <w:tab/>
          </w:r>
          <w:r w:rsidR="00915895">
            <w:rPr>
              <w:rFonts w:ascii="Arial" w:hAnsi="Arial" w:cs="Arial"/>
              <w:sz w:val="22"/>
              <w:szCs w:val="22"/>
            </w:rPr>
            <w:t xml:space="preserve"> </w:t>
          </w:r>
          <w:r w:rsidR="004A40E0" w:rsidRPr="004A40E0">
            <w:rPr>
              <w:rFonts w:ascii="Arial" w:hAnsi="Arial" w:cs="Arial"/>
              <w:sz w:val="22"/>
              <w:szCs w:val="22"/>
            </w:rPr>
            <w:t>ul. Piłsudskiego 128, 33-370 Muszyna</w:t>
          </w:r>
        </w:p>
        <w:p w14:paraId="6E7EB65C" w14:textId="66DDA1D7" w:rsidR="00211837" w:rsidRPr="00BF56E7" w:rsidRDefault="00211837" w:rsidP="00DB46B0">
          <w:pPr>
            <w:pStyle w:val="Tekstpodstawowy"/>
            <w:spacing w:after="0" w:line="276" w:lineRule="auto"/>
            <w:ind w:firstLine="567"/>
            <w:jc w:val="both"/>
            <w:rPr>
              <w:rFonts w:ascii="Arial" w:hAnsi="Arial" w:cs="Arial"/>
              <w:b w:val="0"/>
              <w:sz w:val="22"/>
              <w:szCs w:val="22"/>
              <w:lang w:val="pl-PL"/>
            </w:rPr>
          </w:pPr>
          <w:r w:rsidRPr="00BF56E7">
            <w:rPr>
              <w:rFonts w:ascii="Arial" w:hAnsi="Arial" w:cs="Arial"/>
              <w:sz w:val="22"/>
              <w:szCs w:val="22"/>
            </w:rPr>
            <w:t>Tel.:</w:t>
          </w:r>
          <w:r w:rsidRPr="00BF56E7">
            <w:rPr>
              <w:rFonts w:ascii="Arial" w:hAnsi="Arial" w:cs="Arial"/>
              <w:b w:val="0"/>
              <w:sz w:val="22"/>
              <w:szCs w:val="22"/>
            </w:rPr>
            <w:tab/>
          </w:r>
          <w:r w:rsidRPr="00BF56E7">
            <w:rPr>
              <w:rFonts w:ascii="Arial" w:hAnsi="Arial" w:cs="Arial"/>
              <w:b w:val="0"/>
              <w:sz w:val="22"/>
              <w:szCs w:val="22"/>
            </w:rPr>
            <w:tab/>
          </w:r>
          <w:r w:rsidRPr="00BF56E7">
            <w:rPr>
              <w:rFonts w:ascii="Arial" w:hAnsi="Arial" w:cs="Arial"/>
              <w:b w:val="0"/>
              <w:sz w:val="22"/>
              <w:szCs w:val="22"/>
            </w:rPr>
            <w:tab/>
          </w:r>
          <w:r w:rsidR="00C67E43" w:rsidRPr="00BF56E7">
            <w:rPr>
              <w:rFonts w:ascii="Arial" w:hAnsi="Arial" w:cs="Arial"/>
              <w:b w:val="0"/>
              <w:sz w:val="22"/>
              <w:szCs w:val="22"/>
            </w:rPr>
            <w:tab/>
          </w:r>
          <w:r w:rsidR="007C529E">
            <w:rPr>
              <w:rFonts w:ascii="Arial" w:hAnsi="Arial" w:cs="Arial"/>
              <w:b w:val="0"/>
              <w:sz w:val="22"/>
              <w:szCs w:val="22"/>
              <w:lang w:val="pl-PL"/>
            </w:rPr>
            <w:t xml:space="preserve"> </w:t>
          </w:r>
          <w:r w:rsidR="004A40E0" w:rsidRPr="004A40E0">
            <w:rPr>
              <w:rFonts w:ascii="Arial" w:hAnsi="Arial" w:cs="Arial"/>
              <w:b w:val="0"/>
              <w:sz w:val="22"/>
              <w:szCs w:val="22"/>
              <w:lang w:val="pl-PL"/>
            </w:rPr>
            <w:t>18 471-41-97</w:t>
          </w:r>
        </w:p>
        <w:p w14:paraId="0E26DE90" w14:textId="3998AEA3" w:rsidR="00211837" w:rsidRPr="00BF56E7" w:rsidRDefault="00211837" w:rsidP="004A40E0">
          <w:pPr>
            <w:pStyle w:val="pkt"/>
            <w:tabs>
              <w:tab w:val="left" w:pos="3402"/>
            </w:tabs>
            <w:spacing w:before="0" w:after="0" w:line="276" w:lineRule="auto"/>
            <w:ind w:left="295" w:firstLine="272"/>
            <w:rPr>
              <w:rFonts w:ascii="Arial" w:hAnsi="Arial" w:cs="Arial"/>
              <w:bCs/>
              <w:iCs/>
              <w:sz w:val="22"/>
              <w:szCs w:val="22"/>
            </w:rPr>
          </w:pPr>
          <w:r w:rsidRPr="00BF56E7">
            <w:rPr>
              <w:rFonts w:ascii="Arial" w:hAnsi="Arial" w:cs="Arial"/>
              <w:b/>
              <w:iCs/>
              <w:sz w:val="22"/>
              <w:szCs w:val="22"/>
            </w:rPr>
            <w:t>REGON:</w:t>
          </w:r>
          <w:r w:rsidRPr="00BF56E7">
            <w:rPr>
              <w:rFonts w:ascii="Arial" w:hAnsi="Arial" w:cs="Arial"/>
              <w:b/>
              <w:iCs/>
              <w:sz w:val="22"/>
              <w:szCs w:val="22"/>
            </w:rPr>
            <w:tab/>
          </w:r>
          <w:r w:rsidRPr="00BF56E7">
            <w:rPr>
              <w:rFonts w:ascii="Arial" w:hAnsi="Arial" w:cs="Arial"/>
              <w:b/>
              <w:iCs/>
              <w:sz w:val="22"/>
              <w:szCs w:val="22"/>
            </w:rPr>
            <w:tab/>
          </w:r>
          <w:r w:rsidR="004A40E0" w:rsidRPr="004A40E0">
            <w:rPr>
              <w:rFonts w:ascii="Arial" w:hAnsi="Arial" w:cs="Arial"/>
              <w:bCs/>
              <w:sz w:val="22"/>
              <w:szCs w:val="22"/>
              <w:lang w:eastAsia="x-none"/>
            </w:rPr>
            <w:t xml:space="preserve"> 490510448</w:t>
          </w:r>
        </w:p>
        <w:p w14:paraId="0434E699" w14:textId="0E3747C8" w:rsidR="00211837" w:rsidRPr="00BF56E7" w:rsidRDefault="00211837" w:rsidP="004A40E0">
          <w:pPr>
            <w:pStyle w:val="pkt"/>
            <w:tabs>
              <w:tab w:val="left" w:pos="3261"/>
            </w:tabs>
            <w:spacing w:before="0" w:after="0" w:line="276" w:lineRule="auto"/>
            <w:ind w:left="295" w:firstLine="272"/>
            <w:rPr>
              <w:rFonts w:ascii="Arial" w:hAnsi="Arial" w:cs="Arial"/>
              <w:bCs/>
              <w:iCs/>
              <w:sz w:val="22"/>
              <w:szCs w:val="22"/>
            </w:rPr>
          </w:pPr>
          <w:r w:rsidRPr="00BF56E7">
            <w:rPr>
              <w:rFonts w:ascii="Arial" w:hAnsi="Arial" w:cs="Arial"/>
              <w:b/>
              <w:iCs/>
              <w:sz w:val="22"/>
              <w:szCs w:val="22"/>
            </w:rPr>
            <w:t>NIP:</w:t>
          </w:r>
          <w:r w:rsidRPr="00BF56E7">
            <w:rPr>
              <w:rFonts w:ascii="Arial" w:hAnsi="Arial" w:cs="Arial"/>
              <w:b/>
              <w:iCs/>
              <w:sz w:val="22"/>
              <w:szCs w:val="22"/>
            </w:rPr>
            <w:tab/>
          </w:r>
          <w:r w:rsidRPr="00BF56E7">
            <w:rPr>
              <w:rFonts w:ascii="Arial" w:hAnsi="Arial" w:cs="Arial"/>
              <w:b/>
              <w:iCs/>
              <w:sz w:val="22"/>
              <w:szCs w:val="22"/>
            </w:rPr>
            <w:tab/>
          </w:r>
          <w:r w:rsidR="004A40E0">
            <w:rPr>
              <w:rFonts w:ascii="Arial" w:hAnsi="Arial" w:cs="Arial"/>
              <w:b/>
              <w:iCs/>
              <w:sz w:val="22"/>
              <w:szCs w:val="22"/>
            </w:rPr>
            <w:t xml:space="preserve"> </w:t>
          </w:r>
          <w:r w:rsidR="004A40E0" w:rsidRPr="004A40E0">
            <w:rPr>
              <w:rFonts w:ascii="Arial" w:hAnsi="Arial" w:cs="Arial"/>
              <w:bCs/>
              <w:sz w:val="22"/>
              <w:szCs w:val="22"/>
              <w:lang w:eastAsia="x-none"/>
            </w:rPr>
            <w:t>734</w:t>
          </w:r>
          <w:r w:rsidR="004A40E0" w:rsidRPr="0031237D">
            <w:rPr>
              <w:rFonts w:asciiTheme="minorHAnsi" w:hAnsiTheme="minorHAnsi" w:cstheme="minorHAnsi"/>
              <w:iCs/>
              <w:sz w:val="24"/>
              <w:szCs w:val="24"/>
            </w:rPr>
            <w:t>0007329</w:t>
          </w:r>
        </w:p>
        <w:p w14:paraId="7C7F3C77" w14:textId="7C1401FB" w:rsidR="00211837" w:rsidRPr="00BF56E7" w:rsidRDefault="00211837" w:rsidP="00DB46B0">
          <w:pPr>
            <w:pStyle w:val="Tekstpodstawowy"/>
            <w:tabs>
              <w:tab w:val="left" w:pos="2977"/>
            </w:tabs>
            <w:spacing w:after="0" w:line="276" w:lineRule="auto"/>
            <w:jc w:val="both"/>
            <w:rPr>
              <w:rFonts w:ascii="Arial" w:hAnsi="Arial" w:cs="Arial"/>
              <w:b w:val="0"/>
              <w:bCs w:val="0"/>
              <w:sz w:val="22"/>
              <w:szCs w:val="22"/>
            </w:rPr>
          </w:pPr>
        </w:p>
        <w:p w14:paraId="383FACF9" w14:textId="47EFA300" w:rsidR="00211837" w:rsidRDefault="00211837" w:rsidP="00DB46B0">
          <w:pPr>
            <w:pStyle w:val="pkt"/>
            <w:tabs>
              <w:tab w:val="left" w:pos="2977"/>
            </w:tabs>
            <w:spacing w:before="0" w:after="0" w:line="276" w:lineRule="auto"/>
            <w:ind w:left="567" w:firstLine="0"/>
            <w:rPr>
              <w:rFonts w:ascii="Arial" w:hAnsi="Arial" w:cs="Arial"/>
              <w:bCs/>
              <w:iCs/>
              <w:sz w:val="22"/>
              <w:szCs w:val="22"/>
            </w:rPr>
          </w:pPr>
          <w:r w:rsidRPr="00BF56E7">
            <w:rPr>
              <w:rFonts w:ascii="Arial" w:hAnsi="Arial" w:cs="Arial"/>
              <w:b/>
              <w:iCs/>
              <w:sz w:val="22"/>
              <w:szCs w:val="22"/>
            </w:rPr>
            <w:t xml:space="preserve">Osoba wyznaczona do komunikowania się z Wykonawcami: </w:t>
          </w:r>
          <w:r w:rsidRPr="00BF56E7">
            <w:rPr>
              <w:rFonts w:ascii="Arial" w:hAnsi="Arial" w:cs="Arial"/>
              <w:bCs/>
              <w:iCs/>
              <w:sz w:val="22"/>
              <w:szCs w:val="22"/>
            </w:rPr>
            <w:t>Ewa Dudczak</w:t>
          </w:r>
          <w:r w:rsidR="00492C31">
            <w:rPr>
              <w:rFonts w:ascii="Arial" w:hAnsi="Arial" w:cs="Arial"/>
              <w:bCs/>
              <w:iCs/>
              <w:sz w:val="22"/>
              <w:szCs w:val="22"/>
            </w:rPr>
            <w:t xml:space="preserve"> - Mucha</w:t>
          </w:r>
          <w:r w:rsidR="009E0485" w:rsidRPr="00BF56E7">
            <w:rPr>
              <w:rFonts w:ascii="Arial" w:hAnsi="Arial" w:cs="Arial"/>
              <w:bCs/>
              <w:iCs/>
              <w:sz w:val="22"/>
              <w:szCs w:val="22"/>
            </w:rPr>
            <w:t>, tel.</w:t>
          </w:r>
          <w:r w:rsidR="00AF5C4C">
            <w:rPr>
              <w:rFonts w:ascii="Arial" w:hAnsi="Arial" w:cs="Arial"/>
              <w:bCs/>
              <w:iCs/>
              <w:sz w:val="22"/>
              <w:szCs w:val="22"/>
            </w:rPr>
            <w:t> 512 969</w:t>
          </w:r>
          <w:r w:rsidR="00F60AE4">
            <w:rPr>
              <w:rFonts w:ascii="Arial" w:hAnsi="Arial" w:cs="Arial"/>
              <w:bCs/>
              <w:iCs/>
              <w:sz w:val="22"/>
              <w:szCs w:val="22"/>
            </w:rPr>
            <w:t> </w:t>
          </w:r>
          <w:r w:rsidR="00AF5C4C">
            <w:rPr>
              <w:rFonts w:ascii="Arial" w:hAnsi="Arial" w:cs="Arial"/>
              <w:bCs/>
              <w:iCs/>
              <w:sz w:val="22"/>
              <w:szCs w:val="22"/>
            </w:rPr>
            <w:t>053</w:t>
          </w:r>
          <w:r w:rsidR="00F60AE4">
            <w:rPr>
              <w:rFonts w:ascii="Arial" w:hAnsi="Arial" w:cs="Arial"/>
              <w:bCs/>
              <w:iCs/>
              <w:sz w:val="22"/>
              <w:szCs w:val="22"/>
            </w:rPr>
            <w:t xml:space="preserve">, e-mail: </w:t>
          </w:r>
          <w:hyperlink r:id="rId9" w:history="1">
            <w:r w:rsidR="00F60AE4" w:rsidRPr="00911B89">
              <w:rPr>
                <w:rStyle w:val="Hipercze"/>
                <w:rFonts w:ascii="Arial" w:hAnsi="Arial" w:cs="Arial"/>
                <w:bCs/>
                <w:iCs/>
                <w:sz w:val="22"/>
                <w:szCs w:val="22"/>
              </w:rPr>
              <w:t>ewa.dudczak@pgk-muszyna.pl</w:t>
            </w:r>
          </w:hyperlink>
        </w:p>
        <w:p w14:paraId="458D99D6" w14:textId="4EF3D1C4" w:rsidR="0085504B" w:rsidRDefault="0085504B" w:rsidP="00DB46B0">
          <w:pPr>
            <w:pStyle w:val="pkt"/>
            <w:tabs>
              <w:tab w:val="left" w:pos="2977"/>
            </w:tabs>
            <w:spacing w:before="0" w:after="0" w:line="276" w:lineRule="auto"/>
            <w:rPr>
              <w:rFonts w:ascii="Arial" w:hAnsi="Arial" w:cs="Arial"/>
              <w:bCs/>
              <w:sz w:val="22"/>
              <w:szCs w:val="22"/>
            </w:rPr>
          </w:pPr>
        </w:p>
        <w:p w14:paraId="6F32E769" w14:textId="77777777" w:rsidR="0000056C" w:rsidRPr="00BF56E7" w:rsidRDefault="00401127" w:rsidP="00DB46B0">
          <w:pPr>
            <w:pStyle w:val="pkt"/>
            <w:tabs>
              <w:tab w:val="left" w:pos="2977"/>
            </w:tabs>
            <w:spacing w:before="0" w:after="0" w:line="276" w:lineRule="auto"/>
            <w:ind w:left="567" w:firstLine="0"/>
            <w:rPr>
              <w:rStyle w:val="Hipercze"/>
              <w:rFonts w:ascii="Arial" w:hAnsi="Arial" w:cs="Arial"/>
              <w:bCs/>
              <w:sz w:val="22"/>
              <w:szCs w:val="22"/>
            </w:rPr>
          </w:pPr>
          <w:r w:rsidRPr="00BF56E7">
            <w:rPr>
              <w:rFonts w:ascii="Arial" w:hAnsi="Arial" w:cs="Arial"/>
              <w:bCs/>
              <w:sz w:val="22"/>
              <w:szCs w:val="22"/>
            </w:rPr>
            <w:t>Komunikacja pomiędzy Zamawiającym, a Wykonawcą odbywa się przy użyciu Platform</w:t>
          </w:r>
          <w:r w:rsidR="00DD5D38" w:rsidRPr="00BF56E7">
            <w:rPr>
              <w:rFonts w:ascii="Arial" w:hAnsi="Arial" w:cs="Arial"/>
              <w:bCs/>
              <w:sz w:val="22"/>
              <w:szCs w:val="22"/>
            </w:rPr>
            <w:t>y</w:t>
          </w:r>
          <w:r w:rsidRPr="00BF56E7">
            <w:rPr>
              <w:rFonts w:ascii="Arial" w:hAnsi="Arial" w:cs="Arial"/>
              <w:bCs/>
              <w:sz w:val="22"/>
              <w:szCs w:val="22"/>
            </w:rPr>
            <w:t xml:space="preserve"> e</w:t>
          </w:r>
          <w:r w:rsidR="00DD5D38" w:rsidRPr="00BF56E7">
            <w:rPr>
              <w:rFonts w:ascii="Arial" w:hAnsi="Arial" w:cs="Arial"/>
              <w:bCs/>
              <w:sz w:val="22"/>
              <w:szCs w:val="22"/>
            </w:rPr>
            <w:t>-</w:t>
          </w:r>
          <w:r w:rsidRPr="00BF56E7">
            <w:rPr>
              <w:rFonts w:ascii="Arial" w:hAnsi="Arial" w:cs="Arial"/>
              <w:bCs/>
              <w:sz w:val="22"/>
              <w:szCs w:val="22"/>
            </w:rPr>
            <w:t xml:space="preserve">Zamówienia </w:t>
          </w:r>
          <w:hyperlink r:id="rId10" w:history="1">
            <w:r w:rsidRPr="00BF56E7">
              <w:rPr>
                <w:rStyle w:val="Hipercze"/>
                <w:rFonts w:ascii="Arial" w:hAnsi="Arial" w:cs="Arial"/>
                <w:bCs/>
                <w:sz w:val="22"/>
                <w:szCs w:val="22"/>
              </w:rPr>
              <w:t>https://ezamowienia.gov.pl</w:t>
            </w:r>
          </w:hyperlink>
        </w:p>
        <w:p w14:paraId="44F72994" w14:textId="2128D933" w:rsidR="00E8318D" w:rsidRDefault="0000056C" w:rsidP="00DB46B0">
          <w:pPr>
            <w:pStyle w:val="pkt"/>
            <w:tabs>
              <w:tab w:val="left" w:pos="2977"/>
            </w:tabs>
            <w:spacing w:before="0" w:after="0" w:line="276" w:lineRule="auto"/>
            <w:ind w:left="567" w:firstLine="0"/>
          </w:pPr>
          <w:r w:rsidRPr="00BF56E7">
            <w:rPr>
              <w:rFonts w:ascii="Arial" w:hAnsi="Arial" w:cs="Arial"/>
              <w:bCs/>
              <w:sz w:val="22"/>
              <w:szCs w:val="22"/>
            </w:rPr>
            <w:t>L</w:t>
          </w:r>
          <w:r w:rsidR="00160812" w:rsidRPr="00BF56E7">
            <w:rPr>
              <w:rFonts w:ascii="Arial" w:hAnsi="Arial" w:cs="Arial"/>
              <w:bCs/>
              <w:sz w:val="22"/>
              <w:szCs w:val="22"/>
            </w:rPr>
            <w:t xml:space="preserve">ink prowadzący bezpośrednio do widoku postępowania na Platformie e-Zamówienia: </w:t>
          </w:r>
          <w:r w:rsidR="007B56C5" w:rsidRPr="007B56C5">
            <w:rPr>
              <w:rStyle w:val="Hipercze"/>
              <w:rFonts w:ascii="Arial" w:hAnsi="Arial" w:cs="Arial"/>
              <w:bCs/>
              <w:sz w:val="22"/>
              <w:szCs w:val="22"/>
            </w:rPr>
            <w:t>https://ezamowienia.gov.pl/mp-client/tenders/ocds-148610-a211bb0c-69b2-11ee-a60c-9ec5599dddc1</w:t>
          </w:r>
        </w:p>
        <w:p w14:paraId="0A123B8B" w14:textId="0C8ABD8D" w:rsidR="00160812" w:rsidRPr="00BF56E7" w:rsidRDefault="00160812" w:rsidP="00DB46B0">
          <w:pPr>
            <w:pStyle w:val="pkt"/>
            <w:tabs>
              <w:tab w:val="left" w:pos="2977"/>
            </w:tabs>
            <w:spacing w:before="0" w:after="0" w:line="276" w:lineRule="auto"/>
            <w:ind w:left="567" w:firstLine="0"/>
            <w:rPr>
              <w:rFonts w:ascii="Arial" w:hAnsi="Arial" w:cs="Arial"/>
              <w:bCs/>
              <w:sz w:val="22"/>
              <w:szCs w:val="22"/>
            </w:rPr>
          </w:pPr>
          <w:r w:rsidRPr="00BF56E7">
            <w:rPr>
              <w:rFonts w:ascii="Arial" w:hAnsi="Arial" w:cs="Arial"/>
              <w:bCs/>
              <w:sz w:val="22"/>
              <w:szCs w:val="22"/>
            </w:rPr>
            <w:t>Postępowanie można wyszukać również ze strony głównej Platformy e-Zamówienia (przycisk „Przeglądaj postępowania/konkursy”).</w:t>
          </w:r>
        </w:p>
        <w:p w14:paraId="46558308" w14:textId="77777777" w:rsidR="0000056C" w:rsidRPr="00BF56E7" w:rsidRDefault="0000056C" w:rsidP="00DB46B0">
          <w:pPr>
            <w:pStyle w:val="pkt"/>
            <w:tabs>
              <w:tab w:val="left" w:pos="2977"/>
            </w:tabs>
            <w:spacing w:before="0" w:after="0" w:line="276" w:lineRule="auto"/>
            <w:ind w:left="567" w:firstLine="0"/>
            <w:rPr>
              <w:rFonts w:ascii="Arial" w:hAnsi="Arial" w:cs="Arial"/>
              <w:bCs/>
              <w:sz w:val="22"/>
              <w:szCs w:val="22"/>
            </w:rPr>
          </w:pPr>
        </w:p>
        <w:p w14:paraId="17240C17" w14:textId="6DD9156B" w:rsidR="00FF1A82" w:rsidRPr="00FF1A82" w:rsidRDefault="00FF1A82" w:rsidP="00FF1A82">
          <w:pPr>
            <w:pStyle w:val="pkt"/>
            <w:tabs>
              <w:tab w:val="left" w:pos="2977"/>
            </w:tabs>
            <w:spacing w:before="0" w:after="0" w:line="276" w:lineRule="auto"/>
            <w:ind w:left="567" w:firstLine="0"/>
            <w:rPr>
              <w:rFonts w:ascii="Arial" w:hAnsi="Arial" w:cs="Arial"/>
              <w:bCs/>
              <w:sz w:val="22"/>
              <w:szCs w:val="22"/>
            </w:rPr>
          </w:pPr>
          <w:r w:rsidRPr="00FF1A82">
            <w:rPr>
              <w:rFonts w:ascii="Arial" w:hAnsi="Arial" w:cs="Arial"/>
              <w:sz w:val="22"/>
              <w:szCs w:val="22"/>
            </w:rPr>
            <w:t>Strona</w:t>
          </w:r>
          <w:r w:rsidRPr="00FF1A82">
            <w:rPr>
              <w:rFonts w:ascii="Arial" w:hAnsi="Arial" w:cs="Arial"/>
              <w:bCs/>
              <w:sz w:val="22"/>
              <w:szCs w:val="22"/>
            </w:rPr>
            <w:t xml:space="preserve"> internetowa prowadzonego postępowania, a także adres strony na której będą udostępniane zmiany i wyjaśnienia SWZ oraz inne dokumenty zamówienia bezpośrednio związane z postępowaniem o udzielenie zamówienia: </w:t>
          </w:r>
          <w:hyperlink r:id="rId11" w:history="1">
            <w:r w:rsidRPr="00FF1A82">
              <w:rPr>
                <w:rStyle w:val="Hipercze"/>
                <w:rFonts w:ascii="Arial" w:hAnsi="Arial" w:cs="Arial"/>
                <w:bCs/>
                <w:sz w:val="22"/>
                <w:szCs w:val="22"/>
              </w:rPr>
              <w:t>https://ezamowienia.gov.pl</w:t>
            </w:r>
          </w:hyperlink>
          <w:r w:rsidRPr="00FF1A82">
            <w:rPr>
              <w:rStyle w:val="Hipercze"/>
              <w:rFonts w:ascii="Arial" w:hAnsi="Arial" w:cs="Arial"/>
              <w:bCs/>
              <w:sz w:val="22"/>
              <w:szCs w:val="22"/>
              <w:u w:val="none"/>
            </w:rPr>
            <w:t xml:space="preserve"> </w:t>
          </w:r>
          <w:r w:rsidRPr="00FF1A82">
            <w:rPr>
              <w:rFonts w:ascii="Arial" w:hAnsi="Arial" w:cs="Arial"/>
              <w:bCs/>
              <w:sz w:val="22"/>
              <w:szCs w:val="22"/>
            </w:rPr>
            <w:t xml:space="preserve">Dokumenty zamówienia </w:t>
          </w:r>
          <w:r w:rsidR="005B7A8A">
            <w:rPr>
              <w:rFonts w:ascii="Arial" w:hAnsi="Arial" w:cs="Arial"/>
              <w:bCs/>
              <w:sz w:val="22"/>
              <w:szCs w:val="22"/>
            </w:rPr>
            <w:t>są</w:t>
          </w:r>
          <w:r w:rsidRPr="00FF1A82">
            <w:rPr>
              <w:rFonts w:ascii="Arial" w:hAnsi="Arial" w:cs="Arial"/>
              <w:bCs/>
              <w:sz w:val="22"/>
              <w:szCs w:val="22"/>
            </w:rPr>
            <w:t xml:space="preserve"> dostępne również na stronie </w:t>
          </w:r>
          <w:hyperlink r:id="rId12" w:history="1">
            <w:r w:rsidR="00AF5C4C" w:rsidRPr="00911B89">
              <w:rPr>
                <w:rStyle w:val="Hipercze"/>
                <w:rFonts w:ascii="Arial" w:hAnsi="Arial" w:cs="Arial"/>
                <w:bCs/>
                <w:sz w:val="22"/>
                <w:szCs w:val="22"/>
              </w:rPr>
              <w:t>https://pgk-muszyna.pl/</w:t>
            </w:r>
          </w:hyperlink>
        </w:p>
        <w:p w14:paraId="1462B974" w14:textId="77777777" w:rsidR="00050A76" w:rsidRPr="00BF56E7" w:rsidRDefault="00050A76" w:rsidP="00DB46B0">
          <w:pPr>
            <w:pStyle w:val="pkt"/>
            <w:spacing w:before="0" w:after="0" w:line="276" w:lineRule="auto"/>
            <w:ind w:left="295"/>
            <w:rPr>
              <w:rFonts w:ascii="Arial" w:hAnsi="Arial" w:cs="Arial"/>
              <w:sz w:val="22"/>
              <w:szCs w:val="22"/>
            </w:rPr>
          </w:pPr>
        </w:p>
        <w:p w14:paraId="2A714F1D" w14:textId="77777777" w:rsidR="00050A76" w:rsidRPr="00BF56E7" w:rsidRDefault="00050A76" w:rsidP="00DB46B0">
          <w:pPr>
            <w:pStyle w:val="Nagwek1"/>
            <w:tabs>
              <w:tab w:val="num" w:pos="931"/>
            </w:tabs>
            <w:spacing w:line="276" w:lineRule="auto"/>
            <w:ind w:left="931" w:hanging="363"/>
            <w:jc w:val="both"/>
            <w:rPr>
              <w:rFonts w:ascii="Arial" w:hAnsi="Arial" w:cs="Arial"/>
              <w:b w:val="0"/>
              <w:bCs/>
              <w:sz w:val="22"/>
              <w:szCs w:val="22"/>
            </w:rPr>
          </w:pPr>
          <w:r w:rsidRPr="00BF56E7">
            <w:rPr>
              <w:rFonts w:ascii="Arial" w:hAnsi="Arial" w:cs="Arial"/>
              <w:bCs/>
              <w:sz w:val="22"/>
              <w:szCs w:val="22"/>
            </w:rPr>
            <w:t>Tryb udzielenia zamówienia.</w:t>
          </w:r>
        </w:p>
        <w:p w14:paraId="57F4D94F" w14:textId="26C6A335" w:rsidR="00050A76" w:rsidRPr="00BF56E7" w:rsidRDefault="00050A76"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Postępowanie prowadzone jest </w:t>
          </w:r>
          <w:r w:rsidRPr="00BF56E7">
            <w:rPr>
              <w:rFonts w:ascii="Arial" w:hAnsi="Arial" w:cs="Arial"/>
              <w:b/>
              <w:sz w:val="22"/>
              <w:szCs w:val="22"/>
            </w:rPr>
            <w:t xml:space="preserve">w trybie podstawowym </w:t>
          </w:r>
          <w:r w:rsidR="004149DB">
            <w:rPr>
              <w:rFonts w:ascii="Arial" w:hAnsi="Arial" w:cs="Arial"/>
              <w:b/>
              <w:sz w:val="22"/>
              <w:szCs w:val="22"/>
            </w:rPr>
            <w:t>z</w:t>
          </w:r>
          <w:r w:rsidR="00A028AB" w:rsidRPr="00BF56E7">
            <w:rPr>
              <w:rFonts w:ascii="Arial" w:hAnsi="Arial" w:cs="Arial"/>
              <w:b/>
              <w:sz w:val="22"/>
              <w:szCs w:val="22"/>
            </w:rPr>
            <w:t xml:space="preserve"> możliwości</w:t>
          </w:r>
          <w:r w:rsidR="004149DB">
            <w:rPr>
              <w:rFonts w:ascii="Arial" w:hAnsi="Arial" w:cs="Arial"/>
              <w:b/>
              <w:sz w:val="22"/>
              <w:szCs w:val="22"/>
            </w:rPr>
            <w:t>ą</w:t>
          </w:r>
          <w:r w:rsidRPr="00BF56E7">
            <w:rPr>
              <w:rFonts w:ascii="Arial" w:hAnsi="Arial" w:cs="Arial"/>
              <w:b/>
              <w:sz w:val="22"/>
              <w:szCs w:val="22"/>
            </w:rPr>
            <w:t xml:space="preserve"> negocjacji na podstawie art.  275  pkt.  </w:t>
          </w:r>
          <w:r w:rsidR="004149DB">
            <w:rPr>
              <w:rFonts w:ascii="Arial" w:hAnsi="Arial" w:cs="Arial"/>
              <w:b/>
              <w:sz w:val="22"/>
              <w:szCs w:val="22"/>
            </w:rPr>
            <w:t>2</w:t>
          </w:r>
          <w:r w:rsidRPr="00BF56E7">
            <w:rPr>
              <w:rFonts w:ascii="Arial" w:hAnsi="Arial" w:cs="Arial"/>
              <w:bCs/>
              <w:sz w:val="22"/>
              <w:szCs w:val="22"/>
            </w:rPr>
            <w:t xml:space="preserve">  ustawy  z  dnia  11 września 2019 r. Prawo zamówień publicznych (</w:t>
          </w:r>
          <w:proofErr w:type="spellStart"/>
          <w:r w:rsidRPr="00BF56E7">
            <w:rPr>
              <w:rFonts w:ascii="Arial" w:hAnsi="Arial" w:cs="Arial"/>
              <w:bCs/>
              <w:sz w:val="22"/>
              <w:szCs w:val="22"/>
            </w:rPr>
            <w:t>t.j</w:t>
          </w:r>
          <w:proofErr w:type="spellEnd"/>
          <w:r w:rsidRPr="00BF56E7">
            <w:rPr>
              <w:rFonts w:ascii="Arial" w:hAnsi="Arial" w:cs="Arial"/>
              <w:bCs/>
              <w:sz w:val="22"/>
              <w:szCs w:val="22"/>
            </w:rPr>
            <w:t xml:space="preserve">. </w:t>
          </w:r>
          <w:r w:rsidR="008F2474" w:rsidRPr="00087336">
            <w:rPr>
              <w:rFonts w:ascii="Arial" w:hAnsi="Arial" w:cs="Arial"/>
              <w:sz w:val="22"/>
              <w:szCs w:val="22"/>
            </w:rPr>
            <w:t>Dz.U. 2023 poz. 1605</w:t>
          </w:r>
          <w:r w:rsidR="008F2474" w:rsidRPr="00BF56E7">
            <w:rPr>
              <w:rFonts w:ascii="Arial" w:hAnsi="Arial" w:cs="Arial"/>
              <w:bCs/>
              <w:sz w:val="22"/>
              <w:szCs w:val="22"/>
            </w:rPr>
            <w:t xml:space="preserve">, z </w:t>
          </w:r>
          <w:proofErr w:type="spellStart"/>
          <w:r w:rsidR="008F2474" w:rsidRPr="00BF56E7">
            <w:rPr>
              <w:rFonts w:ascii="Arial" w:hAnsi="Arial" w:cs="Arial"/>
              <w:bCs/>
              <w:sz w:val="22"/>
              <w:szCs w:val="22"/>
            </w:rPr>
            <w:t>późn</w:t>
          </w:r>
          <w:proofErr w:type="spellEnd"/>
          <w:r w:rsidR="008F2474" w:rsidRPr="00BF56E7">
            <w:rPr>
              <w:rFonts w:ascii="Arial" w:hAnsi="Arial" w:cs="Arial"/>
              <w:bCs/>
              <w:sz w:val="22"/>
              <w:szCs w:val="22"/>
            </w:rPr>
            <w:t xml:space="preserve">. </w:t>
          </w:r>
          <w:proofErr w:type="spellStart"/>
          <w:r w:rsidR="008F2474" w:rsidRPr="00BF56E7">
            <w:rPr>
              <w:rFonts w:ascii="Arial" w:hAnsi="Arial" w:cs="Arial"/>
              <w:bCs/>
              <w:sz w:val="22"/>
              <w:szCs w:val="22"/>
            </w:rPr>
            <w:t>zm</w:t>
          </w:r>
          <w:proofErr w:type="spellEnd"/>
          <w:r w:rsidRPr="00BF56E7">
            <w:rPr>
              <w:rFonts w:ascii="Arial" w:hAnsi="Arial" w:cs="Arial"/>
              <w:bCs/>
              <w:sz w:val="22"/>
              <w:szCs w:val="22"/>
            </w:rPr>
            <w:t xml:space="preserve">), zwanej dalej ustawą </w:t>
          </w:r>
          <w:proofErr w:type="spellStart"/>
          <w:r w:rsidRPr="00BF56E7">
            <w:rPr>
              <w:rFonts w:ascii="Arial" w:hAnsi="Arial" w:cs="Arial"/>
              <w:bCs/>
              <w:sz w:val="22"/>
              <w:szCs w:val="22"/>
            </w:rPr>
            <w:t>P</w:t>
          </w:r>
          <w:r w:rsidR="00843F9E">
            <w:rPr>
              <w:rFonts w:ascii="Arial" w:hAnsi="Arial" w:cs="Arial"/>
              <w:bCs/>
              <w:sz w:val="22"/>
              <w:szCs w:val="22"/>
            </w:rPr>
            <w:t>zp</w:t>
          </w:r>
          <w:proofErr w:type="spellEnd"/>
          <w:r w:rsidRPr="00BF56E7">
            <w:rPr>
              <w:rFonts w:ascii="Arial" w:hAnsi="Arial" w:cs="Arial"/>
              <w:bCs/>
              <w:sz w:val="22"/>
              <w:szCs w:val="22"/>
            </w:rPr>
            <w:t>, oraz zgodnie z wymogami określonymi w niniejszej Specyfikacji Warunków Zamówienia, zwanej dalej „SWZ”.</w:t>
          </w:r>
        </w:p>
        <w:p w14:paraId="338F1BF7" w14:textId="60F0596F" w:rsidR="009E0485" w:rsidRPr="00BF56E7" w:rsidRDefault="009E0485"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Zamawiający udziela niniejszego zamówienia w trybie podstawowym, w którym w </w:t>
          </w:r>
          <w:r w:rsidR="0013766A">
            <w:rPr>
              <w:rFonts w:ascii="Arial" w:hAnsi="Arial" w:cs="Arial"/>
              <w:bCs/>
              <w:sz w:val="22"/>
              <w:szCs w:val="22"/>
            </w:rPr>
            <w:t> o</w:t>
          </w:r>
          <w:r w:rsidRPr="00BF56E7">
            <w:rPr>
              <w:rFonts w:ascii="Arial" w:hAnsi="Arial" w:cs="Arial"/>
              <w:bCs/>
              <w:sz w:val="22"/>
              <w:szCs w:val="22"/>
            </w:rPr>
            <w:t xml:space="preserve">dpowiedzi na ogłoszenie o zamówieniu oferty mogą składać wszyscy zainteresowani Wykonawcy, a następnie Zamawiający może przeprowadzić negocjacje w celu ulepszenia treści ofert, które podlegają ocenie w ramach kryteriów oceny ofert, a po zakończeniu negocjacji Zamawiający zaprasza Wykonawców do składania ofert dodatkowych. Więcej informacji znajduje się w rozdziale </w:t>
          </w:r>
          <w:r w:rsidR="002C1624">
            <w:rPr>
              <w:rFonts w:ascii="Arial" w:hAnsi="Arial" w:cs="Arial"/>
              <w:bCs/>
              <w:sz w:val="22"/>
              <w:szCs w:val="22"/>
            </w:rPr>
            <w:t>23</w:t>
          </w:r>
          <w:r w:rsidRPr="00BF56E7">
            <w:rPr>
              <w:rFonts w:ascii="Arial" w:hAnsi="Arial" w:cs="Arial"/>
              <w:bCs/>
              <w:sz w:val="22"/>
              <w:szCs w:val="22"/>
            </w:rPr>
            <w:t xml:space="preserve"> niniejszej SWZ. </w:t>
          </w:r>
        </w:p>
        <w:p w14:paraId="1102ADB2" w14:textId="3A70637E" w:rsidR="0000056C" w:rsidRPr="00BF56E7" w:rsidRDefault="0000056C"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Szacunkowa wartość przedmiotowego zamówienia nie przekracza progów unijnych, o których mowa w art. 3 ustawy </w:t>
          </w:r>
          <w:proofErr w:type="spellStart"/>
          <w:r w:rsidRPr="00BF56E7">
            <w:rPr>
              <w:rFonts w:ascii="Arial" w:hAnsi="Arial" w:cs="Arial"/>
              <w:bCs/>
              <w:sz w:val="22"/>
              <w:szCs w:val="22"/>
            </w:rPr>
            <w:t>Pzp</w:t>
          </w:r>
          <w:proofErr w:type="spellEnd"/>
          <w:r w:rsidRPr="00BF56E7">
            <w:rPr>
              <w:rFonts w:ascii="Arial" w:hAnsi="Arial" w:cs="Arial"/>
              <w:bCs/>
              <w:sz w:val="22"/>
              <w:szCs w:val="22"/>
            </w:rPr>
            <w:t>.</w:t>
          </w:r>
        </w:p>
        <w:p w14:paraId="67419A5E" w14:textId="74B3DF6F" w:rsidR="00050A76" w:rsidRPr="00BF56E7" w:rsidRDefault="00050A76"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Do czynności podejmowanych przez Zamawiającego i Wykonawców w postępowaniu </w:t>
          </w:r>
          <w:r w:rsidRPr="00BF56E7">
            <w:rPr>
              <w:rFonts w:ascii="Arial" w:hAnsi="Arial" w:cs="Arial"/>
              <w:bCs/>
              <w:sz w:val="22"/>
              <w:szCs w:val="22"/>
            </w:rPr>
            <w:br/>
            <w:t xml:space="preserve">o udzielenie zamówienia stosuje się przepisy powołanej ustawy </w:t>
          </w:r>
          <w:proofErr w:type="spellStart"/>
          <w:r w:rsidRPr="00BF56E7">
            <w:rPr>
              <w:rFonts w:ascii="Arial" w:hAnsi="Arial" w:cs="Arial"/>
              <w:bCs/>
              <w:sz w:val="22"/>
              <w:szCs w:val="22"/>
            </w:rPr>
            <w:t>P</w:t>
          </w:r>
          <w:r w:rsidR="00C67E43" w:rsidRPr="00BF56E7">
            <w:rPr>
              <w:rFonts w:ascii="Arial" w:hAnsi="Arial" w:cs="Arial"/>
              <w:bCs/>
              <w:sz w:val="22"/>
              <w:szCs w:val="22"/>
            </w:rPr>
            <w:t>zp</w:t>
          </w:r>
          <w:proofErr w:type="spellEnd"/>
          <w:r w:rsidRPr="00BF56E7">
            <w:rPr>
              <w:rFonts w:ascii="Arial" w:hAnsi="Arial" w:cs="Arial"/>
              <w:bCs/>
              <w:sz w:val="22"/>
              <w:szCs w:val="22"/>
            </w:rPr>
            <w:t xml:space="preserve"> oraz aktów wykonawczych wydanych na jej podstawie, a w sprawach nieuregulowanych przepisy ustawy z dnia 23 kwietnia 1964 r. - Kodeks cywilny (</w:t>
          </w:r>
          <w:proofErr w:type="spellStart"/>
          <w:r w:rsidR="00AE7EC3" w:rsidRPr="00BF56E7">
            <w:rPr>
              <w:rFonts w:ascii="Arial" w:hAnsi="Arial" w:cs="Arial"/>
              <w:bCs/>
              <w:sz w:val="22"/>
              <w:szCs w:val="22"/>
            </w:rPr>
            <w:t>t.j</w:t>
          </w:r>
          <w:proofErr w:type="spellEnd"/>
          <w:r w:rsidR="00AE7EC3" w:rsidRPr="00BF56E7">
            <w:rPr>
              <w:rFonts w:ascii="Arial" w:hAnsi="Arial" w:cs="Arial"/>
              <w:bCs/>
              <w:sz w:val="22"/>
              <w:szCs w:val="22"/>
            </w:rPr>
            <w:t xml:space="preserve">. </w:t>
          </w:r>
          <w:r w:rsidR="00AF749B" w:rsidRPr="00087336">
            <w:rPr>
              <w:rFonts w:ascii="Arial" w:hAnsi="Arial" w:cs="Arial"/>
              <w:sz w:val="22"/>
              <w:szCs w:val="22"/>
            </w:rPr>
            <w:t>Dz.U. 2023 poz. 1615</w:t>
          </w:r>
          <w:r w:rsidR="00AE7EC3" w:rsidRPr="00BF56E7">
            <w:rPr>
              <w:rFonts w:ascii="Arial" w:hAnsi="Arial" w:cs="Arial"/>
              <w:bCs/>
              <w:sz w:val="22"/>
              <w:szCs w:val="22"/>
            </w:rPr>
            <w:t>, z </w:t>
          </w:r>
          <w:proofErr w:type="spellStart"/>
          <w:r w:rsidR="00AE7EC3" w:rsidRPr="00BF56E7">
            <w:rPr>
              <w:rFonts w:ascii="Arial" w:hAnsi="Arial" w:cs="Arial"/>
              <w:bCs/>
              <w:sz w:val="22"/>
              <w:szCs w:val="22"/>
            </w:rPr>
            <w:t>późn</w:t>
          </w:r>
          <w:proofErr w:type="spellEnd"/>
          <w:r w:rsidR="00AE7EC3" w:rsidRPr="00BF56E7">
            <w:rPr>
              <w:rFonts w:ascii="Arial" w:hAnsi="Arial" w:cs="Arial"/>
              <w:bCs/>
              <w:sz w:val="22"/>
              <w:szCs w:val="22"/>
            </w:rPr>
            <w:t>. </w:t>
          </w:r>
          <w:r w:rsidRPr="00BF56E7">
            <w:rPr>
              <w:rFonts w:ascii="Arial" w:hAnsi="Arial" w:cs="Arial"/>
              <w:bCs/>
              <w:sz w:val="22"/>
              <w:szCs w:val="22"/>
            </w:rPr>
            <w:t>zm.).</w:t>
          </w:r>
        </w:p>
        <w:p w14:paraId="1D78D772" w14:textId="77777777" w:rsidR="008B0C01" w:rsidRPr="00BF56E7" w:rsidRDefault="008B0C01"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Niniejsza SWZ ze wszystkimi załącznikami oraz ewentualnymi późniejszymi uzupełnieniami stanowi komplet materiałów niezbędnych do  przygotowania oferty. </w:t>
          </w:r>
        </w:p>
        <w:p w14:paraId="3FEDFCEB" w14:textId="74174071" w:rsidR="008B0C01" w:rsidRPr="00BF56E7" w:rsidRDefault="008B0C01" w:rsidP="00DB46B0">
          <w:pPr>
            <w:pStyle w:val="pkt"/>
            <w:numPr>
              <w:ilvl w:val="1"/>
              <w:numId w:val="3"/>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Przed terminem składania ofert Wykonawcy winni sprawdzić ponownie zawartość umieszczonych na stronie internetowej, w ramach niniejszego postępowania, dokumentów, w celu zapoznania się z treścią ewentualnych odpowiedzi lub wyjaśnień, </w:t>
          </w:r>
          <w:r w:rsidRPr="00BF56E7">
            <w:rPr>
              <w:rFonts w:ascii="Arial" w:hAnsi="Arial" w:cs="Arial"/>
              <w:bCs/>
              <w:sz w:val="22"/>
              <w:szCs w:val="22"/>
            </w:rPr>
            <w:lastRenderedPageBreak/>
            <w:t>albo innymi wprowadzonymi zmianami. Za zapoznanie się z całością udostępnionych dokumentów odpowiada Wykonawca.</w:t>
          </w:r>
        </w:p>
        <w:p w14:paraId="08E73294" w14:textId="77777777" w:rsidR="00193D83" w:rsidRPr="00BF56E7" w:rsidRDefault="00193D83" w:rsidP="00DB46B0">
          <w:pPr>
            <w:pStyle w:val="pkt"/>
            <w:tabs>
              <w:tab w:val="left" w:pos="2977"/>
            </w:tabs>
            <w:spacing w:before="0" w:after="0" w:line="276" w:lineRule="auto"/>
            <w:ind w:left="927" w:firstLine="0"/>
            <w:rPr>
              <w:rFonts w:ascii="Arial" w:hAnsi="Arial" w:cs="Arial"/>
              <w:bCs/>
              <w:sz w:val="22"/>
              <w:szCs w:val="22"/>
            </w:rPr>
          </w:pPr>
        </w:p>
        <w:p w14:paraId="54D57DEB" w14:textId="431EF0C4" w:rsidR="0017287C" w:rsidRPr="00BF56E7" w:rsidRDefault="00050A76" w:rsidP="00DB46B0">
          <w:pPr>
            <w:pStyle w:val="Nagwek1"/>
            <w:tabs>
              <w:tab w:val="num" w:pos="568"/>
            </w:tabs>
            <w:spacing w:after="0" w:line="276" w:lineRule="auto"/>
            <w:ind w:left="567" w:firstLine="1"/>
            <w:jc w:val="both"/>
            <w:rPr>
              <w:rFonts w:ascii="Arial" w:hAnsi="Arial" w:cs="Arial"/>
              <w:bCs/>
              <w:sz w:val="22"/>
              <w:szCs w:val="22"/>
            </w:rPr>
          </w:pPr>
          <w:bookmarkStart w:id="0" w:name="_Hlk133047137"/>
          <w:r w:rsidRPr="00BF56E7">
            <w:rPr>
              <w:rFonts w:ascii="Arial" w:hAnsi="Arial" w:cs="Arial"/>
              <w:bCs/>
              <w:sz w:val="22"/>
              <w:szCs w:val="22"/>
            </w:rPr>
            <w:t>Informacja o środkach komunikacji elektronicznej, przy użyciu których</w:t>
          </w:r>
          <w:r w:rsidR="00401127" w:rsidRPr="00BF56E7">
            <w:rPr>
              <w:rFonts w:ascii="Arial" w:hAnsi="Arial" w:cs="Arial"/>
              <w:bCs/>
              <w:sz w:val="22"/>
              <w:szCs w:val="22"/>
            </w:rPr>
            <w:t xml:space="preserve"> </w:t>
          </w:r>
          <w:r w:rsidRPr="00BF56E7">
            <w:rPr>
              <w:rFonts w:ascii="Arial" w:hAnsi="Arial" w:cs="Arial"/>
              <w:bCs/>
              <w:sz w:val="22"/>
              <w:szCs w:val="22"/>
            </w:rPr>
            <w:t xml:space="preserve">Zamawiający będzie komunikował się z Wykonawcami oraz informacje </w:t>
          </w:r>
          <w:r w:rsidR="0017287C" w:rsidRPr="00BF56E7">
            <w:rPr>
              <w:rFonts w:ascii="Arial" w:hAnsi="Arial" w:cs="Arial"/>
              <w:bCs/>
              <w:sz w:val="22"/>
              <w:szCs w:val="22"/>
            </w:rPr>
            <w:t>o wymaganiach technicznych i organizacyjnych sporządzania, wysyłania i odbierania korespondencji elektronicznej</w:t>
          </w:r>
          <w:r w:rsidRPr="00BF56E7">
            <w:rPr>
              <w:rFonts w:ascii="Arial" w:hAnsi="Arial" w:cs="Arial"/>
              <w:bCs/>
              <w:sz w:val="22"/>
              <w:szCs w:val="22"/>
            </w:rPr>
            <w:t>.</w:t>
          </w:r>
        </w:p>
        <w:p w14:paraId="7FEE95C0" w14:textId="1F650FFA" w:rsidR="00050A76" w:rsidRPr="00F60AE4" w:rsidRDefault="00050A76" w:rsidP="001B2DA3">
          <w:pPr>
            <w:pStyle w:val="pkt"/>
            <w:numPr>
              <w:ilvl w:val="1"/>
              <w:numId w:val="6"/>
            </w:numPr>
            <w:tabs>
              <w:tab w:val="left" w:pos="2977"/>
            </w:tabs>
            <w:spacing w:after="0" w:line="276" w:lineRule="auto"/>
            <w:ind w:left="927"/>
            <w:rPr>
              <w:rFonts w:ascii="Arial" w:hAnsi="Arial" w:cs="Arial"/>
              <w:bCs/>
              <w:sz w:val="22"/>
              <w:szCs w:val="22"/>
            </w:rPr>
          </w:pPr>
          <w:r w:rsidRPr="00F60AE4">
            <w:rPr>
              <w:rFonts w:ascii="Arial" w:hAnsi="Arial" w:cs="Arial"/>
              <w:bCs/>
              <w:sz w:val="22"/>
              <w:szCs w:val="22"/>
            </w:rPr>
            <w:t xml:space="preserve">W przedmiotowym postępowaniu o udzielenie zamówienia publicznego komunikacja między Zamawiającym a Wykonawcami odbywa się przy użyciu Platformy e-Zamówienia, która jest dostępna pod adresem: </w:t>
          </w:r>
          <w:hyperlink r:id="rId13" w:history="1">
            <w:r w:rsidRPr="00F60AE4">
              <w:rPr>
                <w:rStyle w:val="Hipercze"/>
                <w:rFonts w:ascii="Arial" w:hAnsi="Arial" w:cs="Arial"/>
                <w:sz w:val="22"/>
                <w:szCs w:val="22"/>
              </w:rPr>
              <w:t>https://ezamowienia.gov.pl/pl/</w:t>
            </w:r>
          </w:hyperlink>
          <w:r w:rsidRPr="00F60AE4">
            <w:rPr>
              <w:rFonts w:ascii="Arial" w:hAnsi="Arial" w:cs="Arial"/>
              <w:b/>
              <w:sz w:val="22"/>
              <w:szCs w:val="22"/>
            </w:rPr>
            <w:t xml:space="preserve">. </w:t>
          </w:r>
          <w:r w:rsidRPr="00F60AE4">
            <w:rPr>
              <w:rFonts w:ascii="Arial" w:hAnsi="Arial" w:cs="Arial"/>
              <w:bCs/>
              <w:sz w:val="22"/>
              <w:szCs w:val="22"/>
            </w:rPr>
            <w:t>W szczególnie uzasadnionych przypadkach Zamawiający dopuszcza komunikację za pomocą poczty elektronicznej na adres e-mail:</w:t>
          </w:r>
          <w:r w:rsidR="0000056C" w:rsidRPr="00F60AE4">
            <w:rPr>
              <w:rStyle w:val="Hipercze"/>
              <w:rFonts w:ascii="Arial" w:hAnsi="Arial" w:cs="Arial"/>
              <w:sz w:val="22"/>
              <w:szCs w:val="22"/>
              <w:u w:val="none"/>
            </w:rPr>
            <w:t xml:space="preserve"> </w:t>
          </w:r>
          <w:hyperlink r:id="rId14" w:history="1">
            <w:r w:rsidR="00F60AE4" w:rsidRPr="00F60AE4">
              <w:rPr>
                <w:rStyle w:val="Hipercze"/>
                <w:rFonts w:ascii="Arial" w:hAnsi="Arial" w:cs="Arial"/>
                <w:sz w:val="22"/>
                <w:szCs w:val="22"/>
              </w:rPr>
              <w:t>ewa.dudczak@pgk-muszyna.pl</w:t>
            </w:r>
          </w:hyperlink>
          <w:r w:rsidR="0000056C" w:rsidRPr="00F60AE4">
            <w:rPr>
              <w:rFonts w:ascii="Arial" w:hAnsi="Arial" w:cs="Arial"/>
              <w:bCs/>
              <w:sz w:val="22"/>
              <w:szCs w:val="22"/>
            </w:rPr>
            <w:t xml:space="preserve"> </w:t>
          </w:r>
          <w:r w:rsidRPr="00F60AE4">
            <w:rPr>
              <w:rFonts w:ascii="Arial" w:hAnsi="Arial" w:cs="Arial"/>
              <w:bCs/>
              <w:sz w:val="22"/>
              <w:szCs w:val="22"/>
            </w:rPr>
            <w:t>(nie dotyczy składania ofert/wniosków o dopuszczenie do udziału w postępowaniu).</w:t>
          </w:r>
        </w:p>
        <w:p w14:paraId="7EF3DDA8" w14:textId="1A182EEF" w:rsidR="00050A76" w:rsidRPr="00BF56E7" w:rsidRDefault="00050A76" w:rsidP="00DB46B0">
          <w:pPr>
            <w:pStyle w:val="pkt"/>
            <w:tabs>
              <w:tab w:val="left" w:pos="2977"/>
            </w:tabs>
            <w:spacing w:before="0" w:after="0" w:line="276" w:lineRule="auto"/>
            <w:ind w:left="927" w:firstLine="0"/>
            <w:rPr>
              <w:rFonts w:ascii="Arial" w:hAnsi="Arial" w:cs="Arial"/>
              <w:bCs/>
              <w:sz w:val="22"/>
              <w:szCs w:val="22"/>
            </w:rPr>
          </w:pPr>
          <w:r w:rsidRPr="00BF56E7">
            <w:rPr>
              <w:rFonts w:ascii="Arial" w:hAnsi="Arial" w:cs="Arial"/>
              <w:bCs/>
              <w:sz w:val="22"/>
              <w:szCs w:val="22"/>
            </w:rPr>
            <w:t xml:space="preserve">Komunikacja w postępowaniu, </w:t>
          </w:r>
          <w:r w:rsidRPr="00BF56E7">
            <w:rPr>
              <w:rFonts w:ascii="Arial" w:hAnsi="Arial" w:cs="Arial"/>
              <w:bCs/>
              <w:sz w:val="22"/>
              <w:szCs w:val="22"/>
              <w:u w:val="single"/>
            </w:rPr>
            <w:t>z wyłączeniem składania ofert/wniosków o dopuszczenie do udziału w postępowaniu</w:t>
          </w:r>
          <w:r w:rsidRPr="00BF56E7">
            <w:rPr>
              <w:rFonts w:ascii="Arial" w:hAnsi="Arial" w:cs="Arial"/>
              <w:bCs/>
              <w:sz w:val="22"/>
              <w:szCs w:val="22"/>
            </w:rPr>
            <w:t>, odbywa się drogą elektroniczną za pośrednictwem formularzy do komunikacji dostępnych w zakładce „Formularze” („Formularze do komunikacji”). Za</w:t>
          </w:r>
          <w:r w:rsidR="009C5F38">
            <w:rPr>
              <w:rFonts w:ascii="Arial" w:hAnsi="Arial" w:cs="Arial"/>
              <w:bCs/>
              <w:sz w:val="22"/>
              <w:szCs w:val="22"/>
            </w:rPr>
            <w:t> </w:t>
          </w:r>
          <w:r w:rsidRPr="00BF56E7">
            <w:rPr>
              <w:rFonts w:ascii="Arial" w:hAnsi="Arial" w:cs="Arial"/>
              <w:bCs/>
              <w:sz w:val="22"/>
              <w:szCs w:val="22"/>
            </w:rPr>
            <w:t xml:space="preserve">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C8B806C" w14:textId="27823B99" w:rsidR="00050A76" w:rsidRPr="00BF56E7" w:rsidRDefault="00050A76" w:rsidP="00DB46B0">
          <w:pPr>
            <w:pStyle w:val="pkt"/>
            <w:tabs>
              <w:tab w:val="left" w:pos="2977"/>
            </w:tabs>
            <w:spacing w:before="0" w:after="0" w:line="276" w:lineRule="auto"/>
            <w:ind w:left="927" w:firstLine="0"/>
            <w:rPr>
              <w:rFonts w:ascii="Arial" w:hAnsi="Arial" w:cs="Arial"/>
              <w:bCs/>
              <w:sz w:val="22"/>
              <w:szCs w:val="22"/>
            </w:rPr>
          </w:pPr>
          <w:r w:rsidRPr="00BF56E7">
            <w:rPr>
              <w:rFonts w:ascii="Arial" w:hAnsi="Arial" w:cs="Arial"/>
              <w:bCs/>
              <w:sz w:val="22"/>
              <w:szCs w:val="22"/>
            </w:rPr>
            <w:t xml:space="preserve">W przypadku załączników, które są zgodnie z ustawą </w:t>
          </w:r>
          <w:proofErr w:type="spellStart"/>
          <w:r w:rsidRPr="00BF56E7">
            <w:rPr>
              <w:rFonts w:ascii="Arial" w:hAnsi="Arial" w:cs="Arial"/>
              <w:bCs/>
              <w:sz w:val="22"/>
              <w:szCs w:val="22"/>
            </w:rPr>
            <w:t>Pzp</w:t>
          </w:r>
          <w:proofErr w:type="spellEnd"/>
          <w:r w:rsidRPr="00BF56E7">
            <w:rPr>
              <w:rFonts w:ascii="Arial" w:hAnsi="Arial" w:cs="Arial"/>
              <w:bCs/>
              <w:sz w:val="22"/>
              <w:szCs w:val="22"/>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w:t>
          </w:r>
          <w:r w:rsidR="00FE1B3B">
            <w:rPr>
              <w:rFonts w:ascii="Arial" w:hAnsi="Arial" w:cs="Arial"/>
              <w:bCs/>
              <w:sz w:val="22"/>
              <w:szCs w:val="22"/>
            </w:rPr>
            <w:t xml:space="preserve"> </w:t>
          </w:r>
          <w:r w:rsidR="000C23A6" w:rsidRPr="00BF56E7">
            <w:rPr>
              <w:rFonts w:ascii="Arial" w:hAnsi="Arial" w:cs="Arial"/>
              <w:bCs/>
              <w:sz w:val="22"/>
              <w:szCs w:val="22"/>
            </w:rPr>
            <w:t>wraz</w:t>
          </w:r>
          <w:r w:rsidR="009C5F38">
            <w:rPr>
              <w:rFonts w:ascii="Arial" w:hAnsi="Arial" w:cs="Arial"/>
              <w:bCs/>
              <w:sz w:val="22"/>
              <w:szCs w:val="22"/>
            </w:rPr>
            <w:t> </w:t>
          </w:r>
          <w:r w:rsidRPr="00BF56E7">
            <w:rPr>
              <w:rFonts w:ascii="Arial" w:hAnsi="Arial" w:cs="Arial"/>
              <w:bCs/>
              <w:sz w:val="22"/>
              <w:szCs w:val="22"/>
            </w:rPr>
            <w:t>z</w:t>
          </w:r>
          <w:r w:rsidR="009C5F38">
            <w:rPr>
              <w:rFonts w:ascii="Arial" w:hAnsi="Arial" w:cs="Arial"/>
              <w:bCs/>
              <w:sz w:val="22"/>
              <w:szCs w:val="22"/>
            </w:rPr>
            <w:t> </w:t>
          </w:r>
          <w:r w:rsidRPr="00BF56E7">
            <w:rPr>
              <w:rFonts w:ascii="Arial" w:hAnsi="Arial" w:cs="Arial"/>
              <w:bCs/>
              <w:sz w:val="22"/>
              <w:szCs w:val="22"/>
            </w:rPr>
            <w:t>wygenerowanym plikiem podpisu (typ zewnętrzny) lub dokument z wszytym podpisem (typ wewnętrzny).</w:t>
          </w:r>
        </w:p>
        <w:p w14:paraId="3ECA9BF5" w14:textId="533F5FD1"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w:t>
          </w:r>
          <w:r w:rsidR="00365763">
            <w:rPr>
              <w:rFonts w:ascii="Arial" w:hAnsi="Arial" w:cs="Arial"/>
              <w:bCs/>
              <w:sz w:val="22"/>
              <w:szCs w:val="22"/>
            </w:rPr>
            <w:t> </w:t>
          </w:r>
          <w:r w:rsidRPr="00BF56E7">
            <w:rPr>
              <w:rFonts w:ascii="Arial" w:hAnsi="Arial" w:cs="Arial"/>
              <w:bCs/>
              <w:sz w:val="22"/>
              <w:szCs w:val="22"/>
            </w:rPr>
            <w:t>posiadanie tzw. konta uproszczonego na Platformie e-Zamówienia.</w:t>
          </w:r>
        </w:p>
        <w:p w14:paraId="7DCDCF0E"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Wszystkie wysłane i odebrane w postępowaniu przez Wykonawcę wiadomości widoczne są po zalogowaniu w podglądzie postępowania w zakładce „Komunikacja”.</w:t>
          </w:r>
        </w:p>
        <w:p w14:paraId="5B8D501C"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Składanie ofert następuje za pośrednictwem modułu składania ofert i wniosków (MOW) Platformy e-Zamówienia. </w:t>
          </w:r>
        </w:p>
        <w:p w14:paraId="57471E1C"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Korzystanie z Platformy e-Zamówienia jest bezpłatne.</w:t>
          </w:r>
        </w:p>
        <w:p w14:paraId="5E5AED24"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6148572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Przeglądanie i pobieranie publicznej treści dokumentacji postępowania nie wymaga posiadania konta na Platformie e-Zamówienia ani logowania.</w:t>
          </w:r>
        </w:p>
        <w:p w14:paraId="011EF07C" w14:textId="75D948D4"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lastRenderedPageBreak/>
            <w:t xml:space="preserve">Wymagania techniczne i organizacyjne wysyłania i odbierania dokumentów elektronicznych, elektronicznych kopii dokumentów i oświadczeń oraz informacji przekazywanych przy ich użyciu opisane zostały w Instrukcji interaktywnej „oferty, wnioski i prace konkursowe” dostępnej na platformie e-Zamówienia pod adresem: </w:t>
          </w:r>
          <w:hyperlink r:id="rId15" w:history="1">
            <w:r w:rsidR="00401127" w:rsidRPr="00BF56E7">
              <w:rPr>
                <w:rStyle w:val="Hipercze"/>
                <w:rFonts w:ascii="Arial" w:hAnsi="Arial" w:cs="Arial"/>
                <w:bCs/>
                <w:sz w:val="22"/>
                <w:szCs w:val="22"/>
              </w:rPr>
              <w:t>https://media.ezamowienia.gov.pl/pod/2021/10/Oferty-5.2.pdf</w:t>
            </w:r>
          </w:hyperlink>
        </w:p>
        <w:p w14:paraId="1AFC692A"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Maksymalny rozmiar plików przesyłanych za pośrednictwem „Formularzy do komunikacji” wynosi 25 MB (wielkość ta dotyczy plików przesyłanych jako załączniki do jednego formularza).</w:t>
          </w:r>
        </w:p>
        <w:p w14:paraId="605B38DD"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Minimalne wymagania techniczne dotyczące sprzętu używanego w celu korzystania z usług Platformy e-Zamówienia oraz informacje dotyczące specyfikacji połączenia określa Regulamin Platformy e-Zamówienia.</w:t>
          </w:r>
        </w:p>
        <w:p w14:paraId="26A15C01"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W przypadku problemów technicznych i awarii związanych z funkcjonowaniem Platformy e-Zamówienia użytkownicy mogą skorzystać ze wsparcia technicznego dostępnego poprzez formularz udostępniony na stronie internetowej https://ezamowienia.gov.pl w zakładce „Zgłoś problem”.</w:t>
          </w:r>
        </w:p>
        <w:p w14:paraId="175348C4" w14:textId="6B473BAE"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Sposób sporządzania oraz sposób przekazywania ofert, oświadczeń, podmiotowych i przedmiotowych środków dowodowych oraz innych informacji, oświadczeń lub dokumentów przekazywanych w postępowaniu o udzielenie zamówienia publicznego; wymagania techniczne dla dokumentów elektronicznych oraz wymagania techniczne i organizacyjne użycia środków komunikacji elektronicznej służące do odbioru dokumentów elektronicznych (oferta, oświadczenia, podmiotowe i przedmiotowe środki dowodowe oraz innych informacji, oświadczeń lub dokumentów przekazywanych w postępowaniu) zawiera niniejsza SWZ oraz Rozporządzenie w sprawie wymagań dla</w:t>
          </w:r>
          <w:r w:rsidR="00B8566E">
            <w:rPr>
              <w:rFonts w:ascii="Arial" w:hAnsi="Arial" w:cs="Arial"/>
              <w:bCs/>
              <w:sz w:val="22"/>
              <w:szCs w:val="22"/>
            </w:rPr>
            <w:t> </w:t>
          </w:r>
          <w:r w:rsidRPr="00BF56E7">
            <w:rPr>
              <w:rFonts w:ascii="Arial" w:hAnsi="Arial" w:cs="Arial"/>
              <w:bCs/>
              <w:sz w:val="22"/>
              <w:szCs w:val="22"/>
            </w:rPr>
            <w:t>dokumentów elektronicznych.</w:t>
          </w:r>
        </w:p>
        <w:p w14:paraId="711B35B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w:t>
          </w:r>
        </w:p>
        <w:p w14:paraId="3BE93F6B"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p>
        <w:p w14:paraId="7E32C8B4"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 xml:space="preserve">Informacje, oświadczenia lub dokumenty, inne niż wymienione w § 2 ust. 1 rozporządzenia Prezesa Rady Ministrów w sprawie wymagań dla dokumentów elektronicznych, przekazywane w postępowaniu sporządza się w postaci elektronicznej: </w:t>
          </w:r>
        </w:p>
        <w:p w14:paraId="7D4AA39D" w14:textId="77777777" w:rsidR="00050A76" w:rsidRPr="00BF56E7" w:rsidRDefault="00050A76" w:rsidP="00DB46B0">
          <w:pPr>
            <w:pStyle w:val="pkt"/>
            <w:numPr>
              <w:ilvl w:val="0"/>
              <w:numId w:val="7"/>
            </w:numPr>
            <w:tabs>
              <w:tab w:val="left" w:pos="142"/>
            </w:tabs>
            <w:spacing w:before="0" w:after="0" w:line="276" w:lineRule="auto"/>
            <w:ind w:left="927"/>
            <w:rPr>
              <w:rFonts w:ascii="Arial" w:hAnsi="Arial" w:cs="Arial"/>
              <w:bCs/>
              <w:sz w:val="22"/>
              <w:szCs w:val="22"/>
            </w:rPr>
          </w:pPr>
          <w:r w:rsidRPr="00BF56E7">
            <w:rPr>
              <w:rFonts w:ascii="Arial" w:hAnsi="Arial" w:cs="Arial"/>
              <w:bCs/>
              <w:sz w:val="22"/>
              <w:szCs w:val="22"/>
            </w:rPr>
            <w:t xml:space="preserve">w formatach danych określonych w przepisach rozporządzenia Rady Ministrów w sprawie Krajowych Ram Interoperacyjności (i przekazuje się jako załącznik), lub </w:t>
          </w:r>
        </w:p>
        <w:p w14:paraId="3373B28D" w14:textId="7FDC9EBD" w:rsidR="00050A76" w:rsidRPr="00BF56E7" w:rsidRDefault="00050A76" w:rsidP="00DB46B0">
          <w:pPr>
            <w:pStyle w:val="pkt"/>
            <w:numPr>
              <w:ilvl w:val="0"/>
              <w:numId w:val="7"/>
            </w:numPr>
            <w:tabs>
              <w:tab w:val="left" w:pos="142"/>
            </w:tabs>
            <w:spacing w:before="0" w:after="0" w:line="276" w:lineRule="auto"/>
            <w:ind w:left="927"/>
            <w:rPr>
              <w:rFonts w:ascii="Arial" w:hAnsi="Arial" w:cs="Arial"/>
              <w:bCs/>
              <w:sz w:val="22"/>
              <w:szCs w:val="22"/>
            </w:rPr>
          </w:pPr>
          <w:r w:rsidRPr="00BF56E7">
            <w:rPr>
              <w:rFonts w:ascii="Arial" w:hAnsi="Arial" w:cs="Arial"/>
              <w:bCs/>
              <w:sz w:val="22"/>
              <w:szCs w:val="22"/>
            </w:rPr>
            <w:t>jako tekst wpisany bezpośrednio do wiadomości przekazywanej przy użyciu środków komunikacji elektronicznej (np. w treści wiadomości e-mail lub w treści „Formularza do</w:t>
          </w:r>
          <w:r w:rsidR="00626E8E">
            <w:rPr>
              <w:rFonts w:ascii="Arial" w:hAnsi="Arial" w:cs="Arial"/>
              <w:bCs/>
              <w:sz w:val="22"/>
              <w:szCs w:val="22"/>
            </w:rPr>
            <w:t> </w:t>
          </w:r>
          <w:r w:rsidRPr="00BF56E7">
            <w:rPr>
              <w:rFonts w:ascii="Arial" w:hAnsi="Arial" w:cs="Arial"/>
              <w:bCs/>
              <w:sz w:val="22"/>
              <w:szCs w:val="22"/>
            </w:rPr>
            <w:t>komunikacji”).</w:t>
          </w:r>
        </w:p>
        <w:p w14:paraId="78959014" w14:textId="12E2D006"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Pr="00BF56E7">
            <w:rPr>
              <w:rFonts w:ascii="Arial" w:hAnsi="Arial" w:cs="Arial"/>
              <w:bCs/>
              <w:sz w:val="22"/>
              <w:szCs w:val="22"/>
            </w:rPr>
            <w:t>t.j</w:t>
          </w:r>
          <w:proofErr w:type="spellEnd"/>
          <w:r w:rsidRPr="00BF56E7">
            <w:rPr>
              <w:rFonts w:ascii="Arial" w:hAnsi="Arial" w:cs="Arial"/>
              <w:bCs/>
              <w:sz w:val="22"/>
              <w:szCs w:val="22"/>
            </w:rPr>
            <w:t>.</w:t>
          </w:r>
          <w:r w:rsidR="000F50A9">
            <w:rPr>
              <w:rFonts w:ascii="Arial" w:hAnsi="Arial" w:cs="Arial"/>
              <w:bCs/>
              <w:sz w:val="22"/>
              <w:szCs w:val="22"/>
            </w:rPr>
            <w:t> </w:t>
          </w:r>
          <w:r w:rsidRPr="00BF56E7">
            <w:rPr>
              <w:rFonts w:ascii="Arial" w:hAnsi="Arial" w:cs="Arial"/>
              <w:bCs/>
              <w:sz w:val="22"/>
              <w:szCs w:val="22"/>
            </w:rPr>
            <w:t xml:space="preserve">Dz.U. 2022 poz. 1233, z </w:t>
          </w:r>
          <w:proofErr w:type="spellStart"/>
          <w:r w:rsidRPr="00BF56E7">
            <w:rPr>
              <w:rFonts w:ascii="Arial" w:hAnsi="Arial" w:cs="Arial"/>
              <w:bCs/>
              <w:sz w:val="22"/>
              <w:szCs w:val="22"/>
            </w:rPr>
            <w:t>późn</w:t>
          </w:r>
          <w:proofErr w:type="spellEnd"/>
          <w:r w:rsidRPr="00BF56E7">
            <w:rPr>
              <w:rFonts w:ascii="Arial" w:hAnsi="Arial" w:cs="Arial"/>
              <w:bCs/>
              <w:sz w:val="22"/>
              <w:szCs w:val="22"/>
            </w:rPr>
            <w:t xml:space="preserve">. zm.) wykonawca, w celu utrzymania w poufności tych informacji, przekazuje je w wydzielonym i odpowiednio oznaczonym pliku, wraz </w:t>
          </w:r>
          <w:r w:rsidRPr="00BF56E7">
            <w:rPr>
              <w:rFonts w:ascii="Arial" w:hAnsi="Arial" w:cs="Arial"/>
              <w:bCs/>
              <w:sz w:val="22"/>
              <w:szCs w:val="22"/>
            </w:rPr>
            <w:lastRenderedPageBreak/>
            <w:t>z</w:t>
          </w:r>
          <w:r w:rsidR="000F50A9">
            <w:rPr>
              <w:rFonts w:ascii="Arial" w:hAnsi="Arial" w:cs="Arial"/>
              <w:bCs/>
              <w:sz w:val="22"/>
              <w:szCs w:val="22"/>
            </w:rPr>
            <w:t> </w:t>
          </w:r>
          <w:r w:rsidRPr="00BF56E7">
            <w:rPr>
              <w:rFonts w:ascii="Arial" w:hAnsi="Arial" w:cs="Arial"/>
              <w:bCs/>
              <w:sz w:val="22"/>
              <w:szCs w:val="22"/>
            </w:rPr>
            <w:t>jednoczesnym zaznaczeniem w nazwie pliku „Dokument stanowiący tajemnicę przedsiębiorstwa”.</w:t>
          </w:r>
        </w:p>
        <w:p w14:paraId="1CC54CB3" w14:textId="467C7205"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Dokumenty sporządzone w języku obcym są składane wraz z tłumaczeniem na język polski.</w:t>
          </w:r>
        </w:p>
        <w:p w14:paraId="581C2533" w14:textId="77777777" w:rsidR="00050A76" w:rsidRPr="00BF56E7" w:rsidRDefault="00050A76" w:rsidP="00DB46B0">
          <w:pPr>
            <w:pStyle w:val="pkt"/>
            <w:numPr>
              <w:ilvl w:val="1"/>
              <w:numId w:val="6"/>
            </w:numPr>
            <w:tabs>
              <w:tab w:val="left" w:pos="2977"/>
            </w:tabs>
            <w:spacing w:before="0" w:after="0" w:line="276" w:lineRule="auto"/>
            <w:ind w:left="927"/>
            <w:rPr>
              <w:rFonts w:ascii="Arial" w:hAnsi="Arial" w:cs="Arial"/>
              <w:bCs/>
              <w:sz w:val="22"/>
              <w:szCs w:val="22"/>
            </w:rPr>
          </w:pPr>
          <w:r w:rsidRPr="00BF56E7">
            <w:rPr>
              <w:rFonts w:ascii="Arial" w:hAnsi="Arial" w:cs="Arial"/>
              <w:bCs/>
              <w:sz w:val="22"/>
              <w:szCs w:val="22"/>
            </w:rPr>
            <w:t>Stosowane skróty:</w:t>
          </w:r>
        </w:p>
        <w:p w14:paraId="4ACBFBE1" w14:textId="33D642C5"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 xml:space="preserve">„ustawa </w:t>
          </w:r>
          <w:proofErr w:type="spellStart"/>
          <w:r w:rsidRPr="00BF56E7">
            <w:rPr>
              <w:rFonts w:ascii="Arial" w:hAnsi="Arial" w:cs="Arial"/>
              <w:sz w:val="22"/>
              <w:szCs w:val="22"/>
            </w:rPr>
            <w:t>Pzp</w:t>
          </w:r>
          <w:proofErr w:type="spellEnd"/>
          <w:r w:rsidRPr="00BF56E7">
            <w:rPr>
              <w:rFonts w:ascii="Arial" w:hAnsi="Arial" w:cs="Arial"/>
              <w:sz w:val="22"/>
              <w:szCs w:val="22"/>
            </w:rPr>
            <w:t>” – ustawa z dnia 11 września 2019 r. – Prawo zamówień publicznych (</w:t>
          </w:r>
          <w:proofErr w:type="spellStart"/>
          <w:r w:rsidRPr="00BF56E7">
            <w:rPr>
              <w:rFonts w:ascii="Arial" w:hAnsi="Arial" w:cs="Arial"/>
              <w:sz w:val="22"/>
              <w:szCs w:val="22"/>
            </w:rPr>
            <w:t>t.j</w:t>
          </w:r>
          <w:proofErr w:type="spellEnd"/>
          <w:r w:rsidRPr="00BF56E7">
            <w:rPr>
              <w:rFonts w:ascii="Arial" w:hAnsi="Arial" w:cs="Arial"/>
              <w:sz w:val="22"/>
              <w:szCs w:val="22"/>
            </w:rPr>
            <w:t>. </w:t>
          </w:r>
          <w:r w:rsidR="00AF749B" w:rsidRPr="00087336">
            <w:rPr>
              <w:rFonts w:ascii="Arial" w:hAnsi="Arial" w:cs="Arial"/>
              <w:sz w:val="22"/>
              <w:szCs w:val="22"/>
            </w:rPr>
            <w:t>Dz.U. 2023 poz. 1605</w:t>
          </w:r>
          <w:r w:rsidRPr="00BF56E7">
            <w:rPr>
              <w:rFonts w:ascii="Arial" w:hAnsi="Arial" w:cs="Arial"/>
              <w:sz w:val="22"/>
              <w:szCs w:val="22"/>
            </w:rPr>
            <w:t xml:space="preserve">, z </w:t>
          </w:r>
          <w:proofErr w:type="spellStart"/>
          <w:r w:rsidRPr="00BF56E7">
            <w:rPr>
              <w:rFonts w:ascii="Arial" w:hAnsi="Arial" w:cs="Arial"/>
              <w:sz w:val="22"/>
              <w:szCs w:val="22"/>
            </w:rPr>
            <w:t>późn</w:t>
          </w:r>
          <w:proofErr w:type="spellEnd"/>
          <w:r w:rsidRPr="00BF56E7">
            <w:rPr>
              <w:rFonts w:ascii="Arial" w:hAnsi="Arial" w:cs="Arial"/>
              <w:sz w:val="22"/>
              <w:szCs w:val="22"/>
            </w:rPr>
            <w:t xml:space="preserve">. zm.), </w:t>
          </w:r>
        </w:p>
        <w:p w14:paraId="0E8AC53A" w14:textId="77777777"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bookmarkStart w:id="1" w:name="_Hlk130469541"/>
          <w:r w:rsidRPr="00BF56E7">
            <w:rPr>
              <w:rFonts w:ascii="Arial" w:hAnsi="Arial" w:cs="Arial"/>
              <w:sz w:val="22"/>
              <w:szCs w:val="22"/>
            </w:rPr>
            <w:t xml:space="preserve">„SWZ” – Specyfikacja Warunków Zamówienia, </w:t>
          </w:r>
        </w:p>
        <w:p w14:paraId="7CBCF76A" w14:textId="6D7F6EE4"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w:t>
          </w:r>
          <w:r w:rsidR="005D0447" w:rsidRPr="00BF56E7">
            <w:rPr>
              <w:rFonts w:ascii="Arial" w:hAnsi="Arial" w:cs="Arial"/>
              <w:sz w:val="22"/>
              <w:szCs w:val="22"/>
            </w:rPr>
            <w:t>R</w:t>
          </w:r>
          <w:r w:rsidRPr="00BF56E7">
            <w:rPr>
              <w:rFonts w:ascii="Arial" w:hAnsi="Arial" w:cs="Arial"/>
              <w:sz w:val="22"/>
              <w:szCs w:val="22"/>
            </w:rPr>
            <w:t xml:space="preserve">ozporządzenie Prezesa Rady Ministrów w sprawie wymagań dla dokumentów elektronicznych” –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t>
          </w:r>
        </w:p>
        <w:p w14:paraId="786CAA4C" w14:textId="18AE1A7C" w:rsidR="00050A76" w:rsidRPr="00BF56E7" w:rsidRDefault="00050A76"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w:t>
          </w:r>
          <w:r w:rsidR="005D0447" w:rsidRPr="00BF56E7">
            <w:rPr>
              <w:rFonts w:ascii="Arial" w:hAnsi="Arial" w:cs="Arial"/>
              <w:sz w:val="22"/>
              <w:szCs w:val="22"/>
            </w:rPr>
            <w:t>R</w:t>
          </w:r>
          <w:r w:rsidRPr="00BF56E7">
            <w:rPr>
              <w:rFonts w:ascii="Arial" w:hAnsi="Arial" w:cs="Arial"/>
              <w:sz w:val="22"/>
              <w:szCs w:val="22"/>
            </w:rPr>
            <w:t>ozporządzenie Rady Ministrów w sprawie Krajowych Ram Interoperacyjności” – rozporządzenie Rady Ministrów z dnia 12 kwietnia 2012 r. w sprawie Krajowych Ram Interoperacyjności, minimalnych wymagań dla rejestrów publicznych i wymiany informacji w postaci elektronicznej oraz minimalnych wymagań dla systemów teleinformatycznych (Dz. U. z 2017 r. poz. 2247).</w:t>
          </w:r>
        </w:p>
        <w:p w14:paraId="20B79E33" w14:textId="5B3D9589" w:rsidR="005D0447" w:rsidRPr="00BF56E7" w:rsidRDefault="005D0447" w:rsidP="00DB46B0">
          <w:pPr>
            <w:pStyle w:val="pkt"/>
            <w:numPr>
              <w:ilvl w:val="0"/>
              <w:numId w:val="5"/>
            </w:numPr>
            <w:tabs>
              <w:tab w:val="left" w:pos="2977"/>
            </w:tabs>
            <w:spacing w:before="0" w:after="0" w:line="276" w:lineRule="auto"/>
            <w:ind w:left="927"/>
            <w:rPr>
              <w:rFonts w:ascii="Arial" w:hAnsi="Arial" w:cs="Arial"/>
              <w:sz w:val="22"/>
              <w:szCs w:val="22"/>
            </w:rPr>
          </w:pPr>
          <w:r w:rsidRPr="00BF56E7">
            <w:rPr>
              <w:rFonts w:ascii="Arial" w:hAnsi="Arial" w:cs="Arial"/>
              <w:sz w:val="22"/>
              <w:szCs w:val="22"/>
            </w:rPr>
            <w:t>„Rozporządzenia w sprawie podmiotowych środków dowodowych” - Rozporządzenie Ministra Rozwoju, Pracy i Technologii z dnia 23 grudnia 2020 r. w sprawie podmiotowych środków dowodowych oraz innych dokumentów lub oświadczeń, jakich może żądać zamawiający od wykonawcy (</w:t>
          </w:r>
          <w:hyperlink r:id="rId16" w:history="1">
            <w:r w:rsidRPr="00BF56E7">
              <w:rPr>
                <w:rFonts w:ascii="Arial" w:hAnsi="Arial" w:cs="Arial"/>
                <w:sz w:val="22"/>
                <w:szCs w:val="22"/>
              </w:rPr>
              <w:t>Dz.U. 2020 poz. 2415</w:t>
            </w:r>
          </w:hyperlink>
          <w:r w:rsidR="00AF749B">
            <w:rPr>
              <w:rFonts w:ascii="Arial" w:hAnsi="Arial" w:cs="Arial"/>
              <w:sz w:val="22"/>
              <w:szCs w:val="22"/>
            </w:rPr>
            <w:t xml:space="preserve"> ze zm.</w:t>
          </w:r>
          <w:r w:rsidRPr="00BF56E7">
            <w:rPr>
              <w:rFonts w:ascii="Arial" w:hAnsi="Arial" w:cs="Arial"/>
              <w:sz w:val="22"/>
              <w:szCs w:val="22"/>
            </w:rPr>
            <w:t>).</w:t>
          </w:r>
        </w:p>
        <w:bookmarkEnd w:id="0"/>
        <w:bookmarkEnd w:id="1"/>
        <w:p w14:paraId="56D4F8D5" w14:textId="77777777" w:rsidR="00E04C17" w:rsidRPr="00BF56E7" w:rsidRDefault="00E04C17" w:rsidP="00DB46B0">
          <w:pPr>
            <w:pStyle w:val="pkt"/>
            <w:tabs>
              <w:tab w:val="left" w:pos="2977"/>
            </w:tabs>
            <w:spacing w:before="0" w:after="0" w:line="276" w:lineRule="auto"/>
            <w:ind w:left="927" w:firstLine="0"/>
            <w:rPr>
              <w:rFonts w:ascii="Arial" w:hAnsi="Arial" w:cs="Arial"/>
              <w:sz w:val="22"/>
              <w:szCs w:val="22"/>
            </w:rPr>
          </w:pPr>
        </w:p>
        <w:p w14:paraId="2A8E1C5A" w14:textId="77777777" w:rsidR="00050A76" w:rsidRPr="00BF56E7" w:rsidRDefault="00050A76" w:rsidP="00DB46B0">
          <w:pPr>
            <w:pStyle w:val="Nagwek1"/>
            <w:tabs>
              <w:tab w:val="num" w:pos="931"/>
            </w:tabs>
            <w:spacing w:line="276" w:lineRule="auto"/>
            <w:ind w:left="567"/>
            <w:jc w:val="both"/>
            <w:rPr>
              <w:rFonts w:ascii="Arial" w:hAnsi="Arial" w:cs="Arial"/>
              <w:sz w:val="22"/>
              <w:szCs w:val="22"/>
            </w:rPr>
          </w:pPr>
          <w:r w:rsidRPr="00BF56E7">
            <w:rPr>
              <w:rFonts w:ascii="Arial" w:hAnsi="Arial" w:cs="Arial"/>
              <w:sz w:val="22"/>
              <w:szCs w:val="22"/>
            </w:rPr>
            <w:t>Nazwa i opis przedmiotu zamówienia.</w:t>
          </w:r>
        </w:p>
        <w:p w14:paraId="01DDECC8" w14:textId="10EA1A38" w:rsidR="007E5413" w:rsidRPr="007E5413" w:rsidRDefault="00AF749B">
          <w:pPr>
            <w:pStyle w:val="pkt"/>
            <w:numPr>
              <w:ilvl w:val="0"/>
              <w:numId w:val="54"/>
            </w:numPr>
            <w:tabs>
              <w:tab w:val="left" w:pos="2977"/>
            </w:tabs>
            <w:spacing w:before="0" w:after="0" w:line="276" w:lineRule="auto"/>
            <w:ind w:left="927"/>
            <w:rPr>
              <w:rFonts w:ascii="Arial" w:hAnsi="Arial" w:cs="Arial"/>
              <w:bCs/>
              <w:sz w:val="22"/>
              <w:szCs w:val="22"/>
            </w:rPr>
          </w:pPr>
          <w:bookmarkStart w:id="2" w:name="_Hlk130993886"/>
          <w:bookmarkStart w:id="3" w:name="_Hlk98430206"/>
          <w:r w:rsidRPr="007E5413">
            <w:rPr>
              <w:rFonts w:ascii="Arial" w:hAnsi="Arial" w:cs="Arial"/>
              <w:bCs/>
              <w:sz w:val="22"/>
              <w:szCs w:val="22"/>
            </w:rPr>
            <w:t>Przedmiot</w:t>
          </w:r>
          <w:r w:rsidR="007E5413" w:rsidRPr="007E5413">
            <w:rPr>
              <w:rFonts w:ascii="Arial" w:hAnsi="Arial" w:cs="Arial"/>
              <w:bCs/>
              <w:sz w:val="22"/>
              <w:szCs w:val="22"/>
            </w:rPr>
            <w:t>em</w:t>
          </w:r>
          <w:r w:rsidRPr="007E5413">
            <w:rPr>
              <w:rFonts w:ascii="Arial" w:hAnsi="Arial" w:cs="Arial"/>
              <w:bCs/>
              <w:sz w:val="22"/>
              <w:szCs w:val="22"/>
            </w:rPr>
            <w:t xml:space="preserve"> </w:t>
          </w:r>
          <w:r w:rsidR="001F3CA9" w:rsidRPr="007E5413">
            <w:rPr>
              <w:rFonts w:ascii="Arial" w:hAnsi="Arial" w:cs="Arial"/>
              <w:bCs/>
              <w:sz w:val="22"/>
              <w:szCs w:val="22"/>
            </w:rPr>
            <w:t xml:space="preserve">zamówienia </w:t>
          </w:r>
          <w:r w:rsidR="007E5413" w:rsidRPr="007E5413">
            <w:rPr>
              <w:rFonts w:ascii="Arial" w:hAnsi="Arial" w:cs="Arial"/>
              <w:bCs/>
              <w:sz w:val="22"/>
              <w:szCs w:val="22"/>
            </w:rPr>
            <w:t>jest usługa polegająca na zimowym utrzymaniu dróg na terenie Miasta i Gminy Uzdrowiskowej Muszyna w sezonie zimowym 202</w:t>
          </w:r>
          <w:r w:rsidR="007E5413">
            <w:rPr>
              <w:rFonts w:ascii="Arial" w:hAnsi="Arial" w:cs="Arial"/>
              <w:bCs/>
              <w:sz w:val="22"/>
              <w:szCs w:val="22"/>
            </w:rPr>
            <w:t xml:space="preserve">3 </w:t>
          </w:r>
          <w:r w:rsidR="007E5413" w:rsidRPr="007E5413">
            <w:rPr>
              <w:rFonts w:ascii="Arial" w:hAnsi="Arial" w:cs="Arial"/>
              <w:bCs/>
              <w:sz w:val="22"/>
              <w:szCs w:val="22"/>
            </w:rPr>
            <w:t>/</w:t>
          </w:r>
          <w:r w:rsidR="007E5413">
            <w:rPr>
              <w:rFonts w:ascii="Arial" w:hAnsi="Arial" w:cs="Arial"/>
              <w:bCs/>
              <w:sz w:val="22"/>
              <w:szCs w:val="22"/>
            </w:rPr>
            <w:t xml:space="preserve"> </w:t>
          </w:r>
          <w:r w:rsidR="007E5413" w:rsidRPr="007E5413">
            <w:rPr>
              <w:rFonts w:ascii="Arial" w:hAnsi="Arial" w:cs="Arial"/>
              <w:bCs/>
              <w:sz w:val="22"/>
              <w:szCs w:val="22"/>
            </w:rPr>
            <w:t>202</w:t>
          </w:r>
          <w:r w:rsidR="007E5413">
            <w:rPr>
              <w:rFonts w:ascii="Arial" w:hAnsi="Arial" w:cs="Arial"/>
              <w:bCs/>
              <w:sz w:val="22"/>
              <w:szCs w:val="22"/>
            </w:rPr>
            <w:t>4</w:t>
          </w:r>
          <w:r w:rsidR="007E5413" w:rsidRPr="007E5413">
            <w:rPr>
              <w:rFonts w:ascii="Arial" w:hAnsi="Arial" w:cs="Arial"/>
              <w:bCs/>
              <w:sz w:val="22"/>
              <w:szCs w:val="22"/>
            </w:rPr>
            <w:t xml:space="preserve"> r.</w:t>
          </w:r>
        </w:p>
        <w:p w14:paraId="39D174CC" w14:textId="0D181901" w:rsidR="007E5413" w:rsidRPr="007E5413" w:rsidRDefault="007E5413">
          <w:pPr>
            <w:pStyle w:val="pkt"/>
            <w:numPr>
              <w:ilvl w:val="0"/>
              <w:numId w:val="54"/>
            </w:numPr>
            <w:tabs>
              <w:tab w:val="left" w:pos="2977"/>
            </w:tabs>
            <w:spacing w:before="0" w:after="0" w:line="276" w:lineRule="auto"/>
            <w:ind w:left="927"/>
            <w:rPr>
              <w:rFonts w:ascii="Arial" w:hAnsi="Arial" w:cs="Arial"/>
              <w:bCs/>
              <w:sz w:val="22"/>
              <w:szCs w:val="22"/>
            </w:rPr>
          </w:pPr>
          <w:r w:rsidRPr="007E5413">
            <w:rPr>
              <w:rFonts w:ascii="Arial" w:hAnsi="Arial" w:cs="Arial"/>
              <w:bCs/>
              <w:sz w:val="22"/>
              <w:szCs w:val="22"/>
            </w:rPr>
            <w:t xml:space="preserve">Zamawiający dopuszcza możliwość składania ofert częściowych. Przedmiot zamówienia został podzielony na </w:t>
          </w:r>
          <w:r>
            <w:rPr>
              <w:rFonts w:ascii="Arial" w:hAnsi="Arial" w:cs="Arial"/>
              <w:bCs/>
              <w:sz w:val="22"/>
              <w:szCs w:val="22"/>
            </w:rPr>
            <w:t>siedem</w:t>
          </w:r>
          <w:r w:rsidRPr="007E5413">
            <w:rPr>
              <w:rFonts w:ascii="Arial" w:hAnsi="Arial" w:cs="Arial"/>
              <w:bCs/>
              <w:sz w:val="22"/>
              <w:szCs w:val="22"/>
            </w:rPr>
            <w:t xml:space="preserve"> zadań, tj.:</w:t>
          </w:r>
        </w:p>
        <w:p w14:paraId="337A7C2C" w14:textId="77777777" w:rsidR="007E5413" w:rsidRPr="007E5413" w:rsidRDefault="007E5413">
          <w:pPr>
            <w:pStyle w:val="Akapitzlist"/>
            <w:numPr>
              <w:ilvl w:val="0"/>
              <w:numId w:val="52"/>
            </w:numPr>
            <w:spacing w:after="0"/>
            <w:ind w:left="1267"/>
            <w:jc w:val="both"/>
            <w:rPr>
              <w:rFonts w:ascii="Arial" w:hAnsi="Arial" w:cs="Arial"/>
              <w:b/>
              <w:bCs/>
            </w:rPr>
          </w:pPr>
          <w:r w:rsidRPr="007E5413">
            <w:rPr>
              <w:rFonts w:ascii="Arial" w:hAnsi="Arial" w:cs="Arial"/>
              <w:b/>
              <w:bCs/>
              <w:lang w:val="pl-PL"/>
            </w:rPr>
            <w:t>Zadanie nr 1: Zimowe utrzymanie dróg na terenie Miasta i Gminy Uzdrowiskowej Muszyna, obejmujące:</w:t>
          </w:r>
        </w:p>
        <w:p w14:paraId="55D4ADEB" w14:textId="77777777" w:rsidR="007E5413" w:rsidRPr="007E5413" w:rsidRDefault="007E5413">
          <w:pPr>
            <w:pStyle w:val="Akapitzlist"/>
            <w:numPr>
              <w:ilvl w:val="0"/>
              <w:numId w:val="53"/>
            </w:numPr>
            <w:spacing w:after="0"/>
            <w:ind w:left="1267"/>
            <w:jc w:val="both"/>
            <w:rPr>
              <w:rFonts w:ascii="Arial" w:hAnsi="Arial" w:cs="Arial"/>
              <w:lang w:val="pl-PL"/>
            </w:rPr>
          </w:pPr>
          <w:r w:rsidRPr="007E5413">
            <w:rPr>
              <w:rFonts w:ascii="Arial" w:hAnsi="Arial" w:cs="Arial"/>
              <w:lang w:val="pl-PL"/>
            </w:rPr>
            <w:t>ul. Rolanda</w:t>
          </w:r>
        </w:p>
        <w:p w14:paraId="1A415A38" w14:textId="77777777" w:rsidR="007E5413" w:rsidRPr="007E5413" w:rsidRDefault="007E5413">
          <w:pPr>
            <w:pStyle w:val="Akapitzlist"/>
            <w:numPr>
              <w:ilvl w:val="0"/>
              <w:numId w:val="53"/>
            </w:numPr>
            <w:spacing w:after="0"/>
            <w:ind w:left="1267"/>
            <w:jc w:val="both"/>
            <w:rPr>
              <w:rFonts w:ascii="Arial" w:hAnsi="Arial" w:cs="Arial"/>
              <w:lang w:val="pl-PL"/>
            </w:rPr>
          </w:pPr>
          <w:r w:rsidRPr="007E5413">
            <w:rPr>
              <w:rFonts w:ascii="Arial" w:hAnsi="Arial" w:cs="Arial"/>
              <w:lang w:val="pl-PL"/>
            </w:rPr>
            <w:t>ul. Ogrodową</w:t>
          </w:r>
        </w:p>
        <w:p w14:paraId="582EE8D7" w14:textId="77777777" w:rsidR="007E5413" w:rsidRPr="007E5413" w:rsidRDefault="007E5413">
          <w:pPr>
            <w:pStyle w:val="Akapitzlist"/>
            <w:numPr>
              <w:ilvl w:val="0"/>
              <w:numId w:val="53"/>
            </w:numPr>
            <w:spacing w:after="0"/>
            <w:ind w:left="1267"/>
            <w:jc w:val="both"/>
            <w:rPr>
              <w:rFonts w:ascii="Arial" w:hAnsi="Arial" w:cs="Arial"/>
              <w:lang w:val="pl-PL"/>
            </w:rPr>
          </w:pPr>
          <w:r w:rsidRPr="007E5413">
            <w:rPr>
              <w:rFonts w:ascii="Arial" w:hAnsi="Arial" w:cs="Arial"/>
              <w:lang w:val="pl-PL"/>
            </w:rPr>
            <w:t>ul. Leśną</w:t>
          </w:r>
        </w:p>
        <w:p w14:paraId="1AA7596C" w14:textId="77777777" w:rsidR="007E5413" w:rsidRPr="007E5413" w:rsidRDefault="007E5413">
          <w:pPr>
            <w:pStyle w:val="Akapitzlist"/>
            <w:numPr>
              <w:ilvl w:val="0"/>
              <w:numId w:val="53"/>
            </w:numPr>
            <w:spacing w:after="0"/>
            <w:ind w:left="1267"/>
            <w:jc w:val="both"/>
            <w:rPr>
              <w:rFonts w:ascii="Arial" w:hAnsi="Arial" w:cs="Arial"/>
              <w:lang w:val="pl-PL"/>
            </w:rPr>
          </w:pPr>
          <w:r w:rsidRPr="007E5413">
            <w:rPr>
              <w:rFonts w:ascii="Arial" w:hAnsi="Arial" w:cs="Arial"/>
              <w:lang w:val="pl-PL"/>
            </w:rPr>
            <w:t>ul. Kościuszki</w:t>
          </w:r>
        </w:p>
        <w:p w14:paraId="211E4B7E" w14:textId="77777777" w:rsidR="007E5413" w:rsidRPr="007E5413" w:rsidRDefault="007E5413">
          <w:pPr>
            <w:pStyle w:val="Akapitzlist"/>
            <w:numPr>
              <w:ilvl w:val="0"/>
              <w:numId w:val="53"/>
            </w:numPr>
            <w:spacing w:after="0"/>
            <w:ind w:left="1267"/>
            <w:jc w:val="both"/>
            <w:rPr>
              <w:rFonts w:ascii="Arial" w:hAnsi="Arial" w:cs="Arial"/>
              <w:lang w:val="pl-PL"/>
            </w:rPr>
          </w:pPr>
          <w:r w:rsidRPr="007E5413">
            <w:rPr>
              <w:rFonts w:ascii="Arial" w:hAnsi="Arial" w:cs="Arial"/>
              <w:lang w:val="pl-PL"/>
            </w:rPr>
            <w:t>ul. Podgórną</w:t>
          </w:r>
        </w:p>
        <w:p w14:paraId="2242F0A6" w14:textId="77777777" w:rsidR="007E5413" w:rsidRPr="007E5413" w:rsidRDefault="007E5413">
          <w:pPr>
            <w:pStyle w:val="Akapitzlist"/>
            <w:numPr>
              <w:ilvl w:val="0"/>
              <w:numId w:val="52"/>
            </w:numPr>
            <w:spacing w:after="0"/>
            <w:ind w:left="1267"/>
            <w:jc w:val="both"/>
            <w:rPr>
              <w:rFonts w:ascii="Arial" w:hAnsi="Arial" w:cs="Arial"/>
              <w:b/>
              <w:bCs/>
            </w:rPr>
          </w:pPr>
          <w:r w:rsidRPr="007E5413">
            <w:rPr>
              <w:rFonts w:ascii="Arial" w:hAnsi="Arial" w:cs="Arial"/>
              <w:b/>
              <w:bCs/>
              <w:lang w:val="pl-PL"/>
            </w:rPr>
            <w:t>Zadanie nr 2: Zimowe utrzymanie dróg na terenie Miasta i Gminy Uzdrowiskowej Muszyna, obejmujące:</w:t>
          </w:r>
        </w:p>
        <w:p w14:paraId="7D16DBE7" w14:textId="77777777" w:rsidR="007E5413" w:rsidRPr="007E5413" w:rsidRDefault="007E5413">
          <w:pPr>
            <w:pStyle w:val="Akapitzlist"/>
            <w:numPr>
              <w:ilvl w:val="0"/>
              <w:numId w:val="53"/>
            </w:numPr>
            <w:spacing w:after="0"/>
            <w:ind w:left="1267"/>
            <w:jc w:val="both"/>
            <w:rPr>
              <w:rFonts w:ascii="Arial" w:hAnsi="Arial" w:cs="Arial"/>
            </w:rPr>
          </w:pPr>
          <w:bookmarkStart w:id="4" w:name="_Hlk115260485"/>
          <w:r w:rsidRPr="007E5413">
            <w:rPr>
              <w:rFonts w:ascii="Arial" w:hAnsi="Arial" w:cs="Arial"/>
              <w:lang w:val="pl-PL"/>
            </w:rPr>
            <w:t>miejscowość Żegiestów</w:t>
          </w:r>
        </w:p>
        <w:bookmarkEnd w:id="4"/>
        <w:p w14:paraId="70FF37AF" w14:textId="77777777" w:rsidR="007E5413" w:rsidRPr="007E5413" w:rsidRDefault="007E5413">
          <w:pPr>
            <w:pStyle w:val="Akapitzlist"/>
            <w:numPr>
              <w:ilvl w:val="0"/>
              <w:numId w:val="52"/>
            </w:numPr>
            <w:spacing w:after="0"/>
            <w:ind w:left="1267"/>
            <w:jc w:val="both"/>
            <w:rPr>
              <w:rFonts w:ascii="Arial" w:hAnsi="Arial" w:cs="Arial"/>
              <w:b/>
              <w:bCs/>
            </w:rPr>
          </w:pPr>
          <w:r w:rsidRPr="007E5413">
            <w:rPr>
              <w:rFonts w:ascii="Arial" w:hAnsi="Arial" w:cs="Arial"/>
              <w:b/>
              <w:bCs/>
              <w:lang w:val="pl-PL"/>
            </w:rPr>
            <w:t>Zadanie nr 3: Zimowe utrzymanie dróg na terenie Miasta i Gminy Uzdrowiskowej Muszyna, obejmujące:</w:t>
          </w:r>
        </w:p>
        <w:p w14:paraId="0A081DB4" w14:textId="77777777" w:rsidR="007E5413" w:rsidRPr="007E5413" w:rsidRDefault="007E5413">
          <w:pPr>
            <w:pStyle w:val="Akapitzlist"/>
            <w:numPr>
              <w:ilvl w:val="0"/>
              <w:numId w:val="53"/>
            </w:numPr>
            <w:spacing w:after="0"/>
            <w:ind w:left="1267"/>
            <w:jc w:val="both"/>
            <w:rPr>
              <w:rFonts w:ascii="Arial" w:hAnsi="Arial" w:cs="Arial"/>
            </w:rPr>
          </w:pPr>
          <w:bookmarkStart w:id="5" w:name="_Hlk115260543"/>
          <w:r w:rsidRPr="007E5413">
            <w:rPr>
              <w:rFonts w:ascii="Arial" w:hAnsi="Arial" w:cs="Arial"/>
              <w:lang w:val="pl-PL"/>
            </w:rPr>
            <w:t>miejscowość Andrzejówka</w:t>
          </w:r>
        </w:p>
        <w:bookmarkEnd w:id="5"/>
        <w:p w14:paraId="74682FDF" w14:textId="77777777" w:rsidR="007E5413" w:rsidRPr="007E5413" w:rsidRDefault="007E5413">
          <w:pPr>
            <w:pStyle w:val="Akapitzlist"/>
            <w:numPr>
              <w:ilvl w:val="0"/>
              <w:numId w:val="52"/>
            </w:numPr>
            <w:spacing w:after="0"/>
            <w:ind w:left="1267"/>
            <w:jc w:val="both"/>
            <w:rPr>
              <w:rFonts w:ascii="Arial" w:hAnsi="Arial" w:cs="Arial"/>
              <w:b/>
              <w:bCs/>
            </w:rPr>
          </w:pPr>
          <w:r w:rsidRPr="007E5413">
            <w:rPr>
              <w:rFonts w:ascii="Arial" w:hAnsi="Arial" w:cs="Arial"/>
              <w:b/>
              <w:bCs/>
              <w:lang w:val="pl-PL"/>
            </w:rPr>
            <w:t>Zadanie nr 4: Zimowe utrzymanie dróg na terenie Miasta i Gminy Uzdrowiskowej Muszyna, obejmujące:</w:t>
          </w:r>
        </w:p>
        <w:p w14:paraId="5C0161AA" w14:textId="77777777" w:rsidR="007E5413" w:rsidRPr="007E5413" w:rsidRDefault="007E5413">
          <w:pPr>
            <w:pStyle w:val="Akapitzlist"/>
            <w:numPr>
              <w:ilvl w:val="0"/>
              <w:numId w:val="53"/>
            </w:numPr>
            <w:spacing w:after="0"/>
            <w:ind w:left="1267"/>
            <w:jc w:val="both"/>
            <w:rPr>
              <w:rFonts w:ascii="Arial" w:hAnsi="Arial" w:cs="Arial"/>
            </w:rPr>
          </w:pPr>
          <w:r w:rsidRPr="007E5413">
            <w:rPr>
              <w:rFonts w:ascii="Arial" w:hAnsi="Arial" w:cs="Arial"/>
              <w:lang w:val="pl-PL"/>
            </w:rPr>
            <w:t>miejscowość Leluchów</w:t>
          </w:r>
        </w:p>
        <w:p w14:paraId="3C0CA713" w14:textId="77777777" w:rsidR="007E5413" w:rsidRPr="007E5413" w:rsidRDefault="007E5413">
          <w:pPr>
            <w:pStyle w:val="Akapitzlist"/>
            <w:numPr>
              <w:ilvl w:val="0"/>
              <w:numId w:val="52"/>
            </w:numPr>
            <w:spacing w:after="0"/>
            <w:ind w:left="1267"/>
            <w:jc w:val="both"/>
            <w:rPr>
              <w:rFonts w:ascii="Arial" w:hAnsi="Arial" w:cs="Arial"/>
              <w:b/>
              <w:bCs/>
            </w:rPr>
          </w:pPr>
          <w:r w:rsidRPr="007E5413">
            <w:rPr>
              <w:rFonts w:ascii="Arial" w:hAnsi="Arial" w:cs="Arial"/>
              <w:b/>
              <w:bCs/>
              <w:lang w:val="pl-PL"/>
            </w:rPr>
            <w:t xml:space="preserve">Zadanie nr 5: Zimowe utrzymanie dróg na terenie Miasta i Gminy Uzdrowiskowej Muszyna, obejmujące: </w:t>
          </w:r>
        </w:p>
        <w:p w14:paraId="4C726875" w14:textId="3390D9E9" w:rsidR="007E5413" w:rsidRPr="009309FF" w:rsidRDefault="007E5413">
          <w:pPr>
            <w:pStyle w:val="Akapitzlist"/>
            <w:numPr>
              <w:ilvl w:val="0"/>
              <w:numId w:val="53"/>
            </w:numPr>
            <w:spacing w:after="0"/>
            <w:ind w:left="1267"/>
            <w:jc w:val="both"/>
            <w:rPr>
              <w:rFonts w:ascii="Arial" w:hAnsi="Arial" w:cs="Arial"/>
            </w:rPr>
          </w:pPr>
          <w:r w:rsidRPr="007E5413">
            <w:rPr>
              <w:rFonts w:ascii="Arial" w:hAnsi="Arial" w:cs="Arial"/>
              <w:lang w:val="pl-PL"/>
            </w:rPr>
            <w:t xml:space="preserve">miejscowość Żegiestów </w:t>
          </w:r>
          <w:r w:rsidR="00505587">
            <w:rPr>
              <w:rFonts w:ascii="Arial" w:hAnsi="Arial" w:cs="Arial"/>
              <w:lang w:val="pl-PL"/>
            </w:rPr>
            <w:t>Łopata</w:t>
          </w:r>
        </w:p>
        <w:p w14:paraId="3246D398" w14:textId="2227C8FE" w:rsidR="009309FF" w:rsidRPr="00FE1B3B" w:rsidRDefault="009309FF">
          <w:pPr>
            <w:pStyle w:val="Akapitzlist"/>
            <w:numPr>
              <w:ilvl w:val="0"/>
              <w:numId w:val="52"/>
            </w:numPr>
            <w:spacing w:after="0"/>
            <w:ind w:left="1267"/>
            <w:jc w:val="both"/>
            <w:rPr>
              <w:rFonts w:ascii="Arial" w:hAnsi="Arial" w:cs="Arial"/>
              <w:b/>
              <w:bCs/>
              <w:lang w:val="pl-PL"/>
            </w:rPr>
          </w:pPr>
          <w:r w:rsidRPr="00FE1B3B">
            <w:rPr>
              <w:rFonts w:ascii="Arial" w:hAnsi="Arial" w:cs="Arial"/>
              <w:b/>
              <w:bCs/>
              <w:lang w:val="pl-PL"/>
            </w:rPr>
            <w:lastRenderedPageBreak/>
            <w:t>Zadanie nr 6: Zimowe utrzymanie dróg na terenie Miasta i Gminy Uzdrowiskowej Muszyna, obejmujące:</w:t>
          </w:r>
        </w:p>
        <w:p w14:paraId="62303A1F" w14:textId="13E15A9A" w:rsidR="009309FF" w:rsidRPr="007E5413" w:rsidRDefault="009309FF">
          <w:pPr>
            <w:pStyle w:val="Akapitzlist"/>
            <w:numPr>
              <w:ilvl w:val="0"/>
              <w:numId w:val="53"/>
            </w:numPr>
            <w:spacing w:after="0"/>
            <w:ind w:left="1267"/>
            <w:jc w:val="both"/>
            <w:rPr>
              <w:rFonts w:ascii="Arial" w:hAnsi="Arial" w:cs="Arial"/>
              <w:lang w:val="pl-PL"/>
            </w:rPr>
          </w:pPr>
          <w:r w:rsidRPr="007E5413">
            <w:rPr>
              <w:rFonts w:ascii="Arial" w:hAnsi="Arial" w:cs="Arial"/>
              <w:lang w:val="pl-PL"/>
            </w:rPr>
            <w:t xml:space="preserve">ul. </w:t>
          </w:r>
          <w:r>
            <w:rPr>
              <w:rFonts w:ascii="Arial" w:hAnsi="Arial" w:cs="Arial"/>
              <w:lang w:val="pl-PL"/>
            </w:rPr>
            <w:t>Grunwaldzką</w:t>
          </w:r>
        </w:p>
        <w:p w14:paraId="6F32912C" w14:textId="7DCD1196" w:rsidR="009309FF" w:rsidRDefault="009309FF">
          <w:pPr>
            <w:pStyle w:val="Akapitzlist"/>
            <w:numPr>
              <w:ilvl w:val="0"/>
              <w:numId w:val="53"/>
            </w:numPr>
            <w:spacing w:after="0"/>
            <w:ind w:left="1267"/>
            <w:jc w:val="both"/>
            <w:rPr>
              <w:rFonts w:ascii="Arial" w:hAnsi="Arial" w:cs="Arial"/>
              <w:lang w:val="pl-PL"/>
            </w:rPr>
          </w:pPr>
          <w:r w:rsidRPr="007E5413">
            <w:rPr>
              <w:rFonts w:ascii="Arial" w:hAnsi="Arial" w:cs="Arial"/>
              <w:lang w:val="pl-PL"/>
            </w:rPr>
            <w:t xml:space="preserve">ul. </w:t>
          </w:r>
          <w:r>
            <w:rPr>
              <w:rFonts w:ascii="Arial" w:hAnsi="Arial" w:cs="Arial"/>
              <w:lang w:val="pl-PL"/>
            </w:rPr>
            <w:t>Słoneczną</w:t>
          </w:r>
        </w:p>
        <w:p w14:paraId="160C6589" w14:textId="7740CED8" w:rsidR="009309FF" w:rsidRPr="007E5413" w:rsidRDefault="009309FF">
          <w:pPr>
            <w:pStyle w:val="Akapitzlist"/>
            <w:numPr>
              <w:ilvl w:val="0"/>
              <w:numId w:val="53"/>
            </w:numPr>
            <w:spacing w:after="0"/>
            <w:ind w:left="1267"/>
            <w:jc w:val="both"/>
            <w:rPr>
              <w:rFonts w:ascii="Arial" w:hAnsi="Arial" w:cs="Arial"/>
              <w:lang w:val="pl-PL"/>
            </w:rPr>
          </w:pPr>
          <w:r>
            <w:rPr>
              <w:rFonts w:ascii="Arial" w:hAnsi="Arial" w:cs="Arial"/>
              <w:lang w:val="pl-PL"/>
            </w:rPr>
            <w:t xml:space="preserve">ul. Polną </w:t>
          </w:r>
        </w:p>
        <w:p w14:paraId="67F1D965" w14:textId="460D6362" w:rsidR="009309FF" w:rsidRPr="009309FF" w:rsidRDefault="009309FF">
          <w:pPr>
            <w:pStyle w:val="Akapitzlist"/>
            <w:numPr>
              <w:ilvl w:val="0"/>
              <w:numId w:val="52"/>
            </w:numPr>
            <w:spacing w:after="0"/>
            <w:ind w:left="1267"/>
            <w:jc w:val="both"/>
            <w:rPr>
              <w:rFonts w:ascii="Arial" w:hAnsi="Arial" w:cs="Arial"/>
              <w:b/>
              <w:bCs/>
              <w:lang w:val="pl-PL"/>
            </w:rPr>
          </w:pPr>
          <w:r w:rsidRPr="007E5413">
            <w:rPr>
              <w:rFonts w:ascii="Arial" w:hAnsi="Arial" w:cs="Arial"/>
              <w:b/>
              <w:bCs/>
              <w:lang w:val="pl-PL"/>
            </w:rPr>
            <w:t xml:space="preserve">Zadanie nr </w:t>
          </w:r>
          <w:r>
            <w:rPr>
              <w:rFonts w:ascii="Arial" w:hAnsi="Arial" w:cs="Arial"/>
              <w:b/>
              <w:bCs/>
              <w:lang w:val="pl-PL"/>
            </w:rPr>
            <w:t>7</w:t>
          </w:r>
          <w:r w:rsidRPr="007E5413">
            <w:rPr>
              <w:rFonts w:ascii="Arial" w:hAnsi="Arial" w:cs="Arial"/>
              <w:b/>
              <w:bCs/>
              <w:lang w:val="pl-PL"/>
            </w:rPr>
            <w:t>: Zimowe utrzymanie dróg na terenie Miasta i Gminy Uzdrowiskowej Muszyna, obejmujące:</w:t>
          </w:r>
        </w:p>
        <w:p w14:paraId="0E293A2F" w14:textId="706A3F19" w:rsidR="009309FF" w:rsidRPr="009309FF" w:rsidRDefault="009309FF">
          <w:pPr>
            <w:pStyle w:val="Akapitzlist"/>
            <w:numPr>
              <w:ilvl w:val="0"/>
              <w:numId w:val="53"/>
            </w:numPr>
            <w:spacing w:after="0"/>
            <w:ind w:left="1267"/>
            <w:jc w:val="both"/>
            <w:rPr>
              <w:rFonts w:ascii="Arial" w:hAnsi="Arial" w:cs="Arial"/>
            </w:rPr>
          </w:pPr>
          <w:r w:rsidRPr="007E5413">
            <w:rPr>
              <w:rFonts w:ascii="Arial" w:hAnsi="Arial" w:cs="Arial"/>
              <w:lang w:val="pl-PL"/>
            </w:rPr>
            <w:t xml:space="preserve">miejscowość </w:t>
          </w:r>
          <w:r>
            <w:rPr>
              <w:rFonts w:ascii="Arial" w:hAnsi="Arial" w:cs="Arial"/>
              <w:lang w:val="pl-PL"/>
            </w:rPr>
            <w:t>Wojkowa</w:t>
          </w:r>
          <w:r w:rsidRPr="007E5413">
            <w:rPr>
              <w:rFonts w:ascii="Arial" w:hAnsi="Arial" w:cs="Arial"/>
              <w:lang w:val="pl-PL"/>
            </w:rPr>
            <w:t xml:space="preserve"> </w:t>
          </w:r>
        </w:p>
        <w:p w14:paraId="5C1E2133" w14:textId="3237A25B" w:rsidR="007E5413" w:rsidRPr="00416208" w:rsidRDefault="007E5413" w:rsidP="0088429C">
          <w:pPr>
            <w:pStyle w:val="pkt"/>
            <w:numPr>
              <w:ilvl w:val="0"/>
              <w:numId w:val="54"/>
            </w:numPr>
            <w:tabs>
              <w:tab w:val="left" w:pos="2977"/>
            </w:tabs>
            <w:spacing w:before="0" w:after="0" w:line="276" w:lineRule="auto"/>
            <w:ind w:left="927"/>
            <w:rPr>
              <w:rFonts w:ascii="Arial" w:hAnsi="Arial" w:cs="Arial"/>
              <w:bCs/>
              <w:sz w:val="22"/>
              <w:szCs w:val="22"/>
            </w:rPr>
          </w:pPr>
          <w:r w:rsidRPr="00416208">
            <w:rPr>
              <w:rFonts w:ascii="Arial" w:hAnsi="Arial" w:cs="Arial"/>
              <w:bCs/>
              <w:sz w:val="22"/>
              <w:szCs w:val="22"/>
            </w:rPr>
            <w:t>Istnieje możliwość składania ofert częściowych</w:t>
          </w:r>
          <w:r w:rsidR="00FE1B3B" w:rsidRPr="00416208">
            <w:rPr>
              <w:rFonts w:ascii="Arial" w:hAnsi="Arial" w:cs="Arial"/>
              <w:bCs/>
              <w:sz w:val="22"/>
              <w:szCs w:val="22"/>
            </w:rPr>
            <w:t xml:space="preserve"> na poszczególne zadania.</w:t>
          </w:r>
          <w:r w:rsidRPr="00416208">
            <w:rPr>
              <w:rFonts w:ascii="Arial" w:hAnsi="Arial" w:cs="Arial"/>
              <w:bCs/>
              <w:sz w:val="22"/>
              <w:szCs w:val="22"/>
            </w:rPr>
            <w:t xml:space="preserve"> Wykonawca może złożyć ofertę na całość zamówienia. Warunkiem złożenia oferty na dane zadanie jest zapewnienie realizacji zamówienia.</w:t>
          </w:r>
        </w:p>
        <w:p w14:paraId="0AEC936C" w14:textId="77777777" w:rsidR="007E5413" w:rsidRPr="00FE1B3B" w:rsidRDefault="007E5413">
          <w:pPr>
            <w:pStyle w:val="pkt"/>
            <w:numPr>
              <w:ilvl w:val="0"/>
              <w:numId w:val="54"/>
            </w:numPr>
            <w:tabs>
              <w:tab w:val="left" w:pos="2977"/>
            </w:tabs>
            <w:spacing w:before="0" w:after="0" w:line="276" w:lineRule="auto"/>
            <w:ind w:left="927"/>
            <w:rPr>
              <w:rFonts w:ascii="Arial" w:hAnsi="Arial" w:cs="Arial"/>
              <w:bCs/>
              <w:sz w:val="22"/>
              <w:szCs w:val="22"/>
            </w:rPr>
          </w:pPr>
          <w:r w:rsidRPr="00FE1B3B">
            <w:rPr>
              <w:rFonts w:ascii="Arial" w:hAnsi="Arial" w:cs="Arial"/>
              <w:bCs/>
              <w:sz w:val="22"/>
              <w:szCs w:val="22"/>
            </w:rPr>
            <w:t xml:space="preserve">Zakres poszczególnych części zamówienia (zadań) został wyszczególniony w formularzu cenowym stanowiącym załącznik nr 3 do SWZ. </w:t>
          </w:r>
        </w:p>
        <w:p w14:paraId="28029695" w14:textId="77777777" w:rsidR="007E5413" w:rsidRPr="007E5413" w:rsidRDefault="007E5413">
          <w:pPr>
            <w:pStyle w:val="pkt"/>
            <w:numPr>
              <w:ilvl w:val="0"/>
              <w:numId w:val="54"/>
            </w:numPr>
            <w:tabs>
              <w:tab w:val="left" w:pos="2977"/>
            </w:tabs>
            <w:spacing w:before="0" w:after="0" w:line="276" w:lineRule="auto"/>
            <w:ind w:left="927"/>
            <w:rPr>
              <w:rFonts w:ascii="Arial" w:hAnsi="Arial" w:cs="Arial"/>
              <w:sz w:val="22"/>
              <w:szCs w:val="22"/>
            </w:rPr>
          </w:pPr>
          <w:bookmarkStart w:id="6" w:name="_Hlk85018193"/>
          <w:r w:rsidRPr="007E5413">
            <w:rPr>
              <w:rFonts w:ascii="Arial" w:hAnsi="Arial" w:cs="Arial"/>
              <w:sz w:val="22"/>
              <w:szCs w:val="22"/>
            </w:rPr>
            <w:t xml:space="preserve">Zakres usług obejmuje, w </w:t>
          </w:r>
          <w:r w:rsidRPr="00FE1B3B">
            <w:rPr>
              <w:rFonts w:ascii="Arial" w:hAnsi="Arial" w:cs="Arial"/>
              <w:bCs/>
              <w:sz w:val="22"/>
              <w:szCs w:val="22"/>
            </w:rPr>
            <w:t>szczególności</w:t>
          </w:r>
          <w:r w:rsidRPr="007E5413">
            <w:rPr>
              <w:rFonts w:ascii="Arial" w:hAnsi="Arial" w:cs="Arial"/>
              <w:sz w:val="22"/>
              <w:szCs w:val="22"/>
            </w:rPr>
            <w:t>:</w:t>
          </w:r>
        </w:p>
        <w:p w14:paraId="0657A587" w14:textId="77777777" w:rsidR="007E5413" w:rsidRPr="007E5413" w:rsidRDefault="007E5413">
          <w:pPr>
            <w:pStyle w:val="Akapitzlist"/>
            <w:numPr>
              <w:ilvl w:val="0"/>
              <w:numId w:val="49"/>
            </w:numPr>
            <w:ind w:left="1267"/>
            <w:jc w:val="both"/>
            <w:rPr>
              <w:rFonts w:ascii="Arial" w:hAnsi="Arial" w:cs="Arial"/>
            </w:rPr>
          </w:pPr>
          <w:r w:rsidRPr="007E5413">
            <w:rPr>
              <w:rFonts w:ascii="Arial" w:hAnsi="Arial" w:cs="Arial"/>
            </w:rPr>
            <w:t xml:space="preserve">Kompleksowe zimowe utrzymanie dróg polegające na zapewnieniu przejezdności oraz ograniczeniu </w:t>
          </w:r>
          <w:r w:rsidRPr="007E5413">
            <w:rPr>
              <w:rFonts w:ascii="Arial" w:eastAsia="Garamond" w:hAnsi="Arial" w:cs="Arial"/>
            </w:rPr>
            <w:t>zakłóceń</w:t>
          </w:r>
          <w:r w:rsidRPr="007E5413">
            <w:rPr>
              <w:rFonts w:ascii="Arial" w:hAnsi="Arial" w:cs="Arial"/>
            </w:rPr>
            <w:t xml:space="preserve"> płynności ruchu drogowego wywołanych opadami śniegu, deszczu ze śniegiem, marznącej mżawki lub śliskością zimową jezdni, poprzez usuwanie śniegu, zapobieganie powstawaniu i likwidowanie śliskości zimowej, usunięciu śniegu. </w:t>
          </w:r>
        </w:p>
        <w:p w14:paraId="6B75E5E3" w14:textId="77777777" w:rsidR="007E5413" w:rsidRDefault="007E5413">
          <w:pPr>
            <w:pStyle w:val="Akapitzlist"/>
            <w:numPr>
              <w:ilvl w:val="0"/>
              <w:numId w:val="49"/>
            </w:numPr>
            <w:spacing w:after="0"/>
            <w:ind w:left="1267"/>
            <w:jc w:val="both"/>
            <w:rPr>
              <w:rFonts w:ascii="Arial" w:hAnsi="Arial" w:cs="Arial"/>
            </w:rPr>
          </w:pPr>
          <w:r w:rsidRPr="007E5413">
            <w:rPr>
              <w:rFonts w:ascii="Arial" w:hAnsi="Arial" w:cs="Arial"/>
            </w:rPr>
            <w:t>Posprzątanie po zimowym utrzymaniu drog</w:t>
          </w:r>
          <w:r w:rsidRPr="007E5413">
            <w:rPr>
              <w:rFonts w:ascii="Arial" w:hAnsi="Arial" w:cs="Arial"/>
              <w:lang w:val="pl-PL"/>
            </w:rPr>
            <w:t>i</w:t>
          </w:r>
          <w:r w:rsidRPr="007E5413">
            <w:rPr>
              <w:rFonts w:ascii="Arial" w:hAnsi="Arial" w:cs="Arial"/>
            </w:rPr>
            <w:t xml:space="preserve"> z materiału użytego do wykonywania usługi. </w:t>
          </w:r>
        </w:p>
        <w:p w14:paraId="250117FF" w14:textId="5F61460E" w:rsidR="007E5413" w:rsidRPr="00FE1B3B" w:rsidRDefault="007E5413">
          <w:pPr>
            <w:pStyle w:val="pkt"/>
            <w:numPr>
              <w:ilvl w:val="0"/>
              <w:numId w:val="54"/>
            </w:numPr>
            <w:tabs>
              <w:tab w:val="left" w:pos="2977"/>
            </w:tabs>
            <w:spacing w:before="0" w:after="0" w:line="276" w:lineRule="auto"/>
            <w:ind w:left="927"/>
            <w:rPr>
              <w:rFonts w:ascii="Arial" w:hAnsi="Arial" w:cs="Arial"/>
              <w:sz w:val="22"/>
              <w:szCs w:val="22"/>
            </w:rPr>
          </w:pPr>
          <w:r w:rsidRPr="00FE1B3B">
            <w:rPr>
              <w:rFonts w:ascii="Arial" w:hAnsi="Arial" w:cs="Arial"/>
              <w:sz w:val="22"/>
              <w:szCs w:val="22"/>
            </w:rPr>
            <w:t>Zimowe utrzymanie dróg obejmuje odśnieżanie oraz usuwanie śliskości poprzez posypanie jezdni odpowiednimi środkami, zgodnie z Rozporządzeniem Ministra Środowiska z dnia 27 października 2005 r. w sprawie rodzajów i warunków stosowania środków, jakie mogą być używane na drogach publicznych oraz ulicach i placach (Dz.</w:t>
          </w:r>
          <w:r w:rsidR="007A410B">
            <w:rPr>
              <w:rFonts w:ascii="Arial" w:hAnsi="Arial" w:cs="Arial"/>
              <w:sz w:val="22"/>
              <w:szCs w:val="22"/>
            </w:rPr>
            <w:t> </w:t>
          </w:r>
          <w:r w:rsidRPr="00FE1B3B">
            <w:rPr>
              <w:rFonts w:ascii="Arial" w:hAnsi="Arial" w:cs="Arial"/>
              <w:sz w:val="22"/>
              <w:szCs w:val="22"/>
            </w:rPr>
            <w:t>U.</w:t>
          </w:r>
          <w:r w:rsidR="007A410B">
            <w:rPr>
              <w:rFonts w:ascii="Arial" w:hAnsi="Arial" w:cs="Arial"/>
              <w:sz w:val="22"/>
              <w:szCs w:val="22"/>
            </w:rPr>
            <w:t> </w:t>
          </w:r>
          <w:r w:rsidRPr="00FE1B3B">
            <w:rPr>
              <w:rFonts w:ascii="Arial" w:hAnsi="Arial" w:cs="Arial"/>
              <w:sz w:val="22"/>
              <w:szCs w:val="22"/>
            </w:rPr>
            <w:t>z</w:t>
          </w:r>
          <w:r w:rsidR="007A410B">
            <w:rPr>
              <w:rFonts w:ascii="Arial" w:hAnsi="Arial" w:cs="Arial"/>
              <w:sz w:val="22"/>
              <w:szCs w:val="22"/>
            </w:rPr>
            <w:t> </w:t>
          </w:r>
          <w:r w:rsidRPr="00FE1B3B">
            <w:rPr>
              <w:rFonts w:ascii="Arial" w:hAnsi="Arial" w:cs="Arial"/>
              <w:sz w:val="22"/>
              <w:szCs w:val="22"/>
            </w:rPr>
            <w:t>2005 r. Nr 230, poz. 1960).</w:t>
          </w:r>
        </w:p>
        <w:p w14:paraId="36026615" w14:textId="77777777" w:rsidR="007E5413" w:rsidRPr="007E5413" w:rsidRDefault="007E5413">
          <w:pPr>
            <w:pStyle w:val="pkt"/>
            <w:numPr>
              <w:ilvl w:val="0"/>
              <w:numId w:val="54"/>
            </w:numPr>
            <w:tabs>
              <w:tab w:val="left" w:pos="2977"/>
            </w:tabs>
            <w:spacing w:before="0" w:after="0" w:line="276" w:lineRule="auto"/>
            <w:ind w:left="927"/>
            <w:rPr>
              <w:rFonts w:ascii="Arial" w:hAnsi="Arial" w:cs="Arial"/>
              <w:sz w:val="22"/>
              <w:szCs w:val="22"/>
            </w:rPr>
          </w:pPr>
          <w:r w:rsidRPr="007E5413">
            <w:rPr>
              <w:rFonts w:ascii="Arial" w:hAnsi="Arial" w:cs="Arial"/>
              <w:sz w:val="22"/>
              <w:szCs w:val="22"/>
            </w:rPr>
            <w:t xml:space="preserve">Szczegółowy opis przedmiotu zamówienia, określający warunki wykonania zamówienia został ujęty w Specyfikacji Technicznej stanowiącej załącznik nr 1 do SWZ. </w:t>
          </w:r>
        </w:p>
        <w:p w14:paraId="1513024E" w14:textId="77777777" w:rsidR="007E5413" w:rsidRPr="007E5413" w:rsidRDefault="007E5413">
          <w:pPr>
            <w:pStyle w:val="pkt"/>
            <w:numPr>
              <w:ilvl w:val="0"/>
              <w:numId w:val="54"/>
            </w:numPr>
            <w:tabs>
              <w:tab w:val="left" w:pos="2977"/>
            </w:tabs>
            <w:spacing w:before="0" w:after="0" w:line="276" w:lineRule="auto"/>
            <w:ind w:left="927"/>
            <w:rPr>
              <w:rFonts w:ascii="Arial" w:hAnsi="Arial" w:cs="Arial"/>
              <w:sz w:val="22"/>
              <w:szCs w:val="22"/>
            </w:rPr>
          </w:pPr>
          <w:r w:rsidRPr="007E5413">
            <w:rPr>
              <w:rFonts w:ascii="Arial" w:hAnsi="Arial" w:cs="Arial"/>
              <w:sz w:val="22"/>
              <w:szCs w:val="22"/>
            </w:rPr>
            <w:t>Wykonawca jest zobowiązany do oceny sytuacji na ulicach i odpowiedniego reagowania poprzez wysyłanie stosownych jednostek. Za przejezdność ulic odpowiada Wykonawca.</w:t>
          </w:r>
        </w:p>
        <w:p w14:paraId="28481663" w14:textId="77777777" w:rsidR="007E5413" w:rsidRPr="007E5413" w:rsidRDefault="007E5413">
          <w:pPr>
            <w:pStyle w:val="pkt"/>
            <w:numPr>
              <w:ilvl w:val="0"/>
              <w:numId w:val="54"/>
            </w:numPr>
            <w:tabs>
              <w:tab w:val="left" w:pos="2977"/>
            </w:tabs>
            <w:spacing w:before="0" w:after="0" w:line="276" w:lineRule="auto"/>
            <w:ind w:left="927"/>
            <w:rPr>
              <w:rFonts w:ascii="Arial" w:hAnsi="Arial" w:cs="Arial"/>
              <w:sz w:val="22"/>
              <w:szCs w:val="22"/>
            </w:rPr>
          </w:pPr>
          <w:r w:rsidRPr="007E5413">
            <w:rPr>
              <w:rFonts w:ascii="Arial" w:hAnsi="Arial" w:cs="Arial"/>
              <w:sz w:val="22"/>
              <w:szCs w:val="22"/>
            </w:rPr>
            <w:t>Wymagania w zakresie łączności, które Wykonawca powinien zapewnić na dzień podpisania umowy:</w:t>
          </w:r>
        </w:p>
        <w:p w14:paraId="708F90BB" w14:textId="77777777" w:rsidR="007E5413" w:rsidRPr="007E5413" w:rsidRDefault="007E5413">
          <w:pPr>
            <w:pStyle w:val="Akapitzlist"/>
            <w:numPr>
              <w:ilvl w:val="0"/>
              <w:numId w:val="50"/>
            </w:numPr>
            <w:ind w:left="1324"/>
            <w:jc w:val="both"/>
            <w:rPr>
              <w:rFonts w:ascii="Arial" w:hAnsi="Arial" w:cs="Arial"/>
            </w:rPr>
          </w:pPr>
          <w:r w:rsidRPr="007E5413">
            <w:rPr>
              <w:rFonts w:ascii="Arial" w:hAnsi="Arial" w:cs="Arial"/>
            </w:rPr>
            <w:t>całodobowa łączność z dyspozytorem przez telefon stacjonarny, plus telefon komórkowy,</w:t>
          </w:r>
        </w:p>
        <w:p w14:paraId="4EB03BB0" w14:textId="2472BE09" w:rsidR="007E5413" w:rsidRPr="007E5413" w:rsidRDefault="007E5413">
          <w:pPr>
            <w:pStyle w:val="Akapitzlist"/>
            <w:numPr>
              <w:ilvl w:val="0"/>
              <w:numId w:val="50"/>
            </w:numPr>
            <w:spacing w:after="0"/>
            <w:ind w:left="1324"/>
            <w:jc w:val="both"/>
            <w:rPr>
              <w:rFonts w:ascii="Arial" w:hAnsi="Arial" w:cs="Arial"/>
            </w:rPr>
          </w:pPr>
          <w:r w:rsidRPr="007E5413">
            <w:rPr>
              <w:rFonts w:ascii="Arial" w:hAnsi="Arial" w:cs="Arial"/>
            </w:rPr>
            <w:t>łączność za pomocą tel</w:t>
          </w:r>
          <w:r w:rsidR="00F821CD">
            <w:rPr>
              <w:rFonts w:ascii="Arial" w:hAnsi="Arial" w:cs="Arial"/>
              <w:lang w:val="pl-PL"/>
            </w:rPr>
            <w:t>efonów</w:t>
          </w:r>
          <w:r w:rsidRPr="007E5413">
            <w:rPr>
              <w:rFonts w:ascii="Arial" w:hAnsi="Arial" w:cs="Arial"/>
            </w:rPr>
            <w:t xml:space="preserve"> komórkowych; każda sprzętowa jednostka utrzymaniowa musi być wyposażona w telefon komórkowy (jeden numer na jednostkę).</w:t>
          </w:r>
        </w:p>
        <w:p w14:paraId="59EE9C30" w14:textId="77777777" w:rsidR="007E5413" w:rsidRPr="00FE1B3B" w:rsidRDefault="007E5413">
          <w:pPr>
            <w:pStyle w:val="pkt"/>
            <w:numPr>
              <w:ilvl w:val="0"/>
              <w:numId w:val="54"/>
            </w:numPr>
            <w:tabs>
              <w:tab w:val="left" w:pos="2977"/>
            </w:tabs>
            <w:spacing w:before="0" w:after="0" w:line="276" w:lineRule="auto"/>
            <w:ind w:left="927"/>
            <w:rPr>
              <w:rFonts w:ascii="Arial" w:hAnsi="Arial" w:cs="Arial"/>
              <w:sz w:val="22"/>
              <w:szCs w:val="22"/>
            </w:rPr>
          </w:pPr>
          <w:r w:rsidRPr="007E5413">
            <w:rPr>
              <w:rFonts w:ascii="Arial" w:hAnsi="Arial" w:cs="Arial"/>
              <w:sz w:val="22"/>
              <w:szCs w:val="22"/>
            </w:rPr>
            <w:t>Miejsce realizacji usługi: Polska, woj. Małopolskie, Miasto i Gmina Uzdrowiskowa Muszyna.</w:t>
          </w:r>
        </w:p>
        <w:bookmarkEnd w:id="6"/>
        <w:p w14:paraId="31EAC1B1" w14:textId="77777777" w:rsidR="007E5413" w:rsidRPr="00F821CD" w:rsidRDefault="007E5413">
          <w:pPr>
            <w:pStyle w:val="pkt"/>
            <w:numPr>
              <w:ilvl w:val="0"/>
              <w:numId w:val="54"/>
            </w:numPr>
            <w:tabs>
              <w:tab w:val="left" w:pos="2977"/>
            </w:tabs>
            <w:spacing w:before="0" w:after="0" w:line="276" w:lineRule="auto"/>
            <w:ind w:left="927"/>
            <w:rPr>
              <w:rFonts w:ascii="Arial" w:hAnsi="Arial" w:cs="Arial"/>
              <w:sz w:val="22"/>
              <w:szCs w:val="22"/>
            </w:rPr>
          </w:pPr>
          <w:r w:rsidRPr="00FE1B3B">
            <w:rPr>
              <w:rFonts w:ascii="Arial" w:hAnsi="Arial" w:cs="Arial"/>
              <w:sz w:val="22"/>
              <w:szCs w:val="22"/>
            </w:rPr>
            <w:t>Wymagania w zakresie zatrudnienia na podstawie stosunku pracy w okolicznościach, o których mowa</w:t>
          </w:r>
          <w:r w:rsidRPr="00F821CD">
            <w:rPr>
              <w:rFonts w:ascii="Arial" w:hAnsi="Arial" w:cs="Arial"/>
              <w:sz w:val="22"/>
              <w:szCs w:val="22"/>
            </w:rPr>
            <w:t xml:space="preserve"> w art. 95 ustawy </w:t>
          </w:r>
          <w:proofErr w:type="spellStart"/>
          <w:r w:rsidRPr="00F821CD">
            <w:rPr>
              <w:rFonts w:ascii="Arial" w:hAnsi="Arial" w:cs="Arial"/>
              <w:sz w:val="22"/>
              <w:szCs w:val="22"/>
            </w:rPr>
            <w:t>Pzp</w:t>
          </w:r>
          <w:proofErr w:type="spellEnd"/>
          <w:r w:rsidRPr="00F821CD">
            <w:rPr>
              <w:rFonts w:ascii="Arial" w:hAnsi="Arial" w:cs="Arial"/>
              <w:sz w:val="22"/>
              <w:szCs w:val="22"/>
            </w:rPr>
            <w:t>:</w:t>
          </w:r>
        </w:p>
        <w:p w14:paraId="16157E7E" w14:textId="23DC407C" w:rsidR="007E5413" w:rsidRPr="007E5413" w:rsidRDefault="007E5413">
          <w:pPr>
            <w:pStyle w:val="Akapitzlist"/>
            <w:numPr>
              <w:ilvl w:val="0"/>
              <w:numId w:val="48"/>
            </w:numPr>
            <w:tabs>
              <w:tab w:val="left" w:pos="1276"/>
            </w:tabs>
            <w:spacing w:before="1"/>
            <w:ind w:left="1267"/>
            <w:jc w:val="both"/>
            <w:rPr>
              <w:rFonts w:ascii="Arial" w:hAnsi="Arial" w:cs="Arial"/>
              <w:bCs/>
            </w:rPr>
          </w:pPr>
          <w:r w:rsidRPr="007E5413">
            <w:rPr>
              <w:rFonts w:ascii="Arial" w:hAnsi="Arial" w:cs="Arial"/>
              <w:bCs/>
            </w:rPr>
            <w:t xml:space="preserve">Wymagania związane z realizacją zamówienia w zakresie zatrudnienia przez </w:t>
          </w:r>
          <w:r w:rsidRPr="007E5413">
            <w:rPr>
              <w:rFonts w:ascii="Arial" w:hAnsi="Arial" w:cs="Arial"/>
              <w:bCs/>
              <w:lang w:val="pl-PL"/>
            </w:rPr>
            <w:t>Wykonawcę</w:t>
          </w:r>
          <w:r w:rsidRPr="007E5413">
            <w:rPr>
              <w:rFonts w:ascii="Arial" w:hAnsi="Arial" w:cs="Arial"/>
              <w:bCs/>
            </w:rPr>
            <w:t xml:space="preserve"> lub podwykonawcę na podstawie stosunku pracy osób</w:t>
          </w:r>
          <w:r w:rsidRPr="007E5413">
            <w:rPr>
              <w:rFonts w:ascii="Arial" w:hAnsi="Arial" w:cs="Arial"/>
              <w:bCs/>
              <w:lang w:val="pl-PL"/>
            </w:rPr>
            <w:t xml:space="preserve"> </w:t>
          </w:r>
          <w:r w:rsidRPr="007E5413">
            <w:rPr>
              <w:rFonts w:ascii="Arial" w:hAnsi="Arial" w:cs="Arial"/>
              <w:bCs/>
            </w:rPr>
            <w:t>wykonujących wskazane przez Zamawiającego czynności w zakresie realizacji zamówienia, jeżeli wykonanie tych czynności polega na wykonywaniu pracy w sposób określony w</w:t>
          </w:r>
          <w:r w:rsidR="005A00DE">
            <w:rPr>
              <w:rFonts w:ascii="Arial" w:hAnsi="Arial" w:cs="Arial"/>
              <w:bCs/>
              <w:lang w:val="pl-PL"/>
            </w:rPr>
            <w:t> </w:t>
          </w:r>
          <w:r w:rsidRPr="007E5413">
            <w:rPr>
              <w:rFonts w:ascii="Arial" w:hAnsi="Arial" w:cs="Arial"/>
              <w:bCs/>
            </w:rPr>
            <w:t>art.</w:t>
          </w:r>
          <w:r w:rsidR="005A00DE">
            <w:rPr>
              <w:rFonts w:ascii="Arial" w:hAnsi="Arial" w:cs="Arial"/>
              <w:bCs/>
              <w:lang w:val="pl-PL"/>
            </w:rPr>
            <w:t> </w:t>
          </w:r>
          <w:r w:rsidRPr="007E5413">
            <w:rPr>
              <w:rFonts w:ascii="Arial" w:hAnsi="Arial" w:cs="Arial"/>
              <w:bCs/>
            </w:rPr>
            <w:t>22</w:t>
          </w:r>
          <w:r w:rsidR="005A00DE">
            <w:rPr>
              <w:rFonts w:ascii="Arial" w:hAnsi="Arial" w:cs="Arial"/>
              <w:bCs/>
              <w:lang w:val="pl-PL"/>
            </w:rPr>
            <w:t> </w:t>
          </w:r>
          <w:r w:rsidRPr="007E5413">
            <w:rPr>
              <w:rFonts w:ascii="Arial" w:hAnsi="Arial" w:cs="Arial"/>
              <w:bCs/>
            </w:rPr>
            <w:t>§ 1 ustawy z dnia 26 czerwca 1974 r. - Kodeks pracy (</w:t>
          </w:r>
          <w:proofErr w:type="spellStart"/>
          <w:r w:rsidRPr="007E5413">
            <w:rPr>
              <w:rFonts w:ascii="Arial" w:hAnsi="Arial" w:cs="Arial"/>
              <w:bCs/>
              <w:lang w:val="pl-PL"/>
            </w:rPr>
            <w:t>t.j</w:t>
          </w:r>
          <w:proofErr w:type="spellEnd"/>
          <w:r w:rsidRPr="007E5413">
            <w:rPr>
              <w:rFonts w:ascii="Arial" w:hAnsi="Arial" w:cs="Arial"/>
              <w:bCs/>
              <w:lang w:val="pl-PL"/>
            </w:rPr>
            <w:t xml:space="preserve">. </w:t>
          </w:r>
          <w:r w:rsidR="00F821CD" w:rsidRPr="00F821CD">
            <w:rPr>
              <w:rFonts w:ascii="Arial" w:hAnsi="Arial" w:cs="Arial"/>
              <w:bCs/>
            </w:rPr>
            <w:t>Dz.U. 2023 poz.</w:t>
          </w:r>
          <w:r w:rsidR="005A00DE">
            <w:rPr>
              <w:rFonts w:ascii="Arial" w:hAnsi="Arial" w:cs="Arial"/>
              <w:bCs/>
              <w:lang w:val="pl-PL"/>
            </w:rPr>
            <w:t> </w:t>
          </w:r>
          <w:r w:rsidR="00F821CD" w:rsidRPr="00F821CD">
            <w:rPr>
              <w:rFonts w:ascii="Arial" w:hAnsi="Arial" w:cs="Arial"/>
              <w:bCs/>
            </w:rPr>
            <w:t>1465</w:t>
          </w:r>
          <w:r w:rsidRPr="007E5413">
            <w:rPr>
              <w:rFonts w:ascii="Arial" w:hAnsi="Arial" w:cs="Arial"/>
              <w:bCs/>
            </w:rPr>
            <w:t>) obejmują następujące rodzaje czynności</w:t>
          </w:r>
          <w:r w:rsidRPr="007E5413">
            <w:rPr>
              <w:rFonts w:ascii="Arial" w:hAnsi="Arial" w:cs="Arial"/>
              <w:bCs/>
              <w:lang w:val="pl-PL"/>
            </w:rPr>
            <w:t>:</w:t>
          </w:r>
        </w:p>
        <w:p w14:paraId="51A25D6C" w14:textId="1EB25EF7" w:rsidR="007E5413" w:rsidRPr="007E5413" w:rsidRDefault="007E5413">
          <w:pPr>
            <w:pStyle w:val="Akapitzlist"/>
            <w:numPr>
              <w:ilvl w:val="0"/>
              <w:numId w:val="51"/>
            </w:numPr>
            <w:ind w:left="1664"/>
            <w:jc w:val="both"/>
            <w:rPr>
              <w:rFonts w:ascii="Arial" w:eastAsia="Arial Unicode MS" w:hAnsi="Arial" w:cs="Arial"/>
              <w:bCs/>
            </w:rPr>
          </w:pPr>
          <w:r w:rsidRPr="007E5413">
            <w:rPr>
              <w:rFonts w:ascii="Arial" w:eastAsia="Arial Unicode MS" w:hAnsi="Arial" w:cs="Arial"/>
              <w:bCs/>
            </w:rPr>
            <w:lastRenderedPageBreak/>
            <w:t>prowadzenie pojazdów służących do zimowego utrzymania dróg</w:t>
          </w:r>
          <w:r w:rsidRPr="007E5413">
            <w:rPr>
              <w:rFonts w:ascii="Arial" w:eastAsia="Arial Unicode MS" w:hAnsi="Arial" w:cs="Arial"/>
              <w:bCs/>
              <w:lang w:val="pl-PL"/>
            </w:rPr>
            <w:t xml:space="preserve"> i załadunku do</w:t>
          </w:r>
          <w:r w:rsidR="005A00DE">
            <w:rPr>
              <w:rFonts w:ascii="Arial" w:eastAsia="Arial Unicode MS" w:hAnsi="Arial" w:cs="Arial"/>
              <w:bCs/>
              <w:lang w:val="pl-PL"/>
            </w:rPr>
            <w:t> </w:t>
          </w:r>
          <w:r w:rsidRPr="007E5413">
            <w:rPr>
              <w:rFonts w:ascii="Arial" w:eastAsia="Arial Unicode MS" w:hAnsi="Arial" w:cs="Arial"/>
              <w:bCs/>
              <w:lang w:val="pl-PL"/>
            </w:rPr>
            <w:t>ZUD,</w:t>
          </w:r>
        </w:p>
        <w:p w14:paraId="5CE6D42C" w14:textId="77777777" w:rsidR="007E5413" w:rsidRPr="007E5413" w:rsidRDefault="007E5413">
          <w:pPr>
            <w:pStyle w:val="Akapitzlist"/>
            <w:numPr>
              <w:ilvl w:val="0"/>
              <w:numId w:val="51"/>
            </w:numPr>
            <w:spacing w:after="0"/>
            <w:ind w:left="1664"/>
            <w:jc w:val="both"/>
            <w:rPr>
              <w:rFonts w:ascii="Arial" w:eastAsia="Arial Unicode MS" w:hAnsi="Arial" w:cs="Arial"/>
              <w:bCs/>
            </w:rPr>
          </w:pPr>
          <w:r w:rsidRPr="007E5413">
            <w:rPr>
              <w:rFonts w:ascii="Arial" w:eastAsia="Arial Unicode MS" w:hAnsi="Arial" w:cs="Arial"/>
              <w:bCs/>
            </w:rPr>
            <w:t xml:space="preserve">prowadzenie sprzętu służącego do załadunku pojazdów do ZUD, </w:t>
          </w:r>
        </w:p>
        <w:p w14:paraId="1E6670F5" w14:textId="77777777" w:rsidR="007E5413" w:rsidRPr="007E5413" w:rsidRDefault="007E5413">
          <w:pPr>
            <w:pStyle w:val="Akapitzlist"/>
            <w:numPr>
              <w:ilvl w:val="0"/>
              <w:numId w:val="51"/>
            </w:numPr>
            <w:spacing w:after="0"/>
            <w:ind w:left="1664"/>
            <w:jc w:val="both"/>
            <w:rPr>
              <w:rFonts w:ascii="Arial" w:eastAsia="Arial Unicode MS" w:hAnsi="Arial" w:cs="Arial"/>
              <w:bCs/>
            </w:rPr>
          </w:pPr>
          <w:r w:rsidRPr="007E5413">
            <w:rPr>
              <w:rFonts w:ascii="Arial" w:eastAsia="Arial Unicode MS" w:hAnsi="Arial" w:cs="Arial"/>
              <w:bCs/>
              <w:lang w:val="pl-PL"/>
            </w:rPr>
            <w:t>sprzątanie po zimowym utrzymaniu dróg</w:t>
          </w:r>
          <w:r w:rsidRPr="007E5413">
            <w:rPr>
              <w:rFonts w:ascii="Arial" w:eastAsia="Arial Unicode MS" w:hAnsi="Arial" w:cs="Arial"/>
              <w:bCs/>
            </w:rPr>
            <w:t>.</w:t>
          </w:r>
        </w:p>
        <w:p w14:paraId="5B0819BB" w14:textId="1FB3DAEE" w:rsidR="007E5413" w:rsidRPr="007E5413" w:rsidRDefault="007E5413">
          <w:pPr>
            <w:pStyle w:val="Akapitzlist"/>
            <w:numPr>
              <w:ilvl w:val="0"/>
              <w:numId w:val="48"/>
            </w:numPr>
            <w:tabs>
              <w:tab w:val="left" w:pos="1276"/>
            </w:tabs>
            <w:spacing w:before="1"/>
            <w:ind w:left="1267"/>
            <w:jc w:val="both"/>
            <w:rPr>
              <w:rFonts w:ascii="Arial" w:hAnsi="Arial" w:cs="Arial"/>
              <w:bCs/>
            </w:rPr>
          </w:pPr>
          <w:r w:rsidRPr="007E5413">
            <w:rPr>
              <w:rFonts w:ascii="Arial" w:hAnsi="Arial" w:cs="Arial"/>
              <w:bCs/>
            </w:rPr>
            <w:t xml:space="preserve">W trakcie realizacji zamówienia </w:t>
          </w:r>
          <w:r w:rsidRPr="007E5413">
            <w:rPr>
              <w:rFonts w:ascii="Arial" w:hAnsi="Arial" w:cs="Arial"/>
              <w:bCs/>
              <w:lang w:val="pl-PL"/>
            </w:rPr>
            <w:t>Zamawiający</w:t>
          </w:r>
          <w:r w:rsidRPr="007E5413">
            <w:rPr>
              <w:rFonts w:ascii="Arial" w:hAnsi="Arial" w:cs="Arial"/>
              <w:bCs/>
            </w:rPr>
            <w:t xml:space="preserve"> uprawniony jest do wykonywania czynności kontrolnych wobec Wykonawcy odnośnie spełniania przez </w:t>
          </w:r>
          <w:r w:rsidRPr="007E5413">
            <w:rPr>
              <w:rFonts w:ascii="Arial" w:hAnsi="Arial" w:cs="Arial"/>
              <w:bCs/>
              <w:lang w:val="pl-PL"/>
            </w:rPr>
            <w:t>Wykonawcę</w:t>
          </w:r>
          <w:r w:rsidRPr="007E5413">
            <w:rPr>
              <w:rFonts w:ascii="Arial" w:hAnsi="Arial" w:cs="Arial"/>
              <w:bCs/>
            </w:rPr>
            <w:t xml:space="preserve"> lub</w:t>
          </w:r>
          <w:r w:rsidR="005A00DE">
            <w:rPr>
              <w:rFonts w:ascii="Arial" w:hAnsi="Arial" w:cs="Arial"/>
              <w:bCs/>
              <w:lang w:val="pl-PL"/>
            </w:rPr>
            <w:t> </w:t>
          </w:r>
          <w:r w:rsidRPr="007E5413">
            <w:rPr>
              <w:rFonts w:ascii="Arial" w:hAnsi="Arial" w:cs="Arial"/>
              <w:bCs/>
            </w:rPr>
            <w:t>podwykonawcę wymogu zatrudnienia na podstawie umowy o pracę osób wykonujących wskazane w</w:t>
          </w:r>
          <w:r w:rsidRPr="007E5413">
            <w:rPr>
              <w:rFonts w:ascii="Arial" w:hAnsi="Arial" w:cs="Arial"/>
              <w:bCs/>
              <w:lang w:val="pl-PL"/>
            </w:rPr>
            <w:t> </w:t>
          </w:r>
          <w:r w:rsidRPr="007E5413">
            <w:rPr>
              <w:rFonts w:ascii="Arial" w:hAnsi="Arial" w:cs="Arial"/>
              <w:bCs/>
            </w:rPr>
            <w:t>p</w:t>
          </w:r>
          <w:r w:rsidRPr="007E5413">
            <w:rPr>
              <w:rFonts w:ascii="Arial" w:hAnsi="Arial" w:cs="Arial"/>
              <w:bCs/>
              <w:lang w:val="pl-PL"/>
            </w:rPr>
            <w:t xml:space="preserve">kt. 1) </w:t>
          </w:r>
          <w:r w:rsidRPr="007E5413">
            <w:rPr>
              <w:rFonts w:ascii="Arial" w:hAnsi="Arial" w:cs="Arial"/>
              <w:bCs/>
            </w:rPr>
            <w:t>czynności. Zamawiający uprawniony jest w</w:t>
          </w:r>
          <w:r w:rsidR="005A00DE">
            <w:rPr>
              <w:rFonts w:ascii="Arial" w:hAnsi="Arial" w:cs="Arial"/>
              <w:bCs/>
              <w:lang w:val="pl-PL"/>
            </w:rPr>
            <w:t> </w:t>
          </w:r>
          <w:r w:rsidRPr="007E5413">
            <w:rPr>
              <w:rFonts w:ascii="Arial" w:hAnsi="Arial" w:cs="Arial"/>
              <w:bCs/>
            </w:rPr>
            <w:t>szczególności do:</w:t>
          </w:r>
        </w:p>
        <w:p w14:paraId="60CFF3A6" w14:textId="77777777" w:rsidR="007E5413" w:rsidRPr="007E5413" w:rsidRDefault="007E5413">
          <w:pPr>
            <w:pStyle w:val="Akapitzlist"/>
            <w:numPr>
              <w:ilvl w:val="0"/>
              <w:numId w:val="51"/>
            </w:numPr>
            <w:spacing w:after="0"/>
            <w:ind w:left="1664"/>
            <w:jc w:val="both"/>
            <w:rPr>
              <w:rFonts w:ascii="Arial" w:hAnsi="Arial" w:cs="Arial"/>
            </w:rPr>
          </w:pPr>
          <w:r w:rsidRPr="007E5413">
            <w:rPr>
              <w:rFonts w:ascii="Arial" w:eastAsia="Arial Unicode MS" w:hAnsi="Arial" w:cs="Arial"/>
              <w:bCs/>
              <w:lang w:val="pl-PL"/>
            </w:rPr>
            <w:t>żądania</w:t>
          </w:r>
          <w:r w:rsidRPr="007E5413">
            <w:rPr>
              <w:rFonts w:ascii="Arial" w:hAnsi="Arial" w:cs="Arial"/>
              <w:spacing w:val="-20"/>
            </w:rPr>
            <w:t xml:space="preserve"> </w:t>
          </w:r>
          <w:r w:rsidRPr="007E5413">
            <w:rPr>
              <w:rFonts w:ascii="Arial" w:hAnsi="Arial" w:cs="Arial"/>
            </w:rPr>
            <w:t>oświadczenia</w:t>
          </w:r>
          <w:r w:rsidRPr="007E5413">
            <w:rPr>
              <w:rFonts w:ascii="Arial" w:hAnsi="Arial" w:cs="Arial"/>
              <w:spacing w:val="-23"/>
            </w:rPr>
            <w:t xml:space="preserve"> </w:t>
          </w:r>
          <w:r w:rsidRPr="007E5413">
            <w:rPr>
              <w:rFonts w:ascii="Arial" w:hAnsi="Arial" w:cs="Arial"/>
            </w:rPr>
            <w:t>zatrudnionego</w:t>
          </w:r>
          <w:r w:rsidRPr="007E5413">
            <w:rPr>
              <w:rFonts w:ascii="Arial" w:hAnsi="Arial" w:cs="Arial"/>
              <w:spacing w:val="-22"/>
            </w:rPr>
            <w:t xml:space="preserve"> </w:t>
          </w:r>
          <w:r w:rsidRPr="007E5413">
            <w:rPr>
              <w:rFonts w:ascii="Arial" w:hAnsi="Arial" w:cs="Arial"/>
            </w:rPr>
            <w:t>pracownika,</w:t>
          </w:r>
        </w:p>
        <w:p w14:paraId="24C3038B" w14:textId="77777777" w:rsidR="007E5413" w:rsidRPr="007E5413" w:rsidRDefault="007E5413">
          <w:pPr>
            <w:pStyle w:val="Akapitzlist"/>
            <w:numPr>
              <w:ilvl w:val="0"/>
              <w:numId w:val="51"/>
            </w:numPr>
            <w:spacing w:after="0"/>
            <w:ind w:left="1664"/>
            <w:jc w:val="both"/>
            <w:rPr>
              <w:rFonts w:ascii="Arial" w:eastAsia="Arial Unicode MS" w:hAnsi="Arial" w:cs="Arial"/>
              <w:bCs/>
              <w:lang w:val="pl-PL"/>
            </w:rPr>
          </w:pPr>
          <w:r w:rsidRPr="007E5413">
            <w:rPr>
              <w:rFonts w:ascii="Arial" w:eastAsia="Arial Unicode MS" w:hAnsi="Arial" w:cs="Arial"/>
              <w:bCs/>
              <w:lang w:val="pl-PL"/>
            </w:rPr>
            <w:t>żądania oświadczenia wykonawcy lub podwykonawcy o zatrudnieniu pracownika na podstawie umowy o pracę,</w:t>
          </w:r>
        </w:p>
        <w:p w14:paraId="686BB5F9" w14:textId="77777777" w:rsidR="007E5413" w:rsidRPr="007E5413" w:rsidRDefault="007E5413">
          <w:pPr>
            <w:pStyle w:val="Akapitzlist"/>
            <w:numPr>
              <w:ilvl w:val="0"/>
              <w:numId w:val="51"/>
            </w:numPr>
            <w:spacing w:after="0"/>
            <w:ind w:left="1664"/>
            <w:jc w:val="both"/>
            <w:rPr>
              <w:rFonts w:ascii="Arial" w:eastAsia="Arial Unicode MS" w:hAnsi="Arial" w:cs="Arial"/>
              <w:bCs/>
              <w:lang w:val="pl-PL"/>
            </w:rPr>
          </w:pPr>
          <w:r w:rsidRPr="007E5413">
            <w:rPr>
              <w:rFonts w:ascii="Arial" w:eastAsia="Arial Unicode MS" w:hAnsi="Arial" w:cs="Arial"/>
              <w:bCs/>
              <w:lang w:val="pl-PL"/>
            </w:rPr>
            <w:t>żądania poświadczonej za zgodność z oryginałem kopii umowy o pracę zatrudnionego pracownika,</w:t>
          </w:r>
        </w:p>
        <w:p w14:paraId="0731006E" w14:textId="77777777" w:rsidR="007E5413" w:rsidRPr="007E5413" w:rsidRDefault="007E5413">
          <w:pPr>
            <w:pStyle w:val="Akapitzlist"/>
            <w:numPr>
              <w:ilvl w:val="0"/>
              <w:numId w:val="51"/>
            </w:numPr>
            <w:spacing w:after="0"/>
            <w:ind w:left="1664"/>
            <w:jc w:val="both"/>
            <w:rPr>
              <w:rFonts w:ascii="Arial" w:eastAsia="Arial Unicode MS" w:hAnsi="Arial" w:cs="Arial"/>
              <w:bCs/>
              <w:lang w:val="pl-PL"/>
            </w:rPr>
          </w:pPr>
          <w:r w:rsidRPr="007E5413">
            <w:rPr>
              <w:rFonts w:ascii="Arial" w:eastAsia="Arial Unicode MS" w:hAnsi="Arial" w:cs="Arial"/>
              <w:bCs/>
              <w:lang w:val="pl-PL"/>
            </w:rPr>
            <w:t>żądania wyjaśnień w przypadku wątpliwości w zakresie potwierdzenia spełniania ww. wymogów,</w:t>
          </w:r>
        </w:p>
        <w:p w14:paraId="7DEA2FCF" w14:textId="7BB01C3E" w:rsidR="007E5413" w:rsidRPr="007E5413" w:rsidRDefault="007E5413">
          <w:pPr>
            <w:pStyle w:val="Akapitzlist"/>
            <w:numPr>
              <w:ilvl w:val="0"/>
              <w:numId w:val="51"/>
            </w:numPr>
            <w:spacing w:after="0"/>
            <w:ind w:left="1664"/>
            <w:jc w:val="both"/>
            <w:rPr>
              <w:rFonts w:ascii="Arial" w:eastAsia="Arial Unicode MS" w:hAnsi="Arial" w:cs="Arial"/>
              <w:bCs/>
              <w:lang w:val="pl-PL"/>
            </w:rPr>
          </w:pPr>
          <w:r w:rsidRPr="007E5413">
            <w:rPr>
              <w:rFonts w:ascii="Arial" w:eastAsia="Arial Unicode MS" w:hAnsi="Arial" w:cs="Arial"/>
              <w:bCs/>
              <w:lang w:val="pl-PL"/>
            </w:rPr>
            <w:t>żądania zaświadczenia właściwego oddziału ZUS, potwierdzającego opłacanie przez wykonawcę lub podwykonawcę składek na ubezpieczenia społeczne i</w:t>
          </w:r>
          <w:r w:rsidR="005A00DE">
            <w:rPr>
              <w:rFonts w:ascii="Arial" w:eastAsia="Arial Unicode MS" w:hAnsi="Arial" w:cs="Arial"/>
              <w:bCs/>
              <w:lang w:val="pl-PL"/>
            </w:rPr>
            <w:t> </w:t>
          </w:r>
          <w:r w:rsidRPr="007E5413">
            <w:rPr>
              <w:rFonts w:ascii="Arial" w:eastAsia="Arial Unicode MS" w:hAnsi="Arial" w:cs="Arial"/>
              <w:bCs/>
              <w:lang w:val="pl-PL"/>
            </w:rPr>
            <w:t>zdrowotne z tytułu zatrudnienia  na  podstawie  umów o  pracę za ostatni okres rozliczeniowy;</w:t>
          </w:r>
        </w:p>
        <w:p w14:paraId="1C390CB7" w14:textId="77777777" w:rsidR="007E5413" w:rsidRPr="007E5413" w:rsidRDefault="007E5413">
          <w:pPr>
            <w:pStyle w:val="Akapitzlist"/>
            <w:numPr>
              <w:ilvl w:val="0"/>
              <w:numId w:val="51"/>
            </w:numPr>
            <w:spacing w:after="0"/>
            <w:ind w:left="1664"/>
            <w:jc w:val="both"/>
            <w:rPr>
              <w:rFonts w:ascii="Arial" w:hAnsi="Arial" w:cs="Arial"/>
            </w:rPr>
          </w:pPr>
          <w:r w:rsidRPr="007E5413">
            <w:rPr>
              <w:rFonts w:ascii="Arial" w:eastAsia="Arial Unicode MS" w:hAnsi="Arial" w:cs="Arial"/>
              <w:bCs/>
              <w:lang w:val="pl-PL"/>
            </w:rPr>
            <w:t>przeprowadzania</w:t>
          </w:r>
          <w:r w:rsidRPr="007E5413">
            <w:rPr>
              <w:rFonts w:ascii="Arial" w:hAnsi="Arial" w:cs="Arial"/>
            </w:rPr>
            <w:t xml:space="preserve">  kontroli  na miejscu wykonywania  świadczenia.</w:t>
          </w:r>
        </w:p>
        <w:p w14:paraId="53A98D57" w14:textId="77777777" w:rsidR="007E5413" w:rsidRPr="007E5413" w:rsidRDefault="007E5413">
          <w:pPr>
            <w:pStyle w:val="Akapitzlist"/>
            <w:numPr>
              <w:ilvl w:val="0"/>
              <w:numId w:val="48"/>
            </w:numPr>
            <w:tabs>
              <w:tab w:val="left" w:pos="1276"/>
            </w:tabs>
            <w:spacing w:before="1"/>
            <w:ind w:left="1267"/>
            <w:jc w:val="both"/>
            <w:rPr>
              <w:rFonts w:ascii="Arial" w:hAnsi="Arial" w:cs="Arial"/>
              <w:bCs/>
            </w:rPr>
          </w:pPr>
          <w:r w:rsidRPr="007E5413">
            <w:rPr>
              <w:rFonts w:ascii="Arial" w:hAnsi="Arial" w:cs="Arial"/>
              <w:bCs/>
            </w:rPr>
            <w:t>Dokumenty, o których mowa w pkt. 2) muszą zawierać informacje, w tym dane osobowe, niezbędne do weryfikacji zatrudnienia na podstawie umowy o pracę, w szczególności imię i nazwisko zatrudnionego pracownika, datę zawarcia umowy o pracę, rodzaj umowy o pracę i zakres obowiązków pracownika.</w:t>
          </w:r>
        </w:p>
        <w:p w14:paraId="2AA019AC" w14:textId="77777777" w:rsidR="007E5413" w:rsidRPr="007E5413" w:rsidRDefault="007E5413">
          <w:pPr>
            <w:pStyle w:val="Akapitzlist"/>
            <w:numPr>
              <w:ilvl w:val="0"/>
              <w:numId w:val="48"/>
            </w:numPr>
            <w:tabs>
              <w:tab w:val="left" w:pos="1276"/>
            </w:tabs>
            <w:spacing w:before="1"/>
            <w:ind w:left="1267"/>
            <w:jc w:val="both"/>
            <w:rPr>
              <w:rFonts w:ascii="Arial" w:hAnsi="Arial" w:cs="Arial"/>
              <w:bCs/>
            </w:rPr>
          </w:pPr>
          <w:r w:rsidRPr="007E5413">
            <w:rPr>
              <w:rFonts w:ascii="Arial" w:hAnsi="Arial" w:cs="Arial"/>
              <w:bCs/>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w:t>
          </w:r>
        </w:p>
        <w:p w14:paraId="5B05B7DF" w14:textId="77777777" w:rsidR="007E5413" w:rsidRPr="007E5413" w:rsidRDefault="007E5413">
          <w:pPr>
            <w:pStyle w:val="Akapitzlist"/>
            <w:numPr>
              <w:ilvl w:val="0"/>
              <w:numId w:val="48"/>
            </w:numPr>
            <w:tabs>
              <w:tab w:val="left" w:pos="1276"/>
            </w:tabs>
            <w:spacing w:before="1" w:after="0"/>
            <w:ind w:left="1267"/>
            <w:jc w:val="both"/>
            <w:rPr>
              <w:rFonts w:ascii="Arial" w:hAnsi="Arial" w:cs="Arial"/>
              <w:bCs/>
            </w:rPr>
          </w:pPr>
          <w:r w:rsidRPr="007E5413">
            <w:rPr>
              <w:rFonts w:ascii="Arial" w:hAnsi="Arial" w:cs="Arial"/>
              <w:bCs/>
            </w:rPr>
            <w:t>Postanowienia zawarte w pkt. 1)</w:t>
          </w:r>
          <w:r w:rsidRPr="007E5413">
            <w:rPr>
              <w:rFonts w:ascii="Arial" w:hAnsi="Arial" w:cs="Arial"/>
              <w:bCs/>
              <w:lang w:val="pl-PL"/>
            </w:rPr>
            <w:t xml:space="preserve"> </w:t>
          </w:r>
          <w:r w:rsidRPr="007E5413">
            <w:rPr>
              <w:rFonts w:ascii="Arial" w:hAnsi="Arial" w:cs="Arial"/>
              <w:bCs/>
            </w:rPr>
            <w:t>-</w:t>
          </w:r>
          <w:r w:rsidRPr="007E5413">
            <w:rPr>
              <w:rFonts w:ascii="Arial" w:hAnsi="Arial" w:cs="Arial"/>
              <w:bCs/>
              <w:lang w:val="pl-PL"/>
            </w:rPr>
            <w:t xml:space="preserve"> </w:t>
          </w:r>
          <w:r w:rsidRPr="007E5413">
            <w:rPr>
              <w:rFonts w:ascii="Arial" w:hAnsi="Arial" w:cs="Arial"/>
              <w:bCs/>
            </w:rPr>
            <w:t>4) dotyczą również dalszych podwykonawców.</w:t>
          </w:r>
        </w:p>
        <w:p w14:paraId="056BBE6E" w14:textId="77777777" w:rsidR="007E5413" w:rsidRPr="00FE1B3B" w:rsidRDefault="007E5413">
          <w:pPr>
            <w:pStyle w:val="pkt"/>
            <w:numPr>
              <w:ilvl w:val="0"/>
              <w:numId w:val="54"/>
            </w:numPr>
            <w:tabs>
              <w:tab w:val="left" w:pos="2977"/>
            </w:tabs>
            <w:spacing w:before="0" w:after="0" w:line="276" w:lineRule="auto"/>
            <w:ind w:left="927"/>
            <w:rPr>
              <w:rFonts w:ascii="Arial" w:hAnsi="Arial" w:cs="Arial"/>
              <w:bCs/>
              <w:sz w:val="22"/>
              <w:szCs w:val="22"/>
            </w:rPr>
          </w:pPr>
          <w:r w:rsidRPr="00FE1B3B">
            <w:rPr>
              <w:rFonts w:ascii="Arial" w:hAnsi="Arial" w:cs="Arial"/>
              <w:bCs/>
              <w:sz w:val="22"/>
              <w:szCs w:val="22"/>
            </w:rPr>
            <w:t>Opis przedmiotu zamówienia według kodów Wspólnego Słownika Zamówień (CPV):</w:t>
          </w:r>
        </w:p>
        <w:p w14:paraId="11754254" w14:textId="77777777" w:rsidR="007E5413" w:rsidRPr="00FE1B3B" w:rsidRDefault="007E5413" w:rsidP="00FE1B3B">
          <w:pPr>
            <w:pStyle w:val="Akapitzlist"/>
            <w:spacing w:after="0"/>
            <w:ind w:left="927"/>
            <w:jc w:val="both"/>
            <w:rPr>
              <w:rFonts w:ascii="Arial" w:hAnsi="Arial" w:cs="Arial"/>
              <w:bCs/>
            </w:rPr>
          </w:pPr>
          <w:bookmarkStart w:id="7" w:name="_Hlk85018249"/>
          <w:r w:rsidRPr="00FE1B3B">
            <w:rPr>
              <w:rFonts w:ascii="Arial" w:hAnsi="Arial" w:cs="Arial"/>
              <w:bCs/>
            </w:rPr>
            <w:t xml:space="preserve">90620000-9 Usługi odśnieżania </w:t>
          </w:r>
        </w:p>
        <w:p w14:paraId="5A7E451D" w14:textId="77777777" w:rsidR="007E5413" w:rsidRPr="00FE1B3B" w:rsidRDefault="007E5413" w:rsidP="00FE1B3B">
          <w:pPr>
            <w:pStyle w:val="Akapitzlist"/>
            <w:spacing w:after="0"/>
            <w:ind w:left="927"/>
            <w:jc w:val="both"/>
            <w:rPr>
              <w:rFonts w:ascii="Arial" w:hAnsi="Arial" w:cs="Arial"/>
              <w:bCs/>
            </w:rPr>
          </w:pPr>
          <w:r w:rsidRPr="00FE1B3B">
            <w:rPr>
              <w:rFonts w:ascii="Arial" w:hAnsi="Arial" w:cs="Arial"/>
              <w:bCs/>
            </w:rPr>
            <w:t>90630000-2 Usługi usuwania oblodzenia</w:t>
          </w:r>
        </w:p>
        <w:p w14:paraId="392E5702" w14:textId="77777777" w:rsidR="007E5413" w:rsidRPr="00FE1B3B" w:rsidRDefault="007E5413" w:rsidP="00FE1B3B">
          <w:pPr>
            <w:pStyle w:val="Akapitzlist"/>
            <w:spacing w:after="0"/>
            <w:ind w:left="927"/>
            <w:jc w:val="both"/>
            <w:rPr>
              <w:rFonts w:ascii="Arial" w:hAnsi="Arial" w:cs="Arial"/>
              <w:bCs/>
            </w:rPr>
          </w:pPr>
          <w:r w:rsidRPr="00FE1B3B">
            <w:rPr>
              <w:rFonts w:ascii="Arial" w:hAnsi="Arial" w:cs="Arial"/>
              <w:bCs/>
            </w:rPr>
            <w:t>90611000-3 Usługi sprzątania ulic</w:t>
          </w:r>
        </w:p>
        <w:bookmarkEnd w:id="7"/>
        <w:p w14:paraId="7F427DEA" w14:textId="77777777" w:rsidR="007E5413" w:rsidRPr="007E5413" w:rsidRDefault="007E5413" w:rsidP="007E5413">
          <w:pPr>
            <w:pStyle w:val="pkt"/>
            <w:tabs>
              <w:tab w:val="left" w:pos="2977"/>
            </w:tabs>
            <w:spacing w:before="0" w:after="0" w:line="276" w:lineRule="auto"/>
            <w:rPr>
              <w:rFonts w:ascii="Arial" w:hAnsi="Arial" w:cs="Arial"/>
              <w:bCs/>
              <w:sz w:val="22"/>
              <w:szCs w:val="22"/>
              <w:lang w:val="x-none"/>
            </w:rPr>
          </w:pPr>
        </w:p>
        <w:p w14:paraId="2D9DC76A" w14:textId="77777777" w:rsidR="007E5413" w:rsidRDefault="007E5413" w:rsidP="007E5413">
          <w:pPr>
            <w:pStyle w:val="pkt"/>
            <w:tabs>
              <w:tab w:val="left" w:pos="2977"/>
            </w:tabs>
            <w:spacing w:before="0" w:after="0" w:line="276" w:lineRule="auto"/>
            <w:rPr>
              <w:rFonts w:ascii="Arial" w:hAnsi="Arial" w:cs="Arial"/>
              <w:bCs/>
              <w:sz w:val="22"/>
              <w:szCs w:val="22"/>
            </w:rPr>
          </w:pPr>
        </w:p>
        <w:p w14:paraId="7EC8ACCB" w14:textId="77777777" w:rsidR="007E5413" w:rsidRDefault="007E5413" w:rsidP="007E5413">
          <w:pPr>
            <w:pStyle w:val="pkt"/>
            <w:tabs>
              <w:tab w:val="left" w:pos="2977"/>
            </w:tabs>
            <w:spacing w:before="0" w:after="0" w:line="276" w:lineRule="auto"/>
            <w:rPr>
              <w:rFonts w:ascii="Arial" w:hAnsi="Arial" w:cs="Arial"/>
              <w:bCs/>
              <w:sz w:val="22"/>
              <w:szCs w:val="22"/>
            </w:rPr>
          </w:pPr>
        </w:p>
        <w:p w14:paraId="716CF225" w14:textId="77777777" w:rsidR="007E5413" w:rsidRDefault="007E5413" w:rsidP="007E5413">
          <w:pPr>
            <w:pStyle w:val="pkt"/>
            <w:tabs>
              <w:tab w:val="left" w:pos="2977"/>
            </w:tabs>
            <w:spacing w:before="0" w:after="0" w:line="276" w:lineRule="auto"/>
            <w:rPr>
              <w:rFonts w:ascii="Arial" w:hAnsi="Arial" w:cs="Arial"/>
              <w:bCs/>
              <w:sz w:val="22"/>
              <w:szCs w:val="22"/>
            </w:rPr>
          </w:pPr>
        </w:p>
        <w:p w14:paraId="3953F3BF" w14:textId="77777777" w:rsidR="007E5413" w:rsidRDefault="007E5413" w:rsidP="007E5413">
          <w:pPr>
            <w:pStyle w:val="pkt"/>
            <w:tabs>
              <w:tab w:val="left" w:pos="2977"/>
            </w:tabs>
            <w:spacing w:before="0" w:after="0" w:line="276" w:lineRule="auto"/>
            <w:rPr>
              <w:rFonts w:ascii="Arial" w:hAnsi="Arial" w:cs="Arial"/>
              <w:bCs/>
              <w:sz w:val="22"/>
              <w:szCs w:val="22"/>
            </w:rPr>
          </w:pPr>
        </w:p>
        <w:p w14:paraId="69341C59" w14:textId="77777777" w:rsidR="007E5413" w:rsidRDefault="007E5413" w:rsidP="007E5413">
          <w:pPr>
            <w:pStyle w:val="pkt"/>
            <w:tabs>
              <w:tab w:val="left" w:pos="2977"/>
            </w:tabs>
            <w:spacing w:before="0" w:after="0" w:line="276" w:lineRule="auto"/>
            <w:rPr>
              <w:rFonts w:ascii="Arial" w:hAnsi="Arial" w:cs="Arial"/>
              <w:bCs/>
              <w:sz w:val="22"/>
              <w:szCs w:val="22"/>
            </w:rPr>
          </w:pPr>
        </w:p>
        <w:bookmarkEnd w:id="2"/>
        <w:bookmarkEnd w:id="3"/>
        <w:p w14:paraId="72403B1B" w14:textId="5F238254"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lastRenderedPageBreak/>
            <w:t>Termin wykonania zamówienia.</w:t>
          </w:r>
        </w:p>
        <w:p w14:paraId="76F3A56D" w14:textId="77777777" w:rsidR="005A00DE" w:rsidRPr="005A00DE" w:rsidRDefault="005A00DE">
          <w:pPr>
            <w:pStyle w:val="pkt"/>
            <w:numPr>
              <w:ilvl w:val="0"/>
              <w:numId w:val="55"/>
            </w:numPr>
            <w:tabs>
              <w:tab w:val="left" w:pos="2977"/>
            </w:tabs>
            <w:spacing w:before="0" w:after="0" w:line="276" w:lineRule="auto"/>
            <w:ind w:left="927"/>
            <w:rPr>
              <w:rFonts w:ascii="Arial" w:hAnsi="Arial" w:cs="Arial"/>
              <w:bCs/>
              <w:sz w:val="22"/>
              <w:szCs w:val="22"/>
            </w:rPr>
          </w:pPr>
          <w:r w:rsidRPr="005A00DE">
            <w:rPr>
              <w:rFonts w:ascii="Arial" w:hAnsi="Arial" w:cs="Arial"/>
              <w:bCs/>
              <w:sz w:val="22"/>
              <w:szCs w:val="22"/>
            </w:rPr>
            <w:t xml:space="preserve">Termin rozpoczęcia wykonywania przedmiotu zamówienia rozpoczyna się od dnia podpisania umowy (od dnia podpisania umowy obowiązuje Wykonawcę dyspozycyjność, Zamawiający poinformuje Wykonawcę o faktycznym terminie rozpoczęcia - zależy od warunków atmosferycznych). </w:t>
          </w:r>
        </w:p>
        <w:p w14:paraId="7C1E4C31" w14:textId="5D6E5FF3" w:rsidR="005A00DE" w:rsidRPr="005A00DE" w:rsidRDefault="005A00DE">
          <w:pPr>
            <w:pStyle w:val="pkt"/>
            <w:numPr>
              <w:ilvl w:val="0"/>
              <w:numId w:val="55"/>
            </w:numPr>
            <w:tabs>
              <w:tab w:val="left" w:pos="2977"/>
            </w:tabs>
            <w:spacing w:before="0" w:after="0" w:line="276" w:lineRule="auto"/>
            <w:ind w:left="927"/>
            <w:rPr>
              <w:rFonts w:ascii="Arial" w:hAnsi="Arial" w:cs="Arial"/>
              <w:bCs/>
              <w:sz w:val="22"/>
              <w:szCs w:val="22"/>
            </w:rPr>
          </w:pPr>
          <w:r w:rsidRPr="005A00DE">
            <w:rPr>
              <w:rFonts w:ascii="Arial" w:hAnsi="Arial" w:cs="Arial"/>
              <w:bCs/>
              <w:sz w:val="22"/>
              <w:szCs w:val="22"/>
            </w:rPr>
            <w:t>Zamówienie należy wykonać do dnia 31 marca 202</w:t>
          </w:r>
          <w:r>
            <w:rPr>
              <w:rFonts w:ascii="Arial" w:hAnsi="Arial" w:cs="Arial"/>
              <w:bCs/>
              <w:sz w:val="22"/>
              <w:szCs w:val="22"/>
            </w:rPr>
            <w:t>4</w:t>
          </w:r>
          <w:r w:rsidRPr="005A00DE">
            <w:rPr>
              <w:rFonts w:ascii="Arial" w:hAnsi="Arial" w:cs="Arial"/>
              <w:bCs/>
              <w:sz w:val="22"/>
              <w:szCs w:val="22"/>
            </w:rPr>
            <w:t xml:space="preserve"> r. (dyspozycyjność od daty podpisania umowy do 15 kwietnia 202</w:t>
          </w:r>
          <w:r>
            <w:rPr>
              <w:rFonts w:ascii="Arial" w:hAnsi="Arial" w:cs="Arial"/>
              <w:bCs/>
              <w:sz w:val="22"/>
              <w:szCs w:val="22"/>
            </w:rPr>
            <w:t>4</w:t>
          </w:r>
          <w:r w:rsidRPr="005A00DE">
            <w:rPr>
              <w:rFonts w:ascii="Arial" w:hAnsi="Arial" w:cs="Arial"/>
              <w:bCs/>
              <w:sz w:val="22"/>
              <w:szCs w:val="22"/>
            </w:rPr>
            <w:t xml:space="preserve"> r.) z możliwością przyspieszenia, skrócenia lub wydłużenia tego okresu w zależności od występujących warunków atmosferycznych. </w:t>
          </w:r>
        </w:p>
        <w:p w14:paraId="315DEEE9" w14:textId="3AA0430F" w:rsidR="005A00DE" w:rsidRPr="005A00DE" w:rsidRDefault="005A00DE">
          <w:pPr>
            <w:pStyle w:val="pkt"/>
            <w:numPr>
              <w:ilvl w:val="0"/>
              <w:numId w:val="55"/>
            </w:numPr>
            <w:tabs>
              <w:tab w:val="left" w:pos="2977"/>
            </w:tabs>
            <w:spacing w:before="0" w:after="0" w:line="276" w:lineRule="auto"/>
            <w:ind w:left="927"/>
            <w:rPr>
              <w:rFonts w:ascii="Arial" w:hAnsi="Arial" w:cs="Arial"/>
              <w:bCs/>
              <w:sz w:val="22"/>
              <w:szCs w:val="22"/>
            </w:rPr>
          </w:pPr>
          <w:r w:rsidRPr="005A00DE">
            <w:rPr>
              <w:rFonts w:ascii="Arial" w:hAnsi="Arial" w:cs="Arial"/>
              <w:bCs/>
              <w:sz w:val="22"/>
              <w:szCs w:val="22"/>
            </w:rPr>
            <w:t>Termin zakończenia prac związanych z pozimowym oczyszczaniem dróg z materiałów po</w:t>
          </w:r>
          <w:r>
            <w:rPr>
              <w:rFonts w:ascii="Arial" w:hAnsi="Arial" w:cs="Arial"/>
              <w:bCs/>
              <w:sz w:val="22"/>
              <w:szCs w:val="22"/>
            </w:rPr>
            <w:t> </w:t>
          </w:r>
          <w:r w:rsidRPr="005A00DE">
            <w:rPr>
              <w:rFonts w:ascii="Arial" w:hAnsi="Arial" w:cs="Arial"/>
              <w:bCs/>
              <w:sz w:val="22"/>
              <w:szCs w:val="22"/>
            </w:rPr>
            <w:t>ZUD został ustalony do 30 kwietnia 202</w:t>
          </w:r>
          <w:r>
            <w:rPr>
              <w:rFonts w:ascii="Arial" w:hAnsi="Arial" w:cs="Arial"/>
              <w:bCs/>
              <w:sz w:val="22"/>
              <w:szCs w:val="22"/>
            </w:rPr>
            <w:t>4</w:t>
          </w:r>
          <w:r w:rsidRPr="005A00DE">
            <w:rPr>
              <w:rFonts w:ascii="Arial" w:hAnsi="Arial" w:cs="Arial"/>
              <w:bCs/>
              <w:sz w:val="22"/>
              <w:szCs w:val="22"/>
            </w:rPr>
            <w:t xml:space="preserve"> r.</w:t>
          </w:r>
        </w:p>
        <w:p w14:paraId="788EA063" w14:textId="77777777" w:rsidR="009C704A" w:rsidRPr="005A00DE" w:rsidRDefault="009C704A" w:rsidP="00DB46B0">
          <w:pPr>
            <w:pStyle w:val="pkt"/>
            <w:tabs>
              <w:tab w:val="left" w:pos="142"/>
            </w:tabs>
            <w:spacing w:before="0" w:after="0" w:line="276" w:lineRule="auto"/>
            <w:ind w:left="360" w:firstLine="0"/>
            <w:rPr>
              <w:rFonts w:ascii="Arial" w:hAnsi="Arial" w:cs="Arial"/>
              <w:sz w:val="22"/>
              <w:szCs w:val="22"/>
              <w:lang w:val="x-none"/>
            </w:rPr>
          </w:pPr>
        </w:p>
        <w:p w14:paraId="1C2EC6B8" w14:textId="753E6A0F"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 xml:space="preserve">Podstawy wykluczenia </w:t>
          </w:r>
          <w:r w:rsidR="00B66295" w:rsidRPr="00BF56E7">
            <w:rPr>
              <w:rFonts w:ascii="Arial" w:hAnsi="Arial" w:cs="Arial"/>
              <w:bCs/>
              <w:sz w:val="22"/>
              <w:szCs w:val="22"/>
              <w:lang w:val="pl-PL"/>
            </w:rPr>
            <w:t>W</w:t>
          </w:r>
          <w:r w:rsidRPr="00BF56E7">
            <w:rPr>
              <w:rFonts w:ascii="Arial" w:hAnsi="Arial" w:cs="Arial"/>
              <w:bCs/>
              <w:sz w:val="22"/>
              <w:szCs w:val="22"/>
              <w:lang w:val="pl-PL"/>
            </w:rPr>
            <w:t>ykonawców.</w:t>
          </w:r>
        </w:p>
        <w:p w14:paraId="39797AF8" w14:textId="7FD7A71E" w:rsidR="0035516B" w:rsidRDefault="0035516B">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O udzielenie zamówienia mogą ubiegać się Wykonawcy, którzy nie podlegają wykluczeniu z udziału w postępowaniu w zakresie określonym w art. 108 ust. 1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w:t>
          </w:r>
          <w:r w:rsidR="008F3C2F" w:rsidRPr="00BF56E7">
            <w:rPr>
              <w:rFonts w:ascii="Arial" w:hAnsi="Arial" w:cs="Arial"/>
              <w:sz w:val="22"/>
              <w:szCs w:val="22"/>
              <w:lang w:eastAsia="en-US"/>
            </w:rPr>
            <w:t xml:space="preserve"> z</w:t>
          </w:r>
          <w:r w:rsidR="00A835B0">
            <w:rPr>
              <w:rFonts w:ascii="Arial" w:hAnsi="Arial" w:cs="Arial"/>
              <w:sz w:val="22"/>
              <w:szCs w:val="22"/>
              <w:lang w:eastAsia="en-US"/>
            </w:rPr>
            <w:t> </w:t>
          </w:r>
          <w:r w:rsidR="008F3C2F" w:rsidRPr="00BF56E7">
            <w:rPr>
              <w:rFonts w:ascii="Arial" w:hAnsi="Arial" w:cs="Arial"/>
              <w:sz w:val="22"/>
              <w:szCs w:val="22"/>
              <w:lang w:eastAsia="en-US"/>
            </w:rPr>
            <w:t xml:space="preserve">zastrzeżeniem art. 110 ust. 2 ustawy </w:t>
          </w:r>
          <w:proofErr w:type="spellStart"/>
          <w:r w:rsidR="008F3C2F" w:rsidRPr="00BF56E7">
            <w:rPr>
              <w:rFonts w:ascii="Arial" w:hAnsi="Arial" w:cs="Arial"/>
              <w:sz w:val="22"/>
              <w:szCs w:val="22"/>
              <w:lang w:eastAsia="en-US"/>
            </w:rPr>
            <w:t>Pzp</w:t>
          </w:r>
          <w:proofErr w:type="spellEnd"/>
          <w:r w:rsidR="008F3C2F" w:rsidRPr="00BF56E7">
            <w:rPr>
              <w:rFonts w:ascii="Arial" w:hAnsi="Arial" w:cs="Arial"/>
              <w:sz w:val="22"/>
              <w:szCs w:val="22"/>
              <w:lang w:eastAsia="en-US"/>
            </w:rPr>
            <w:t>, tj.</w:t>
          </w:r>
          <w:r w:rsidRPr="00BF56E7">
            <w:rPr>
              <w:rFonts w:ascii="Arial" w:hAnsi="Arial" w:cs="Arial"/>
              <w:sz w:val="22"/>
              <w:szCs w:val="22"/>
              <w:lang w:eastAsia="en-US"/>
            </w:rPr>
            <w:t xml:space="preserve">: </w:t>
          </w:r>
        </w:p>
        <w:p w14:paraId="744ED4F6" w14:textId="77777777" w:rsidR="00A835B0" w:rsidRPr="008F7264" w:rsidRDefault="00A835B0" w:rsidP="00A835B0">
          <w:pPr>
            <w:pStyle w:val="Akapitzlist"/>
            <w:numPr>
              <w:ilvl w:val="0"/>
              <w:numId w:val="9"/>
            </w:numPr>
            <w:spacing w:after="0"/>
            <w:ind w:left="1267"/>
            <w:jc w:val="both"/>
            <w:rPr>
              <w:rFonts w:ascii="Arial" w:hAnsi="Arial" w:cs="Arial"/>
            </w:rPr>
          </w:pPr>
          <w:r w:rsidRPr="008F7264">
            <w:rPr>
              <w:rFonts w:ascii="Arial" w:hAnsi="Arial" w:cs="Arial"/>
            </w:rPr>
            <w:t xml:space="preserve">będącego osobą fizyczną, którego prawomocnie skazano za przestępstwo: </w:t>
          </w:r>
        </w:p>
        <w:p w14:paraId="0FC8C686"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 xml:space="preserve">udziału w zorganizowanej grupie przestępczej albo związku mającym na celu popełnienie przestępstwa lub przestępstwa skarbowego, o którym mowa w art. 258 Kodeksu karnego, </w:t>
          </w:r>
        </w:p>
        <w:p w14:paraId="2474AA18"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 xml:space="preserve">handlu ludźmi, o którym mowa w art. 189a Kodeksu karnego, </w:t>
          </w:r>
        </w:p>
        <w:p w14:paraId="2AAE2307" w14:textId="3F9A264B"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o którym mowa w art. 228–230a, art. 250a Kodeksu karnego, w art. 46–48 ustawy z</w:t>
          </w:r>
          <w:r w:rsidR="00626E8E">
            <w:rPr>
              <w:rFonts w:ascii="Arial" w:hAnsi="Arial" w:cs="Arial"/>
              <w:lang w:val="pl-PL"/>
            </w:rPr>
            <w:t> </w:t>
          </w:r>
          <w:r w:rsidRPr="008F7264">
            <w:rPr>
              <w:rFonts w:ascii="Arial" w:hAnsi="Arial" w:cs="Arial"/>
            </w:rPr>
            <w:t>dnia 25</w:t>
          </w:r>
          <w:r w:rsidRPr="00A835B0">
            <w:rPr>
              <w:rFonts w:ascii="Arial" w:hAnsi="Arial" w:cs="Arial"/>
            </w:rPr>
            <w:t> </w:t>
          </w:r>
          <w:r w:rsidRPr="008F7264">
            <w:rPr>
              <w:rFonts w:ascii="Arial" w:hAnsi="Arial" w:cs="Arial"/>
            </w:rPr>
            <w:t>czerwca 2010 r. o sporcie lub w art. 54 ust. 1–4 ustawy z dnia 12 maja 2011 r. o refundacji leków, środków spożywczych specjalnego przeznaczenia żywieniowego oraz wyrobów medycznych,</w:t>
          </w:r>
        </w:p>
        <w:p w14:paraId="758281E1"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w:t>
          </w:r>
          <w:r w:rsidRPr="00A835B0">
            <w:rPr>
              <w:rFonts w:ascii="Arial" w:hAnsi="Arial" w:cs="Arial"/>
            </w:rPr>
            <w:t> </w:t>
          </w:r>
          <w:r w:rsidRPr="008F7264">
            <w:rPr>
              <w:rFonts w:ascii="Arial" w:hAnsi="Arial" w:cs="Arial"/>
            </w:rPr>
            <w:t>art.</w:t>
          </w:r>
          <w:r w:rsidRPr="00A835B0">
            <w:rPr>
              <w:rFonts w:ascii="Arial" w:hAnsi="Arial" w:cs="Arial"/>
            </w:rPr>
            <w:t> </w:t>
          </w:r>
          <w:r w:rsidRPr="008F7264">
            <w:rPr>
              <w:rFonts w:ascii="Arial" w:hAnsi="Arial" w:cs="Arial"/>
            </w:rPr>
            <w:t xml:space="preserve">299 Kodeksu karnego, </w:t>
          </w:r>
        </w:p>
        <w:p w14:paraId="2ABD99BD"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 xml:space="preserve">o charakterze terrorystycznym, o którym mowa w art. 115 § 20 Kodeksu karnego, lub mające na celu popełnienie tego przestępstwa, </w:t>
          </w:r>
        </w:p>
        <w:p w14:paraId="46BFAB05"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powierzenia wykonywania pracy małoletniemu cudzoziemcowi, o którym mowa w</w:t>
          </w:r>
          <w:r w:rsidRPr="00A835B0">
            <w:rPr>
              <w:rFonts w:ascii="Arial" w:hAnsi="Arial" w:cs="Arial"/>
            </w:rPr>
            <w:t> </w:t>
          </w:r>
          <w:r w:rsidRPr="008F7264">
            <w:rPr>
              <w:rFonts w:ascii="Arial" w:hAnsi="Arial" w:cs="Arial"/>
            </w:rPr>
            <w:t>art.</w:t>
          </w:r>
          <w:r w:rsidRPr="00A835B0">
            <w:rPr>
              <w:rFonts w:ascii="Arial" w:hAnsi="Arial" w:cs="Arial"/>
            </w:rPr>
            <w:t> </w:t>
          </w:r>
          <w:r w:rsidRPr="008F7264">
            <w:rPr>
              <w:rFonts w:ascii="Arial" w:hAnsi="Arial" w:cs="Arial"/>
            </w:rPr>
            <w:t>9</w:t>
          </w:r>
          <w:r w:rsidRPr="00A835B0">
            <w:rPr>
              <w:rFonts w:ascii="Arial" w:hAnsi="Arial" w:cs="Arial"/>
            </w:rPr>
            <w:t> </w:t>
          </w:r>
          <w:r w:rsidRPr="008F7264">
            <w:rPr>
              <w:rFonts w:ascii="Arial" w:hAnsi="Arial" w:cs="Arial"/>
            </w:rPr>
            <w:t xml:space="preserve">ust. 2 ustawy z dnia 15 czerwca 2012 r. o skutkach powierzania wykonywania pracy cudzoziemcom przebywającym wbrew przepisom na terytorium Rzeczypospolitej Polskiej, </w:t>
          </w:r>
        </w:p>
        <w:p w14:paraId="4210C3F8"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183AE32D" w14:textId="77777777" w:rsidR="00A835B0" w:rsidRPr="008F7264" w:rsidRDefault="00A835B0">
          <w:pPr>
            <w:pStyle w:val="Akapitzlist"/>
            <w:numPr>
              <w:ilvl w:val="0"/>
              <w:numId w:val="47"/>
            </w:numPr>
            <w:tabs>
              <w:tab w:val="left" w:pos="426"/>
            </w:tabs>
            <w:spacing w:after="0"/>
            <w:ind w:left="1267"/>
            <w:jc w:val="both"/>
            <w:rPr>
              <w:rFonts w:ascii="Arial" w:hAnsi="Arial" w:cs="Arial"/>
            </w:rPr>
          </w:pPr>
          <w:r w:rsidRPr="008F7264">
            <w:rPr>
              <w:rFonts w:ascii="Arial" w:hAnsi="Arial" w:cs="Arial"/>
            </w:rPr>
            <w:t xml:space="preserve">o którym mowa w art. 9 ust. 1 i 3 lub art. 10 ustawy z dnia 15 czerwca 2012 r. o skutkach powierzania wykonywania pracy cudzoziemcom przebywającym wbrew przepisom na terytorium Rzeczypospolitej Polskiej </w:t>
          </w:r>
        </w:p>
        <w:p w14:paraId="262A0646" w14:textId="77777777" w:rsidR="00A835B0" w:rsidRPr="008F7264" w:rsidRDefault="00A835B0" w:rsidP="00A835B0">
          <w:pPr>
            <w:pStyle w:val="Akapitzlist"/>
            <w:tabs>
              <w:tab w:val="left" w:pos="709"/>
            </w:tabs>
            <w:spacing w:after="0"/>
            <w:ind w:left="1077"/>
            <w:jc w:val="both"/>
            <w:rPr>
              <w:rFonts w:ascii="Arial" w:hAnsi="Arial" w:cs="Arial"/>
            </w:rPr>
          </w:pPr>
          <w:r w:rsidRPr="008F7264">
            <w:rPr>
              <w:rFonts w:ascii="Arial" w:hAnsi="Arial" w:cs="Arial"/>
            </w:rPr>
            <w:t xml:space="preserve">– lub za odpowiedni czyn zabroniony określony w przepisach prawa obcego; </w:t>
          </w:r>
        </w:p>
        <w:p w14:paraId="62391B85" w14:textId="51E18B0C"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urzędującego członka jego organu zarządzającego lub nadzorczego, wspólnika spółki w spółce jawnej lub partnerskiej albo komplementariusza w spółce komandytowej lub komandytowo-akcyjnej lub prokurenta prawomocnie skazano za</w:t>
          </w:r>
          <w:r w:rsidR="00660ADD" w:rsidRPr="00BF56E7">
            <w:rPr>
              <w:rFonts w:ascii="Arial" w:hAnsi="Arial" w:cs="Arial"/>
              <w:lang w:val="pl-PL"/>
            </w:rPr>
            <w:t> </w:t>
          </w:r>
          <w:r w:rsidRPr="00BF56E7">
            <w:rPr>
              <w:rFonts w:ascii="Arial" w:hAnsi="Arial" w:cs="Arial"/>
            </w:rPr>
            <w:t>przestępstwo, o którym mowa w pkt 1</w:t>
          </w:r>
          <w:r w:rsidR="00431A88" w:rsidRPr="00BF56E7">
            <w:rPr>
              <w:rFonts w:ascii="Arial" w:hAnsi="Arial" w:cs="Arial"/>
              <w:lang w:val="pl-PL"/>
            </w:rPr>
            <w:t>)</w:t>
          </w:r>
          <w:r w:rsidRPr="00BF56E7">
            <w:rPr>
              <w:rFonts w:ascii="Arial" w:hAnsi="Arial" w:cs="Arial"/>
            </w:rPr>
            <w:t xml:space="preserve">; </w:t>
          </w:r>
        </w:p>
        <w:p w14:paraId="0F083D2D" w14:textId="75E6F2B6"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lastRenderedPageBreak/>
            <w:t>wobec którego wydano prawomocny wyrok sądu lub ostateczną decyzję administracyjną o zaleganiu z uiszczeniem podatków, opłat lub składek na</w:t>
          </w:r>
          <w:r w:rsidR="00660ADD" w:rsidRPr="00BF56E7">
            <w:rPr>
              <w:rFonts w:ascii="Arial" w:hAnsi="Arial" w:cs="Arial"/>
              <w:lang w:val="pl-PL"/>
            </w:rPr>
            <w:t> </w:t>
          </w:r>
          <w:r w:rsidRPr="00BF56E7">
            <w:rPr>
              <w:rFonts w:ascii="Arial" w:hAnsi="Arial" w:cs="Arial"/>
            </w:rPr>
            <w:t>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w:t>
          </w:r>
          <w:r w:rsidR="00660ADD" w:rsidRPr="00BF56E7">
            <w:rPr>
              <w:rFonts w:ascii="Arial" w:hAnsi="Arial" w:cs="Arial"/>
              <w:lang w:val="pl-PL"/>
            </w:rPr>
            <w:t> </w:t>
          </w:r>
          <w:r w:rsidRPr="00BF56E7">
            <w:rPr>
              <w:rFonts w:ascii="Arial" w:hAnsi="Arial" w:cs="Arial"/>
            </w:rPr>
            <w:t xml:space="preserve">grzywnami lub zawarł wiążące porozumienie w sprawie spłaty tych należności; </w:t>
          </w:r>
        </w:p>
        <w:p w14:paraId="48AD60FD" w14:textId="20987870"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 xml:space="preserve">wobec którego prawomocnie orzeczono zakaz ubiegania się o zamówienia publiczne; </w:t>
          </w:r>
        </w:p>
        <w:p w14:paraId="43786DFF" w14:textId="20525519" w:rsidR="002E0BA6"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zamawiający może stwierdzić, na podstawie wiarygodnych przesłanek, że</w:t>
          </w:r>
          <w:r w:rsidR="00660ADD" w:rsidRPr="00BF56E7">
            <w:rPr>
              <w:rFonts w:ascii="Arial" w:hAnsi="Arial" w:cs="Arial"/>
              <w:lang w:val="pl-PL"/>
            </w:rPr>
            <w:t> </w:t>
          </w:r>
          <w:r w:rsidRPr="00BF56E7">
            <w:rPr>
              <w:rFonts w:ascii="Arial" w:hAnsi="Arial" w:cs="Arial"/>
            </w:rPr>
            <w:t>wykonawca zawarł z innymi wykonawcami porozumienie mające na celu zakłócenie konkurencji, w szczególności jeżeli należąc do tej samej grupy kapitałowej w</w:t>
          </w:r>
          <w:r w:rsidR="00DA5EE4" w:rsidRPr="00BF56E7">
            <w:rPr>
              <w:rFonts w:ascii="Arial" w:hAnsi="Arial" w:cs="Arial"/>
              <w:lang w:val="pl-PL"/>
            </w:rPr>
            <w:t> </w:t>
          </w:r>
          <w:r w:rsidRPr="00BF56E7">
            <w:rPr>
              <w:rFonts w:ascii="Arial" w:hAnsi="Arial" w:cs="Arial"/>
            </w:rPr>
            <w:t>rozumieniu ustawy z dnia 16 lutego 2007 r. o ochronie konkurencji i konsumentów, złożyli odrębne oferty, oferty częściowe lub wnioski o dopuszczenie do udziału w</w:t>
          </w:r>
          <w:r w:rsidR="00DA5EE4" w:rsidRPr="00BF56E7">
            <w:rPr>
              <w:rFonts w:ascii="Arial" w:hAnsi="Arial" w:cs="Arial"/>
              <w:lang w:val="pl-PL"/>
            </w:rPr>
            <w:t> </w:t>
          </w:r>
          <w:r w:rsidRPr="00BF56E7">
            <w:rPr>
              <w:rFonts w:ascii="Arial" w:hAnsi="Arial" w:cs="Arial"/>
            </w:rPr>
            <w:t xml:space="preserve">postępowaniu, chyba że wykażą, że przygotowali te oferty lub wnioski niezależnie od siebie; </w:t>
          </w:r>
        </w:p>
        <w:p w14:paraId="4F257B5A" w14:textId="7522A9FB" w:rsidR="0035516B" w:rsidRPr="00BF56E7" w:rsidRDefault="002E0BA6" w:rsidP="00081B97">
          <w:pPr>
            <w:pStyle w:val="Akapitzlist"/>
            <w:numPr>
              <w:ilvl w:val="0"/>
              <w:numId w:val="9"/>
            </w:numPr>
            <w:spacing w:after="0"/>
            <w:ind w:left="1267"/>
            <w:jc w:val="both"/>
            <w:rPr>
              <w:rFonts w:ascii="Arial" w:hAnsi="Arial" w:cs="Arial"/>
            </w:rPr>
          </w:pPr>
          <w:r w:rsidRPr="00BF56E7">
            <w:rPr>
              <w:rFonts w:ascii="Arial" w:hAnsi="Arial" w:cs="Arial"/>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w:t>
          </w:r>
          <w:r w:rsidR="00660ADD" w:rsidRPr="00BF56E7">
            <w:rPr>
              <w:rFonts w:ascii="Arial" w:hAnsi="Arial" w:cs="Arial"/>
              <w:lang w:val="pl-PL"/>
            </w:rPr>
            <w:t> </w:t>
          </w:r>
          <w:r w:rsidRPr="00BF56E7">
            <w:rPr>
              <w:rFonts w:ascii="Arial" w:hAnsi="Arial" w:cs="Arial"/>
            </w:rPr>
            <w:t>spowodowane tym zakłócenie konkurencji może być wyeliminowane w inny sposób niż przez wykluczenie wykonawcy z udziału w postępowaniu o udzielenie zamówienia.</w:t>
          </w:r>
        </w:p>
        <w:p w14:paraId="42F57C18" w14:textId="68EF6B6F" w:rsidR="0035516B" w:rsidRPr="00BF56E7" w:rsidRDefault="00DA5EE4">
          <w:pPr>
            <w:pStyle w:val="pkt"/>
            <w:numPr>
              <w:ilvl w:val="1"/>
              <w:numId w:val="10"/>
            </w:numPr>
            <w:tabs>
              <w:tab w:val="left" w:pos="142"/>
            </w:tabs>
            <w:spacing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Zgodnie z </w:t>
          </w:r>
          <w:bookmarkStart w:id="8" w:name="_Hlk130565869"/>
          <w:r w:rsidRPr="00BF56E7">
            <w:rPr>
              <w:rFonts w:ascii="Arial" w:hAnsi="Arial" w:cs="Arial"/>
              <w:sz w:val="22"/>
              <w:szCs w:val="22"/>
              <w:lang w:eastAsia="en-US"/>
            </w:rPr>
            <w:t>art. 1 pkt 3 ustawy z dnia 13 kwietnia 2022 r. o szczególnych rozwiązaniach w</w:t>
          </w:r>
          <w:r w:rsidR="00C012B6" w:rsidRPr="00BF56E7">
            <w:rPr>
              <w:rFonts w:ascii="Arial" w:hAnsi="Arial" w:cs="Arial"/>
              <w:sz w:val="22"/>
              <w:szCs w:val="22"/>
              <w:lang w:eastAsia="en-US"/>
            </w:rPr>
            <w:t> </w:t>
          </w:r>
          <w:r w:rsidRPr="00BF56E7">
            <w:rPr>
              <w:rFonts w:ascii="Arial" w:hAnsi="Arial" w:cs="Arial"/>
              <w:sz w:val="22"/>
              <w:szCs w:val="22"/>
              <w:lang w:eastAsia="en-US"/>
            </w:rPr>
            <w:t>zakresie przeciwdziałania wspieraniu agresji na Ukrainę oraz służących ochronie bezpieczeństwa narodowego</w:t>
          </w:r>
          <w:bookmarkEnd w:id="8"/>
          <w:r w:rsidRPr="00BF56E7">
            <w:rPr>
              <w:rFonts w:ascii="Arial" w:hAnsi="Arial" w:cs="Arial"/>
              <w:sz w:val="22"/>
              <w:szCs w:val="22"/>
              <w:lang w:eastAsia="en-US"/>
            </w:rPr>
            <w:t xml:space="preserve"> (dalej: „ustawa”) w celu przeciwdziałania wspieraniu agresji Federacji Rosyjskiej na Ukrainę rozpoczętej w dniu 24 lutego 2022 r., wobec osób i</w:t>
          </w:r>
          <w:r w:rsidR="00263666" w:rsidRPr="00BF56E7">
            <w:rPr>
              <w:rFonts w:ascii="Arial" w:hAnsi="Arial" w:cs="Arial"/>
              <w:sz w:val="22"/>
              <w:szCs w:val="22"/>
              <w:lang w:eastAsia="en-US"/>
            </w:rPr>
            <w:t> </w:t>
          </w:r>
          <w:r w:rsidRPr="00BF56E7">
            <w:rPr>
              <w:rFonts w:ascii="Arial" w:hAnsi="Arial" w:cs="Arial"/>
              <w:sz w:val="22"/>
              <w:szCs w:val="22"/>
              <w:lang w:eastAsia="en-US"/>
            </w:rPr>
            <w:t>podmiotów wpisanych na listę, o której mowa w art. 2 ustawy, stosuje się sankcje polegające m.in. na wykluczeniu z postępowania o udzielenie zamówienia publicznego lub konkursu prowadzonego na podstawie ustawy z dnia 11 września 2019 r. – Prawo zamówień publicznych (</w:t>
          </w:r>
          <w:proofErr w:type="spellStart"/>
          <w:r w:rsidR="0003437E" w:rsidRPr="00BF56E7">
            <w:rPr>
              <w:rFonts w:ascii="Arial" w:hAnsi="Arial" w:cs="Arial"/>
              <w:sz w:val="22"/>
              <w:szCs w:val="22"/>
              <w:lang w:eastAsia="en-US"/>
            </w:rPr>
            <w:t>t.j</w:t>
          </w:r>
          <w:proofErr w:type="spellEnd"/>
          <w:r w:rsidR="0003437E" w:rsidRPr="00BF56E7">
            <w:rPr>
              <w:rFonts w:ascii="Arial" w:hAnsi="Arial" w:cs="Arial"/>
              <w:sz w:val="22"/>
              <w:szCs w:val="22"/>
              <w:lang w:eastAsia="en-US"/>
            </w:rPr>
            <w:t xml:space="preserve">. </w:t>
          </w:r>
          <w:r w:rsidR="0066266A" w:rsidRPr="0066266A">
            <w:rPr>
              <w:rFonts w:ascii="Arial" w:hAnsi="Arial" w:cs="Arial"/>
              <w:sz w:val="22"/>
              <w:szCs w:val="22"/>
              <w:lang w:eastAsia="en-US"/>
            </w:rPr>
            <w:t>Dz.U. 2023 poz. 1497</w:t>
          </w:r>
          <w:r w:rsidRPr="00BF56E7">
            <w:rPr>
              <w:rFonts w:ascii="Arial" w:hAnsi="Arial" w:cs="Arial"/>
              <w:sz w:val="22"/>
              <w:szCs w:val="22"/>
              <w:lang w:eastAsia="en-US"/>
            </w:rPr>
            <w:t xml:space="preserve">, z </w:t>
          </w:r>
          <w:proofErr w:type="spellStart"/>
          <w:r w:rsidRPr="00BF56E7">
            <w:rPr>
              <w:rFonts w:ascii="Arial" w:hAnsi="Arial" w:cs="Arial"/>
              <w:sz w:val="22"/>
              <w:szCs w:val="22"/>
              <w:lang w:eastAsia="en-US"/>
            </w:rPr>
            <w:t>późn</w:t>
          </w:r>
          <w:proofErr w:type="spellEnd"/>
          <w:r w:rsidRPr="00BF56E7">
            <w:rPr>
              <w:rFonts w:ascii="Arial" w:hAnsi="Arial" w:cs="Arial"/>
              <w:sz w:val="22"/>
              <w:szCs w:val="22"/>
              <w:lang w:eastAsia="en-US"/>
            </w:rPr>
            <w:t xml:space="preserve">. zm.), zwanej dalej „ustawą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w:t>
          </w:r>
        </w:p>
        <w:p w14:paraId="55DAED2C" w14:textId="276184D3" w:rsidR="00DA5EE4" w:rsidRPr="00BF56E7" w:rsidRDefault="00DA5EE4" w:rsidP="00DB46B0">
          <w:pPr>
            <w:pStyle w:val="pkt"/>
            <w:tabs>
              <w:tab w:val="left" w:pos="142"/>
            </w:tabs>
            <w:spacing w:before="0" w:after="0" w:line="276" w:lineRule="auto"/>
            <w:ind w:left="927" w:firstLine="0"/>
            <w:rPr>
              <w:rFonts w:ascii="Arial" w:hAnsi="Arial" w:cs="Arial"/>
              <w:sz w:val="22"/>
              <w:szCs w:val="22"/>
              <w:lang w:eastAsia="en-US"/>
            </w:rPr>
          </w:pPr>
          <w:r w:rsidRPr="00BF56E7">
            <w:rPr>
              <w:rFonts w:ascii="Arial" w:hAnsi="Arial" w:cs="Arial"/>
              <w:sz w:val="22"/>
              <w:szCs w:val="22"/>
              <w:lang w:eastAsia="en-US"/>
            </w:rPr>
            <w:t xml:space="preserve">Na podstawie art. 7 </w:t>
          </w:r>
          <w:bookmarkStart w:id="9" w:name="_Hlk130565971"/>
          <w:r w:rsidRPr="00BF56E7">
            <w:rPr>
              <w:rFonts w:ascii="Arial" w:hAnsi="Arial" w:cs="Arial"/>
              <w:sz w:val="22"/>
              <w:szCs w:val="22"/>
              <w:lang w:eastAsia="en-US"/>
            </w:rPr>
            <w:t xml:space="preserve">ust. 1 ustawy </w:t>
          </w:r>
          <w:bookmarkEnd w:id="9"/>
          <w:r w:rsidRPr="00BF56E7">
            <w:rPr>
              <w:rFonts w:ascii="Arial" w:hAnsi="Arial" w:cs="Arial"/>
              <w:sz w:val="22"/>
              <w:szCs w:val="22"/>
              <w:lang w:eastAsia="en-US"/>
            </w:rPr>
            <w:t xml:space="preserve">z postępowania o udzielenie zamówienia publicznego lub konkursu prowadzonego na podstawie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 xml:space="preserve"> wyklucza się:</w:t>
          </w:r>
        </w:p>
        <w:p w14:paraId="449519D9" w14:textId="16CF70AC" w:rsidR="0002565D" w:rsidRPr="00BF56E7" w:rsidRDefault="0002565D">
          <w:pPr>
            <w:pStyle w:val="pkt"/>
            <w:numPr>
              <w:ilvl w:val="1"/>
              <w:numId w:val="11"/>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wymienionego w wykazach określonych w</w:t>
          </w:r>
          <w:r w:rsidR="00660ADD" w:rsidRPr="00BF56E7">
            <w:rPr>
              <w:rFonts w:ascii="Arial" w:hAnsi="Arial" w:cs="Arial"/>
              <w:sz w:val="22"/>
              <w:szCs w:val="22"/>
              <w:lang w:eastAsia="en-US"/>
            </w:rPr>
            <w:t> </w:t>
          </w:r>
          <w:r w:rsidRPr="00BF56E7">
            <w:rPr>
              <w:rFonts w:ascii="Arial" w:hAnsi="Arial" w:cs="Arial"/>
              <w:sz w:val="22"/>
              <w:szCs w:val="22"/>
              <w:lang w:eastAsia="en-US"/>
            </w:rPr>
            <w:t>rozporządzeniu 765/2006 i rozporządzeniu 269/2014 albo wpisanego na listę na</w:t>
          </w:r>
          <w:r w:rsidR="006A7485">
            <w:rPr>
              <w:rFonts w:ascii="Arial" w:hAnsi="Arial" w:cs="Arial"/>
              <w:sz w:val="22"/>
              <w:szCs w:val="22"/>
              <w:lang w:eastAsia="en-US"/>
            </w:rPr>
            <w:t> </w:t>
          </w:r>
          <w:r w:rsidRPr="00BF56E7">
            <w:rPr>
              <w:rFonts w:ascii="Arial" w:hAnsi="Arial" w:cs="Arial"/>
              <w:sz w:val="22"/>
              <w:szCs w:val="22"/>
              <w:lang w:eastAsia="en-US"/>
            </w:rPr>
            <w:t>podstawie decyzji w sprawie wpisu na listę rozstrzygającej o zastosowaniu środka, o</w:t>
          </w:r>
          <w:r w:rsidR="00660ADD" w:rsidRPr="00BF56E7">
            <w:rPr>
              <w:rFonts w:ascii="Arial" w:hAnsi="Arial" w:cs="Arial"/>
              <w:sz w:val="22"/>
              <w:szCs w:val="22"/>
              <w:lang w:eastAsia="en-US"/>
            </w:rPr>
            <w:t> </w:t>
          </w:r>
          <w:r w:rsidRPr="00BF56E7">
            <w:rPr>
              <w:rFonts w:ascii="Arial" w:hAnsi="Arial" w:cs="Arial"/>
              <w:sz w:val="22"/>
              <w:szCs w:val="22"/>
              <w:lang w:eastAsia="en-US"/>
            </w:rPr>
            <w:t>którym mowa w art. 1 pkt 3</w:t>
          </w:r>
          <w:r w:rsidR="00BB4E56" w:rsidRPr="00BF56E7">
            <w:rPr>
              <w:rFonts w:ascii="Arial" w:hAnsi="Arial" w:cs="Arial"/>
              <w:sz w:val="22"/>
              <w:szCs w:val="22"/>
              <w:lang w:eastAsia="en-US"/>
            </w:rPr>
            <w:t xml:space="preserve"> ustawy</w:t>
          </w:r>
          <w:r w:rsidRPr="00BF56E7">
            <w:rPr>
              <w:rFonts w:ascii="Arial" w:hAnsi="Arial" w:cs="Arial"/>
              <w:sz w:val="22"/>
              <w:szCs w:val="22"/>
              <w:lang w:eastAsia="en-US"/>
            </w:rPr>
            <w:t xml:space="preserve">; </w:t>
          </w:r>
        </w:p>
        <w:p w14:paraId="4E87A503" w14:textId="51148179" w:rsidR="00BB4E56" w:rsidRPr="00BF56E7" w:rsidRDefault="0002565D">
          <w:pPr>
            <w:pStyle w:val="pkt"/>
            <w:numPr>
              <w:ilvl w:val="1"/>
              <w:numId w:val="11"/>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którego beneficjentem rzeczywistym w</w:t>
          </w:r>
          <w:r w:rsidR="00660ADD" w:rsidRPr="00BF56E7">
            <w:rPr>
              <w:rFonts w:ascii="Arial" w:hAnsi="Arial" w:cs="Arial"/>
              <w:sz w:val="22"/>
              <w:szCs w:val="22"/>
              <w:lang w:eastAsia="en-US"/>
            </w:rPr>
            <w:t> </w:t>
          </w:r>
          <w:r w:rsidRPr="00BF56E7">
            <w:rPr>
              <w:rFonts w:ascii="Arial" w:hAnsi="Arial" w:cs="Arial"/>
              <w:sz w:val="22"/>
              <w:szCs w:val="22"/>
              <w:lang w:eastAsia="en-US"/>
            </w:rPr>
            <w:t>rozumieniu ustawy z dnia 1 marca 2018 r. o przeciwdziałaniu praniu pieniędzy oraz finansowaniu terroryzmu jest osoba wymieniona w wykazach określonych w</w:t>
          </w:r>
          <w:r w:rsidR="008E45DD">
            <w:rPr>
              <w:rFonts w:ascii="Arial" w:hAnsi="Arial" w:cs="Arial"/>
              <w:sz w:val="22"/>
              <w:szCs w:val="22"/>
              <w:lang w:eastAsia="en-US"/>
            </w:rPr>
            <w:t> </w:t>
          </w:r>
          <w:r w:rsidRPr="00BF56E7">
            <w:rPr>
              <w:rFonts w:ascii="Arial" w:hAnsi="Arial" w:cs="Arial"/>
              <w:sz w:val="22"/>
              <w:szCs w:val="22"/>
              <w:lang w:eastAsia="en-US"/>
            </w:rPr>
            <w:t>rozporządzeniu 765/2006 i rozporządzeniu 269/2014 albo wpisana na listę lub będąca takim beneficjentem rzeczywistym od dnia 24 lutego 2022 r., o ile została wpisana na listę na podstawie decyzji w sprawie wpisu na listę rozstrzygającej o</w:t>
          </w:r>
          <w:r w:rsidR="006A7485">
            <w:rPr>
              <w:rFonts w:ascii="Arial" w:hAnsi="Arial" w:cs="Arial"/>
              <w:sz w:val="22"/>
              <w:szCs w:val="22"/>
              <w:lang w:eastAsia="en-US"/>
            </w:rPr>
            <w:t> </w:t>
          </w:r>
          <w:r w:rsidRPr="00BF56E7">
            <w:rPr>
              <w:rFonts w:ascii="Arial" w:hAnsi="Arial" w:cs="Arial"/>
              <w:sz w:val="22"/>
              <w:szCs w:val="22"/>
              <w:lang w:eastAsia="en-US"/>
            </w:rPr>
            <w:t>zastosowaniu środka, o którym mowa w art. 1 pkt 3</w:t>
          </w:r>
          <w:r w:rsidR="00431A88" w:rsidRPr="00BF56E7">
            <w:rPr>
              <w:rFonts w:ascii="Arial" w:hAnsi="Arial" w:cs="Arial"/>
              <w:sz w:val="22"/>
              <w:szCs w:val="22"/>
              <w:lang w:eastAsia="en-US"/>
            </w:rPr>
            <w:t xml:space="preserve"> ustawy</w:t>
          </w:r>
          <w:r w:rsidRPr="00BF56E7">
            <w:rPr>
              <w:rFonts w:ascii="Arial" w:hAnsi="Arial" w:cs="Arial"/>
              <w:sz w:val="22"/>
              <w:szCs w:val="22"/>
              <w:lang w:eastAsia="en-US"/>
            </w:rPr>
            <w:t xml:space="preserve">; </w:t>
          </w:r>
        </w:p>
        <w:p w14:paraId="633163B9" w14:textId="32BA56F6" w:rsidR="00DA5EE4" w:rsidRPr="00BF56E7" w:rsidRDefault="0002565D">
          <w:pPr>
            <w:pStyle w:val="pkt"/>
            <w:numPr>
              <w:ilvl w:val="1"/>
              <w:numId w:val="11"/>
            </w:numPr>
            <w:tabs>
              <w:tab w:val="left" w:pos="142"/>
            </w:tabs>
            <w:spacing w:before="0" w:after="0" w:line="276" w:lineRule="auto"/>
            <w:ind w:left="1267"/>
            <w:rPr>
              <w:rFonts w:ascii="Arial" w:hAnsi="Arial" w:cs="Arial"/>
              <w:sz w:val="22"/>
              <w:szCs w:val="22"/>
              <w:lang w:eastAsia="en-US"/>
            </w:rPr>
          </w:pPr>
          <w:r w:rsidRPr="00BF56E7">
            <w:rPr>
              <w:rFonts w:ascii="Arial" w:hAnsi="Arial" w:cs="Arial"/>
              <w:sz w:val="22"/>
              <w:szCs w:val="22"/>
              <w:lang w:eastAsia="en-US"/>
            </w:rPr>
            <w:t>wykonawcę oraz uczestnika konkursu, którego jednostką dominującą w rozumieniu art. 3 ust. 1 pkt 37 ustawy z dnia 29 września 1994 r. o rachunkowości jest podmiot wymieniony w</w:t>
          </w:r>
          <w:r w:rsidR="00FA38F7" w:rsidRPr="00BF56E7">
            <w:rPr>
              <w:rFonts w:ascii="Arial" w:hAnsi="Arial" w:cs="Arial"/>
              <w:sz w:val="22"/>
              <w:szCs w:val="22"/>
              <w:lang w:eastAsia="en-US"/>
            </w:rPr>
            <w:t> </w:t>
          </w:r>
          <w:r w:rsidRPr="00BF56E7">
            <w:rPr>
              <w:rFonts w:ascii="Arial" w:hAnsi="Arial" w:cs="Arial"/>
              <w:sz w:val="22"/>
              <w:szCs w:val="22"/>
              <w:lang w:eastAsia="en-US"/>
            </w:rPr>
            <w:t xml:space="preserve">wykazach określonych w rozporządzeniu 765/2006 i rozporządzeniu 269/2014 albo wpisany na listę lub będący taką jednostką dominującą od dnia 24 lutego </w:t>
          </w:r>
          <w:r w:rsidRPr="00BF56E7">
            <w:rPr>
              <w:rFonts w:ascii="Arial" w:hAnsi="Arial" w:cs="Arial"/>
              <w:sz w:val="22"/>
              <w:szCs w:val="22"/>
              <w:lang w:eastAsia="en-US"/>
            </w:rPr>
            <w:lastRenderedPageBreak/>
            <w:t>2022 r., o ile został wpisany na listę na podstawie decyzji w sprawie wpisu na listę rozstrzygającej o</w:t>
          </w:r>
          <w:r w:rsidR="00FA38F7" w:rsidRPr="00BF56E7">
            <w:rPr>
              <w:rFonts w:ascii="Arial" w:hAnsi="Arial" w:cs="Arial"/>
              <w:sz w:val="22"/>
              <w:szCs w:val="22"/>
              <w:lang w:eastAsia="en-US"/>
            </w:rPr>
            <w:t> </w:t>
          </w:r>
          <w:r w:rsidRPr="00BF56E7">
            <w:rPr>
              <w:rFonts w:ascii="Arial" w:hAnsi="Arial" w:cs="Arial"/>
              <w:sz w:val="22"/>
              <w:szCs w:val="22"/>
              <w:lang w:eastAsia="en-US"/>
            </w:rPr>
            <w:t>zastosowaniu środka, o którym mowa w art. 1 pkt 3</w:t>
          </w:r>
          <w:r w:rsidR="00431A88" w:rsidRPr="00BF56E7">
            <w:rPr>
              <w:rFonts w:ascii="Arial" w:hAnsi="Arial" w:cs="Arial"/>
              <w:sz w:val="22"/>
              <w:szCs w:val="22"/>
              <w:lang w:eastAsia="en-US"/>
            </w:rPr>
            <w:t xml:space="preserve"> ustawy</w:t>
          </w:r>
          <w:r w:rsidRPr="00BF56E7">
            <w:rPr>
              <w:rFonts w:ascii="Arial" w:hAnsi="Arial" w:cs="Arial"/>
              <w:sz w:val="22"/>
              <w:szCs w:val="22"/>
              <w:lang w:eastAsia="en-US"/>
            </w:rPr>
            <w:t>.</w:t>
          </w:r>
        </w:p>
        <w:p w14:paraId="50C5909C" w14:textId="4577C721" w:rsidR="00B33205" w:rsidRPr="008E45DD" w:rsidRDefault="002B78AC">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Powyższe wykluczenie określone w ust. </w:t>
          </w:r>
          <w:r w:rsidR="00A835B0">
            <w:rPr>
              <w:rFonts w:ascii="Arial" w:hAnsi="Arial" w:cs="Arial"/>
              <w:sz w:val="22"/>
              <w:szCs w:val="22"/>
              <w:lang w:eastAsia="en-US"/>
            </w:rPr>
            <w:t>2</w:t>
          </w:r>
          <w:r w:rsidRPr="00BF56E7">
            <w:rPr>
              <w:rFonts w:ascii="Arial" w:hAnsi="Arial" w:cs="Arial"/>
              <w:sz w:val="22"/>
              <w:szCs w:val="22"/>
              <w:lang w:eastAsia="en-US"/>
            </w:rPr>
            <w:t xml:space="preserve"> SWZ następować będzie na okres trwania ww. okoliczności. W przypadku Wykonawcy wykluczonego na podstawie art. 7 ust. 1 ustawy, Zamawiający odrzuca ofertę takiego Wykonawcy, nie zaprasza go do złożenia </w:t>
          </w:r>
          <w:r w:rsidR="002F38F4" w:rsidRPr="00BF56E7">
            <w:rPr>
              <w:rFonts w:ascii="Arial" w:hAnsi="Arial" w:cs="Arial"/>
              <w:sz w:val="22"/>
              <w:szCs w:val="22"/>
              <w:lang w:eastAsia="en-US"/>
            </w:rPr>
            <w:t>oferty dodatkowej, oferty lub oferty ostatecznej,</w:t>
          </w:r>
          <w:r w:rsidRPr="00BF56E7">
            <w:rPr>
              <w:rFonts w:ascii="Arial" w:hAnsi="Arial" w:cs="Arial"/>
              <w:sz w:val="22"/>
              <w:szCs w:val="22"/>
              <w:lang w:eastAsia="en-US"/>
            </w:rPr>
            <w:t xml:space="preserve"> odpowiednio do trybu stosowanego do udzielenia zamówienia publicznego oraz etapu prowadzonego postępowania o </w:t>
          </w:r>
          <w:r w:rsidRPr="008E45DD">
            <w:rPr>
              <w:rFonts w:ascii="Arial" w:hAnsi="Arial" w:cs="Arial"/>
              <w:sz w:val="22"/>
              <w:szCs w:val="22"/>
              <w:lang w:eastAsia="en-US"/>
            </w:rPr>
            <w:t>udzielenie zamówienia publicznego.</w:t>
          </w:r>
        </w:p>
        <w:p w14:paraId="6425F79A" w14:textId="4CABD0E7" w:rsidR="002B78AC" w:rsidRPr="00BF56E7" w:rsidRDefault="002B78AC">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Przez ubieganie się o udzielenie zamówienia publicznego rozumie się odpowiednio złożenie oferty.</w:t>
          </w:r>
        </w:p>
        <w:p w14:paraId="7679F998" w14:textId="02532AE7" w:rsidR="002B78AC" w:rsidRPr="00BF56E7" w:rsidRDefault="002B78AC">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Osoba lub podmiot podlegając</w:t>
          </w:r>
          <w:r w:rsidR="002F38F4" w:rsidRPr="00BF56E7">
            <w:rPr>
              <w:rFonts w:ascii="Arial" w:hAnsi="Arial" w:cs="Arial"/>
              <w:sz w:val="22"/>
              <w:szCs w:val="22"/>
              <w:lang w:eastAsia="en-US"/>
            </w:rPr>
            <w:t>e</w:t>
          </w:r>
          <w:r w:rsidRPr="00BF56E7">
            <w:rPr>
              <w:rFonts w:ascii="Arial" w:hAnsi="Arial" w:cs="Arial"/>
              <w:sz w:val="22"/>
              <w:szCs w:val="22"/>
              <w:lang w:eastAsia="en-US"/>
            </w:rPr>
            <w:t xml:space="preserve"> wykluczeniu na podstawie ust. </w:t>
          </w:r>
          <w:r w:rsidR="002B25AF">
            <w:rPr>
              <w:rFonts w:ascii="Arial" w:hAnsi="Arial" w:cs="Arial"/>
              <w:sz w:val="22"/>
              <w:szCs w:val="22"/>
              <w:lang w:eastAsia="en-US"/>
            </w:rPr>
            <w:t>2</w:t>
          </w:r>
          <w:r w:rsidRPr="00BF56E7">
            <w:rPr>
              <w:rFonts w:ascii="Arial" w:hAnsi="Arial" w:cs="Arial"/>
              <w:sz w:val="22"/>
              <w:szCs w:val="22"/>
              <w:lang w:eastAsia="en-US"/>
            </w:rPr>
            <w:t>, które w okresie tego wykluczenia ubiegają się o udzielenie zamówienia publicznego lub biorą udział w postępowaniu o udzielenie zamówienia publicznego, podlegają karze pieniężnej.</w:t>
          </w:r>
        </w:p>
        <w:p w14:paraId="137404C3" w14:textId="4DF44C4F" w:rsidR="002B78AC" w:rsidRPr="00BF56E7" w:rsidRDefault="002B78AC">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 xml:space="preserve">Karę pieniężną, o której mowa w ust. </w:t>
          </w:r>
          <w:r w:rsidR="00E4095D">
            <w:rPr>
              <w:rFonts w:ascii="Arial" w:hAnsi="Arial" w:cs="Arial"/>
              <w:sz w:val="22"/>
              <w:szCs w:val="22"/>
              <w:lang w:eastAsia="en-US"/>
            </w:rPr>
            <w:t>5</w:t>
          </w:r>
          <w:r w:rsidRPr="00BF56E7">
            <w:rPr>
              <w:rFonts w:ascii="Arial" w:hAnsi="Arial" w:cs="Arial"/>
              <w:sz w:val="22"/>
              <w:szCs w:val="22"/>
              <w:lang w:eastAsia="en-US"/>
            </w:rPr>
            <w:t>, nakłada Prezes Urzędu Zamówień Publicznych, w</w:t>
          </w:r>
          <w:r w:rsidR="00E9550D" w:rsidRPr="00BF56E7">
            <w:rPr>
              <w:rFonts w:ascii="Arial" w:hAnsi="Arial" w:cs="Arial"/>
              <w:sz w:val="22"/>
              <w:szCs w:val="22"/>
              <w:lang w:eastAsia="en-US"/>
            </w:rPr>
            <w:t> </w:t>
          </w:r>
          <w:r w:rsidRPr="00BF56E7">
            <w:rPr>
              <w:rFonts w:ascii="Arial" w:hAnsi="Arial" w:cs="Arial"/>
              <w:sz w:val="22"/>
              <w:szCs w:val="22"/>
              <w:lang w:eastAsia="en-US"/>
            </w:rPr>
            <w:t>drodze decyzji, w wysokości do 20 000 000 zł.</w:t>
          </w:r>
        </w:p>
        <w:p w14:paraId="5893CCA8" w14:textId="3020463F" w:rsidR="00A50E81" w:rsidRPr="00BF56E7" w:rsidRDefault="00A50E81">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Wykonawca nie podlega wykluczeniu w okolicznościach określonych w art. 108 ust. 1 pkt</w:t>
          </w:r>
          <w:r w:rsidR="00E9550D" w:rsidRPr="00BF56E7">
            <w:rPr>
              <w:rFonts w:ascii="Arial" w:hAnsi="Arial" w:cs="Arial"/>
              <w:sz w:val="22"/>
              <w:szCs w:val="22"/>
              <w:lang w:eastAsia="en-US"/>
            </w:rPr>
            <w:t> </w:t>
          </w:r>
          <w:r w:rsidRPr="00BF56E7">
            <w:rPr>
              <w:rFonts w:ascii="Arial" w:hAnsi="Arial" w:cs="Arial"/>
              <w:sz w:val="22"/>
              <w:szCs w:val="22"/>
              <w:lang w:eastAsia="en-US"/>
            </w:rPr>
            <w:t xml:space="preserve">1, 2 i 5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 xml:space="preserve">, jeżeli udowodni Zamawiającemu, że spełnił wymagania określone w art. 110 ust. 2  pkt. 1) – 3)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 xml:space="preserve">. </w:t>
          </w:r>
        </w:p>
        <w:p w14:paraId="10B9863E" w14:textId="158DC86A" w:rsidR="00A50E81" w:rsidRDefault="00A50E81">
          <w:pPr>
            <w:pStyle w:val="pkt"/>
            <w:numPr>
              <w:ilvl w:val="1"/>
              <w:numId w:val="10"/>
            </w:numPr>
            <w:tabs>
              <w:tab w:val="left" w:pos="142"/>
            </w:tabs>
            <w:spacing w:before="0" w:after="0" w:line="276" w:lineRule="auto"/>
            <w:ind w:left="927"/>
            <w:rPr>
              <w:rFonts w:ascii="Arial" w:hAnsi="Arial" w:cs="Arial"/>
              <w:sz w:val="22"/>
              <w:szCs w:val="22"/>
              <w:lang w:eastAsia="en-US"/>
            </w:rPr>
          </w:pPr>
          <w:r w:rsidRPr="00BF56E7">
            <w:rPr>
              <w:rFonts w:ascii="Arial" w:hAnsi="Arial" w:cs="Arial"/>
              <w:sz w:val="22"/>
              <w:szCs w:val="22"/>
              <w:lang w:eastAsia="en-US"/>
            </w:rPr>
            <w:t>Zamawiający ocenia, czy podjęte przez Wykonawcę czynności, o których mowa w</w:t>
          </w:r>
          <w:r w:rsidR="00263666" w:rsidRPr="00BF56E7">
            <w:rPr>
              <w:rFonts w:ascii="Arial" w:hAnsi="Arial" w:cs="Arial"/>
              <w:sz w:val="22"/>
              <w:szCs w:val="22"/>
              <w:lang w:eastAsia="en-US"/>
            </w:rPr>
            <w:t> </w:t>
          </w:r>
          <w:r w:rsidRPr="00BF56E7">
            <w:rPr>
              <w:rFonts w:ascii="Arial" w:hAnsi="Arial" w:cs="Arial"/>
              <w:sz w:val="22"/>
              <w:szCs w:val="22"/>
              <w:lang w:eastAsia="en-US"/>
            </w:rPr>
            <w:t>art.</w:t>
          </w:r>
          <w:r w:rsidR="00263666" w:rsidRPr="00BF56E7">
            <w:rPr>
              <w:rFonts w:ascii="Arial" w:hAnsi="Arial" w:cs="Arial"/>
              <w:sz w:val="22"/>
              <w:szCs w:val="22"/>
              <w:lang w:eastAsia="en-US"/>
            </w:rPr>
            <w:t> </w:t>
          </w:r>
          <w:r w:rsidRPr="00BF56E7">
            <w:rPr>
              <w:rFonts w:ascii="Arial" w:hAnsi="Arial" w:cs="Arial"/>
              <w:sz w:val="22"/>
              <w:szCs w:val="22"/>
              <w:lang w:eastAsia="en-US"/>
            </w:rPr>
            <w:t xml:space="preserve">110 ust. 2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 są wystarczające do wykazania jego rzetelności, uwzględniając wagę i</w:t>
          </w:r>
          <w:r w:rsidR="00E4095D">
            <w:rPr>
              <w:rFonts w:ascii="Arial" w:hAnsi="Arial" w:cs="Arial"/>
              <w:sz w:val="22"/>
              <w:szCs w:val="22"/>
              <w:lang w:eastAsia="en-US"/>
            </w:rPr>
            <w:t> </w:t>
          </w:r>
          <w:r w:rsidRPr="00BF56E7">
            <w:rPr>
              <w:rFonts w:ascii="Arial" w:hAnsi="Arial" w:cs="Arial"/>
              <w:sz w:val="22"/>
              <w:szCs w:val="22"/>
              <w:lang w:eastAsia="en-US"/>
            </w:rPr>
            <w:t xml:space="preserve">szczególne okoliczności czynu </w:t>
          </w:r>
          <w:r w:rsidR="00E00E80" w:rsidRPr="00BF56E7">
            <w:rPr>
              <w:rFonts w:ascii="Arial" w:hAnsi="Arial" w:cs="Arial"/>
              <w:sz w:val="22"/>
              <w:szCs w:val="22"/>
              <w:lang w:eastAsia="en-US"/>
            </w:rPr>
            <w:t>W</w:t>
          </w:r>
          <w:r w:rsidRPr="00BF56E7">
            <w:rPr>
              <w:rFonts w:ascii="Arial" w:hAnsi="Arial" w:cs="Arial"/>
              <w:sz w:val="22"/>
              <w:szCs w:val="22"/>
              <w:lang w:eastAsia="en-US"/>
            </w:rPr>
            <w:t xml:space="preserve">ykonawcy. Jeżeli podjęte przez </w:t>
          </w:r>
          <w:r w:rsidR="00E00E80" w:rsidRPr="00BF56E7">
            <w:rPr>
              <w:rFonts w:ascii="Arial" w:hAnsi="Arial" w:cs="Arial"/>
              <w:sz w:val="22"/>
              <w:szCs w:val="22"/>
              <w:lang w:eastAsia="en-US"/>
            </w:rPr>
            <w:t>W</w:t>
          </w:r>
          <w:r w:rsidRPr="00BF56E7">
            <w:rPr>
              <w:rFonts w:ascii="Arial" w:hAnsi="Arial" w:cs="Arial"/>
              <w:sz w:val="22"/>
              <w:szCs w:val="22"/>
              <w:lang w:eastAsia="en-US"/>
            </w:rPr>
            <w:t xml:space="preserve">ykonawcę czynności, o których mowa w art. 110 ust. 2 ustawy </w:t>
          </w:r>
          <w:proofErr w:type="spellStart"/>
          <w:r w:rsidRPr="00BF56E7">
            <w:rPr>
              <w:rFonts w:ascii="Arial" w:hAnsi="Arial" w:cs="Arial"/>
              <w:sz w:val="22"/>
              <w:szCs w:val="22"/>
              <w:lang w:eastAsia="en-US"/>
            </w:rPr>
            <w:t>Pzp</w:t>
          </w:r>
          <w:proofErr w:type="spellEnd"/>
          <w:r w:rsidRPr="00BF56E7">
            <w:rPr>
              <w:rFonts w:ascii="Arial" w:hAnsi="Arial" w:cs="Arial"/>
              <w:sz w:val="22"/>
              <w:szCs w:val="22"/>
              <w:lang w:eastAsia="en-US"/>
            </w:rPr>
            <w:t xml:space="preserve">, nie są wystarczające do wykazania jego rzetelności, </w:t>
          </w:r>
          <w:r w:rsidR="00E00E80" w:rsidRPr="00BF56E7">
            <w:rPr>
              <w:rFonts w:ascii="Arial" w:hAnsi="Arial" w:cs="Arial"/>
              <w:sz w:val="22"/>
              <w:szCs w:val="22"/>
              <w:lang w:eastAsia="en-US"/>
            </w:rPr>
            <w:t>Z</w:t>
          </w:r>
          <w:r w:rsidRPr="00BF56E7">
            <w:rPr>
              <w:rFonts w:ascii="Arial" w:hAnsi="Arial" w:cs="Arial"/>
              <w:sz w:val="22"/>
              <w:szCs w:val="22"/>
              <w:lang w:eastAsia="en-US"/>
            </w:rPr>
            <w:t xml:space="preserve">amawiający wyklucza </w:t>
          </w:r>
          <w:r w:rsidR="00E00E80" w:rsidRPr="00BF56E7">
            <w:rPr>
              <w:rFonts w:ascii="Arial" w:hAnsi="Arial" w:cs="Arial"/>
              <w:sz w:val="22"/>
              <w:szCs w:val="22"/>
              <w:lang w:eastAsia="en-US"/>
            </w:rPr>
            <w:t>W</w:t>
          </w:r>
          <w:r w:rsidRPr="00BF56E7">
            <w:rPr>
              <w:rFonts w:ascii="Arial" w:hAnsi="Arial" w:cs="Arial"/>
              <w:sz w:val="22"/>
              <w:szCs w:val="22"/>
              <w:lang w:eastAsia="en-US"/>
            </w:rPr>
            <w:t>ykonawcę.</w:t>
          </w:r>
        </w:p>
        <w:p w14:paraId="27A3B8A1" w14:textId="77777777" w:rsidR="00966992" w:rsidRPr="00BF56E7" w:rsidRDefault="00966992" w:rsidP="00966992">
          <w:pPr>
            <w:pStyle w:val="pkt"/>
            <w:tabs>
              <w:tab w:val="left" w:pos="142"/>
            </w:tabs>
            <w:spacing w:before="0" w:after="0" w:line="276" w:lineRule="auto"/>
            <w:ind w:left="927" w:firstLine="0"/>
            <w:rPr>
              <w:rFonts w:ascii="Arial" w:hAnsi="Arial" w:cs="Arial"/>
              <w:sz w:val="22"/>
              <w:szCs w:val="22"/>
              <w:lang w:eastAsia="en-US"/>
            </w:rPr>
          </w:pPr>
        </w:p>
        <w:p w14:paraId="5A7E6C11" w14:textId="77777777" w:rsidR="00050A76" w:rsidRPr="00BF56E7" w:rsidRDefault="00050A76"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Warunki udziału w postępowaniu.</w:t>
          </w:r>
        </w:p>
        <w:p w14:paraId="79C99D46" w14:textId="5B6947FD" w:rsidR="00B7206B" w:rsidRPr="00BF56E7" w:rsidRDefault="00B7206B">
          <w:pPr>
            <w:pStyle w:val="Nagwek1"/>
            <w:numPr>
              <w:ilvl w:val="0"/>
              <w:numId w:val="12"/>
            </w:numPr>
            <w:spacing w:after="0" w:line="276" w:lineRule="auto"/>
            <w:ind w:left="927"/>
            <w:jc w:val="both"/>
            <w:rPr>
              <w:rFonts w:ascii="Arial" w:hAnsi="Arial" w:cs="Arial"/>
              <w:b w:val="0"/>
              <w:bCs/>
              <w:sz w:val="22"/>
              <w:szCs w:val="22"/>
            </w:rPr>
          </w:pPr>
          <w:r w:rsidRPr="00BF56E7">
            <w:rPr>
              <w:rFonts w:ascii="Arial" w:hAnsi="Arial" w:cs="Arial"/>
              <w:b w:val="0"/>
              <w:bCs/>
              <w:sz w:val="22"/>
              <w:szCs w:val="22"/>
              <w:lang w:val="pl-PL"/>
            </w:rPr>
            <w:t xml:space="preserve">O </w:t>
          </w:r>
          <w:r w:rsidRPr="00BF56E7">
            <w:rPr>
              <w:rFonts w:ascii="Arial" w:hAnsi="Arial" w:cs="Arial"/>
              <w:b w:val="0"/>
              <w:bCs/>
              <w:sz w:val="22"/>
              <w:szCs w:val="22"/>
            </w:rPr>
            <w:t>udzielenie niniejszego zamówienia mogą ubiegać się Wykonawcy, którzy spełniają warunki</w:t>
          </w:r>
          <w:r w:rsidRPr="00BF56E7">
            <w:rPr>
              <w:rFonts w:ascii="Arial" w:hAnsi="Arial" w:cs="Arial"/>
              <w:b w:val="0"/>
              <w:bCs/>
              <w:sz w:val="22"/>
              <w:szCs w:val="22"/>
              <w:lang w:val="pl-PL"/>
            </w:rPr>
            <w:t xml:space="preserve"> </w:t>
          </w:r>
          <w:r w:rsidRPr="00BF56E7">
            <w:rPr>
              <w:rFonts w:ascii="Arial" w:hAnsi="Arial" w:cs="Arial"/>
              <w:b w:val="0"/>
              <w:bCs/>
              <w:sz w:val="22"/>
              <w:szCs w:val="22"/>
            </w:rPr>
            <w:t>udziału w postępowaniu dotyczące:</w:t>
          </w:r>
        </w:p>
        <w:p w14:paraId="0A3A28FC" w14:textId="26E2F27D" w:rsidR="00B7206B" w:rsidRPr="00BF56E7" w:rsidRDefault="00B7206B">
          <w:pPr>
            <w:pStyle w:val="Akapitzlist"/>
            <w:numPr>
              <w:ilvl w:val="0"/>
              <w:numId w:val="13"/>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 xml:space="preserve">zdolności do występowania w obrocie gospodarczym: </w:t>
          </w:r>
          <w:r w:rsidRPr="00BF56E7">
            <w:rPr>
              <w:rFonts w:ascii="Arial" w:eastAsiaTheme="minorHAnsi" w:hAnsi="Arial" w:cs="Arial"/>
            </w:rPr>
            <w:t>Zamawiający nie wyznacza warunków</w:t>
          </w:r>
          <w:r w:rsidRPr="00BF56E7">
            <w:rPr>
              <w:rFonts w:ascii="Arial" w:eastAsiaTheme="minorHAnsi" w:hAnsi="Arial" w:cs="Arial"/>
              <w:lang w:val="pl-PL"/>
            </w:rPr>
            <w:t xml:space="preserve"> </w:t>
          </w:r>
          <w:r w:rsidRPr="00BF56E7">
            <w:rPr>
              <w:rFonts w:ascii="Arial" w:eastAsiaTheme="minorHAnsi" w:hAnsi="Arial" w:cs="Arial"/>
            </w:rPr>
            <w:t>w tym zakresie.</w:t>
          </w:r>
        </w:p>
        <w:p w14:paraId="01B1812F" w14:textId="77777777" w:rsidR="00610B50" w:rsidRPr="00BF56E7" w:rsidRDefault="00B7206B">
          <w:pPr>
            <w:pStyle w:val="Akapitzlist"/>
            <w:numPr>
              <w:ilvl w:val="0"/>
              <w:numId w:val="13"/>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uprawnień do prowadzenia określonej działalności gospodarczej lub zawodowej, o</w:t>
          </w:r>
          <w:r w:rsidR="00E3562C" w:rsidRPr="00BF56E7">
            <w:rPr>
              <w:rFonts w:ascii="Arial" w:eastAsiaTheme="minorHAnsi" w:hAnsi="Arial" w:cs="Arial"/>
              <w:b/>
              <w:bCs/>
              <w:lang w:val="pl-PL"/>
            </w:rPr>
            <w:t> </w:t>
          </w:r>
          <w:r w:rsidRPr="00BF56E7">
            <w:rPr>
              <w:rFonts w:ascii="Arial" w:eastAsiaTheme="minorHAnsi" w:hAnsi="Arial" w:cs="Arial"/>
              <w:b/>
              <w:bCs/>
            </w:rPr>
            <w:t>ile</w:t>
          </w:r>
          <w:r w:rsidRPr="00BF56E7">
            <w:rPr>
              <w:rFonts w:ascii="Arial" w:eastAsiaTheme="minorHAnsi" w:hAnsi="Arial" w:cs="Arial"/>
              <w:b/>
              <w:bCs/>
              <w:lang w:val="pl-PL"/>
            </w:rPr>
            <w:t xml:space="preserve"> </w:t>
          </w:r>
          <w:r w:rsidRPr="00BF56E7">
            <w:rPr>
              <w:rFonts w:ascii="Arial" w:eastAsiaTheme="minorHAnsi" w:hAnsi="Arial" w:cs="Arial"/>
              <w:b/>
              <w:bCs/>
            </w:rPr>
            <w:t xml:space="preserve">wynika to z odrębnych przepisów: </w:t>
          </w:r>
          <w:r w:rsidR="00610B50" w:rsidRPr="00BF56E7">
            <w:rPr>
              <w:rFonts w:ascii="Arial" w:eastAsiaTheme="minorHAnsi" w:hAnsi="Arial" w:cs="Arial"/>
            </w:rPr>
            <w:t>Zamawiający nie wyznacza warunków</w:t>
          </w:r>
          <w:r w:rsidR="00610B50" w:rsidRPr="00BF56E7">
            <w:rPr>
              <w:rFonts w:ascii="Arial" w:eastAsiaTheme="minorHAnsi" w:hAnsi="Arial" w:cs="Arial"/>
              <w:lang w:val="pl-PL"/>
            </w:rPr>
            <w:t xml:space="preserve"> </w:t>
          </w:r>
          <w:r w:rsidR="00610B50" w:rsidRPr="00BF56E7">
            <w:rPr>
              <w:rFonts w:ascii="Arial" w:eastAsiaTheme="minorHAnsi" w:hAnsi="Arial" w:cs="Arial"/>
            </w:rPr>
            <w:t>w tym zakresie.</w:t>
          </w:r>
        </w:p>
        <w:p w14:paraId="1A6FBB63" w14:textId="4303128C" w:rsidR="00610B50" w:rsidRPr="00BF56E7" w:rsidRDefault="00CB53E6">
          <w:pPr>
            <w:pStyle w:val="Akapitzlist"/>
            <w:numPr>
              <w:ilvl w:val="0"/>
              <w:numId w:val="13"/>
            </w:numPr>
            <w:autoSpaceDE w:val="0"/>
            <w:autoSpaceDN w:val="0"/>
            <w:adjustRightInd w:val="0"/>
            <w:spacing w:after="0"/>
            <w:ind w:left="1267"/>
            <w:jc w:val="both"/>
            <w:rPr>
              <w:rFonts w:ascii="Arial" w:eastAsiaTheme="minorHAnsi" w:hAnsi="Arial" w:cs="Arial"/>
            </w:rPr>
          </w:pPr>
          <w:r w:rsidRPr="00BF56E7">
            <w:rPr>
              <w:rFonts w:ascii="Arial" w:eastAsiaTheme="minorHAnsi" w:hAnsi="Arial" w:cs="Arial"/>
              <w:b/>
              <w:bCs/>
            </w:rPr>
            <w:t>sytuacji ekonomicznej lub finansowej:</w:t>
          </w:r>
          <w:r w:rsidRPr="00BF56E7">
            <w:rPr>
              <w:rFonts w:ascii="Arial" w:eastAsiaTheme="minorHAnsi" w:hAnsi="Arial" w:cs="Arial"/>
              <w:b/>
              <w:bCs/>
              <w:lang w:val="pl-PL"/>
            </w:rPr>
            <w:t xml:space="preserve"> </w:t>
          </w:r>
          <w:r w:rsidR="00610B50" w:rsidRPr="00BF56E7">
            <w:rPr>
              <w:rFonts w:ascii="Arial" w:eastAsiaTheme="minorHAnsi" w:hAnsi="Arial" w:cs="Arial"/>
            </w:rPr>
            <w:t>Zamawiający nie wyznacza warunków</w:t>
          </w:r>
          <w:r w:rsidR="00610B50" w:rsidRPr="00BF56E7">
            <w:rPr>
              <w:rFonts w:ascii="Arial" w:eastAsiaTheme="minorHAnsi" w:hAnsi="Arial" w:cs="Arial"/>
              <w:lang w:val="pl-PL"/>
            </w:rPr>
            <w:t xml:space="preserve"> </w:t>
          </w:r>
          <w:r w:rsidR="00610B50" w:rsidRPr="00BF56E7">
            <w:rPr>
              <w:rFonts w:ascii="Arial" w:eastAsiaTheme="minorHAnsi" w:hAnsi="Arial" w:cs="Arial"/>
            </w:rPr>
            <w:t>w</w:t>
          </w:r>
          <w:r w:rsidR="00BF56E7">
            <w:rPr>
              <w:rFonts w:ascii="Arial" w:eastAsiaTheme="minorHAnsi" w:hAnsi="Arial" w:cs="Arial"/>
              <w:lang w:val="pl-PL"/>
            </w:rPr>
            <w:t> </w:t>
          </w:r>
          <w:r w:rsidR="00610B50" w:rsidRPr="00BF56E7">
            <w:rPr>
              <w:rFonts w:ascii="Arial" w:eastAsiaTheme="minorHAnsi" w:hAnsi="Arial" w:cs="Arial"/>
            </w:rPr>
            <w:t>tym zakresie.</w:t>
          </w:r>
        </w:p>
        <w:p w14:paraId="3718FC83" w14:textId="77777777" w:rsidR="002B25AF" w:rsidRPr="00BF56E7" w:rsidRDefault="00290ECC">
          <w:pPr>
            <w:pStyle w:val="Akapitzlist"/>
            <w:numPr>
              <w:ilvl w:val="0"/>
              <w:numId w:val="13"/>
            </w:numPr>
            <w:autoSpaceDE w:val="0"/>
            <w:autoSpaceDN w:val="0"/>
            <w:adjustRightInd w:val="0"/>
            <w:spacing w:after="0"/>
            <w:ind w:left="1267"/>
            <w:jc w:val="both"/>
            <w:rPr>
              <w:rFonts w:ascii="Arial" w:eastAsiaTheme="minorHAnsi" w:hAnsi="Arial" w:cs="Arial"/>
            </w:rPr>
          </w:pPr>
          <w:r w:rsidRPr="000568FD">
            <w:rPr>
              <w:rFonts w:ascii="Arial" w:eastAsiaTheme="minorHAnsi" w:hAnsi="Arial" w:cs="Arial"/>
              <w:b/>
              <w:bCs/>
            </w:rPr>
            <w:t xml:space="preserve">zdolności technicznej lub zawodowej: </w:t>
          </w:r>
          <w:r w:rsidR="002B25AF" w:rsidRPr="00BF56E7">
            <w:rPr>
              <w:rFonts w:ascii="Arial" w:eastAsiaTheme="minorHAnsi" w:hAnsi="Arial" w:cs="Arial"/>
            </w:rPr>
            <w:t>Zamawiający nie wyznacza warunków</w:t>
          </w:r>
          <w:r w:rsidR="002B25AF" w:rsidRPr="00BF56E7">
            <w:rPr>
              <w:rFonts w:ascii="Arial" w:eastAsiaTheme="minorHAnsi" w:hAnsi="Arial" w:cs="Arial"/>
              <w:lang w:val="pl-PL"/>
            </w:rPr>
            <w:t xml:space="preserve"> </w:t>
          </w:r>
          <w:r w:rsidR="002B25AF" w:rsidRPr="00BF56E7">
            <w:rPr>
              <w:rFonts w:ascii="Arial" w:eastAsiaTheme="minorHAnsi" w:hAnsi="Arial" w:cs="Arial"/>
            </w:rPr>
            <w:t>w</w:t>
          </w:r>
          <w:r w:rsidR="002B25AF">
            <w:rPr>
              <w:rFonts w:ascii="Arial" w:eastAsiaTheme="minorHAnsi" w:hAnsi="Arial" w:cs="Arial"/>
              <w:lang w:val="pl-PL"/>
            </w:rPr>
            <w:t> </w:t>
          </w:r>
          <w:r w:rsidR="002B25AF" w:rsidRPr="00BF56E7">
            <w:rPr>
              <w:rFonts w:ascii="Arial" w:eastAsiaTheme="minorHAnsi" w:hAnsi="Arial" w:cs="Arial"/>
            </w:rPr>
            <w:t>tym zakresie.</w:t>
          </w:r>
        </w:p>
        <w:p w14:paraId="2FAE4781" w14:textId="3934F5CE" w:rsidR="008D30F2" w:rsidRPr="00BF56E7" w:rsidRDefault="008D30F2">
          <w:pPr>
            <w:pStyle w:val="Nagwek1"/>
            <w:numPr>
              <w:ilvl w:val="0"/>
              <w:numId w:val="12"/>
            </w:numPr>
            <w:spacing w:before="240" w:line="276" w:lineRule="auto"/>
            <w:ind w:left="927"/>
            <w:jc w:val="both"/>
            <w:rPr>
              <w:rFonts w:ascii="Arial" w:hAnsi="Arial" w:cs="Arial"/>
              <w:sz w:val="22"/>
              <w:szCs w:val="22"/>
            </w:rPr>
          </w:pPr>
          <w:r w:rsidRPr="00BF56E7">
            <w:rPr>
              <w:rFonts w:ascii="Arial" w:hAnsi="Arial" w:cs="Arial"/>
              <w:sz w:val="22"/>
              <w:szCs w:val="22"/>
            </w:rPr>
            <w:t>Informacje dla Wykonawców wspólnie ubiegających się o udzielenie zamówienia (np.</w:t>
          </w:r>
          <w:r w:rsidRPr="00BF56E7">
            <w:rPr>
              <w:rFonts w:ascii="Arial" w:hAnsi="Arial" w:cs="Arial"/>
              <w:sz w:val="22"/>
              <w:szCs w:val="22"/>
              <w:lang w:val="pl-PL"/>
            </w:rPr>
            <w:t> </w:t>
          </w:r>
          <w:r w:rsidRPr="00BF56E7">
            <w:rPr>
              <w:rFonts w:ascii="Arial" w:hAnsi="Arial" w:cs="Arial"/>
              <w:sz w:val="22"/>
              <w:szCs w:val="22"/>
            </w:rPr>
            <w:t>Konsorcjum, spółki cywilne).</w:t>
          </w:r>
        </w:p>
        <w:p w14:paraId="7FDE7767" w14:textId="77777777" w:rsidR="008D30F2" w:rsidRPr="00BF56E7" w:rsidRDefault="008D30F2">
          <w:pPr>
            <w:pStyle w:val="Nagwek1"/>
            <w:numPr>
              <w:ilvl w:val="0"/>
              <w:numId w:val="14"/>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Wykonawcy, którzy wspólnie ubiegają się o udzielenie zamówienia:</w:t>
          </w:r>
        </w:p>
        <w:p w14:paraId="1497B976" w14:textId="77777777" w:rsidR="008D30F2" w:rsidRPr="00BF56E7" w:rsidRDefault="008D30F2">
          <w:pPr>
            <w:pStyle w:val="Nagwek1"/>
            <w:numPr>
              <w:ilvl w:val="1"/>
              <w:numId w:val="15"/>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są zobowiązani ustanowić Pełnomocnika do reprezentowania ich w postępowaniu albo do reprezentowania ich w postępowaniu i do zawarcia umowy. Wszelka korespondencja kierowana będzie wyłącznie do podmiotu występującego jako pełnomocnik. </w:t>
          </w:r>
        </w:p>
        <w:p w14:paraId="37861728" w14:textId="270F516B" w:rsidR="008D30F2" w:rsidRPr="00BF56E7" w:rsidRDefault="008D30F2">
          <w:pPr>
            <w:pStyle w:val="Nagwek1"/>
            <w:numPr>
              <w:ilvl w:val="1"/>
              <w:numId w:val="15"/>
            </w:numPr>
            <w:spacing w:after="0" w:line="276" w:lineRule="auto"/>
            <w:ind w:left="1267"/>
            <w:jc w:val="both"/>
            <w:rPr>
              <w:rFonts w:ascii="Arial" w:hAnsi="Arial" w:cs="Arial"/>
              <w:b w:val="0"/>
              <w:bCs/>
              <w:color w:val="FF0000"/>
              <w:sz w:val="22"/>
              <w:szCs w:val="22"/>
              <w:lang w:val="pl-PL"/>
            </w:rPr>
          </w:pPr>
          <w:r w:rsidRPr="00BF56E7">
            <w:rPr>
              <w:rFonts w:ascii="Arial" w:hAnsi="Arial" w:cs="Arial"/>
              <w:b w:val="0"/>
              <w:bCs/>
              <w:sz w:val="22"/>
              <w:szCs w:val="22"/>
            </w:rPr>
            <w:t xml:space="preserve">są zobowiązani do złożenia w ofercie Pełnomocnictwa ustanawiającego Pełnomocnika, o którym mowa w pkt </w:t>
          </w:r>
          <w:r w:rsidR="009D1555">
            <w:rPr>
              <w:rFonts w:ascii="Arial" w:hAnsi="Arial" w:cs="Arial"/>
              <w:b w:val="0"/>
              <w:bCs/>
              <w:sz w:val="22"/>
              <w:szCs w:val="22"/>
              <w:lang w:val="pl-PL"/>
            </w:rPr>
            <w:t>1</w:t>
          </w:r>
          <w:r w:rsidRPr="00BF56E7">
            <w:rPr>
              <w:rFonts w:ascii="Arial" w:hAnsi="Arial" w:cs="Arial"/>
              <w:b w:val="0"/>
              <w:bCs/>
              <w:sz w:val="22"/>
              <w:szCs w:val="22"/>
              <w:lang w:val="pl-PL"/>
            </w:rPr>
            <w:t>) lit</w:t>
          </w:r>
          <w:r w:rsidRPr="00BF56E7">
            <w:rPr>
              <w:rFonts w:ascii="Arial" w:hAnsi="Arial" w:cs="Arial"/>
              <w:b w:val="0"/>
              <w:bCs/>
              <w:sz w:val="22"/>
              <w:szCs w:val="22"/>
            </w:rPr>
            <w:t>.</w:t>
          </w:r>
          <w:r w:rsidRPr="00BF56E7">
            <w:rPr>
              <w:rFonts w:ascii="Arial" w:hAnsi="Arial" w:cs="Arial"/>
              <w:b w:val="0"/>
              <w:bCs/>
              <w:sz w:val="22"/>
              <w:szCs w:val="22"/>
              <w:lang w:val="pl-PL"/>
            </w:rPr>
            <w:t xml:space="preserve"> </w:t>
          </w:r>
          <w:r w:rsidRPr="00BF56E7">
            <w:rPr>
              <w:rFonts w:ascii="Arial" w:hAnsi="Arial" w:cs="Arial"/>
              <w:b w:val="0"/>
              <w:bCs/>
              <w:sz w:val="22"/>
              <w:szCs w:val="22"/>
            </w:rPr>
            <w:t xml:space="preserve">a) specyfikacji. Pełnomocnictwo zawierać powinno </w:t>
          </w:r>
          <w:r w:rsidRPr="00BF56E7">
            <w:rPr>
              <w:rFonts w:ascii="Arial" w:hAnsi="Arial" w:cs="Arial"/>
              <w:b w:val="0"/>
              <w:bCs/>
              <w:sz w:val="22"/>
              <w:szCs w:val="22"/>
            </w:rPr>
            <w:lastRenderedPageBreak/>
            <w:t>umocowanie do reprezentowania w postępowaniu lub do reprezentowania w</w:t>
          </w:r>
          <w:r w:rsidR="009D1555">
            <w:rPr>
              <w:rFonts w:ascii="Arial" w:hAnsi="Arial" w:cs="Arial"/>
              <w:b w:val="0"/>
              <w:bCs/>
              <w:sz w:val="22"/>
              <w:szCs w:val="22"/>
              <w:lang w:val="pl-PL"/>
            </w:rPr>
            <w:t> </w:t>
          </w:r>
          <w:r w:rsidRPr="00BF56E7">
            <w:rPr>
              <w:rFonts w:ascii="Arial" w:hAnsi="Arial" w:cs="Arial"/>
              <w:b w:val="0"/>
              <w:bCs/>
              <w:sz w:val="22"/>
              <w:szCs w:val="22"/>
            </w:rPr>
            <w:t xml:space="preserve">postępowaniu i zawarcia umowy. </w:t>
          </w:r>
        </w:p>
        <w:p w14:paraId="5B5873FC" w14:textId="77777777" w:rsidR="00554192" w:rsidRPr="00BF56E7" w:rsidRDefault="00554192">
          <w:pPr>
            <w:pStyle w:val="Nagwek1"/>
            <w:numPr>
              <w:ilvl w:val="0"/>
              <w:numId w:val="14"/>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Wykonawcy wspólnie ubiegający się o udzielenie zamówienia publicznego składają, każdy z osobna, dokumenty wymienione w </w:t>
          </w:r>
          <w:r w:rsidRPr="00BF56E7">
            <w:rPr>
              <w:rFonts w:ascii="Arial" w:hAnsi="Arial" w:cs="Arial"/>
              <w:b w:val="0"/>
              <w:bCs/>
              <w:sz w:val="22"/>
              <w:szCs w:val="22"/>
              <w:lang w:val="pl-PL"/>
            </w:rPr>
            <w:t>rozdziale 9</w:t>
          </w:r>
          <w:r w:rsidRPr="00BF56E7">
            <w:rPr>
              <w:rFonts w:ascii="Arial" w:hAnsi="Arial" w:cs="Arial"/>
              <w:b w:val="0"/>
              <w:bCs/>
              <w:sz w:val="22"/>
              <w:szCs w:val="22"/>
            </w:rPr>
            <w:t xml:space="preserve"> SWZ. </w:t>
          </w:r>
        </w:p>
        <w:p w14:paraId="56572926" w14:textId="413D5A74" w:rsidR="00554192" w:rsidRPr="00BF56E7" w:rsidRDefault="00554192">
          <w:pPr>
            <w:pStyle w:val="Nagwek1"/>
            <w:numPr>
              <w:ilvl w:val="0"/>
              <w:numId w:val="14"/>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rPr>
            <w:t xml:space="preserve">Dokumenty te powinny potwierdzać </w:t>
          </w:r>
          <w:r w:rsidRPr="00BF56E7">
            <w:rPr>
              <w:rFonts w:ascii="Arial" w:hAnsi="Arial" w:cs="Arial"/>
              <w:b w:val="0"/>
              <w:bCs/>
              <w:sz w:val="22"/>
              <w:szCs w:val="22"/>
              <w:lang w:val="pl-PL"/>
            </w:rPr>
            <w:t xml:space="preserve">brak podstaw wykluczenia oraz </w:t>
          </w:r>
          <w:r w:rsidRPr="00BF56E7">
            <w:rPr>
              <w:rFonts w:ascii="Arial" w:hAnsi="Arial" w:cs="Arial"/>
              <w:b w:val="0"/>
              <w:bCs/>
              <w:sz w:val="22"/>
              <w:szCs w:val="22"/>
            </w:rPr>
            <w:t xml:space="preserve">spełnienie warunków udziału w postępowaniu, w zakresie, w </w:t>
          </w:r>
          <w:r w:rsidRPr="00BF56E7">
            <w:rPr>
              <w:rFonts w:ascii="Arial" w:hAnsi="Arial" w:cs="Arial"/>
              <w:b w:val="0"/>
              <w:bCs/>
              <w:sz w:val="22"/>
              <w:szCs w:val="22"/>
              <w:lang w:val="pl-PL"/>
            </w:rPr>
            <w:t>jakim</w:t>
          </w:r>
          <w:r w:rsidRPr="00BF56E7">
            <w:rPr>
              <w:rFonts w:ascii="Arial" w:hAnsi="Arial" w:cs="Arial"/>
              <w:b w:val="0"/>
              <w:bCs/>
              <w:sz w:val="22"/>
              <w:szCs w:val="22"/>
            </w:rPr>
            <w:t xml:space="preserve"> każdy z Wykonawców wykazuje spełnienie warunków udziału w postępowaniu</w:t>
          </w:r>
          <w:r w:rsidR="002B25AF">
            <w:rPr>
              <w:rFonts w:ascii="Arial" w:hAnsi="Arial" w:cs="Arial"/>
              <w:b w:val="0"/>
              <w:bCs/>
              <w:sz w:val="22"/>
              <w:szCs w:val="22"/>
              <w:lang w:val="pl-PL"/>
            </w:rPr>
            <w:t xml:space="preserve"> (jeżeli dotyczy)</w:t>
          </w:r>
          <w:r w:rsidRPr="00BF56E7">
            <w:rPr>
              <w:rFonts w:ascii="Arial" w:hAnsi="Arial" w:cs="Arial"/>
              <w:b w:val="0"/>
              <w:bCs/>
              <w:sz w:val="22"/>
              <w:szCs w:val="22"/>
              <w:lang w:val="pl-PL"/>
            </w:rPr>
            <w:t>.</w:t>
          </w:r>
        </w:p>
        <w:p w14:paraId="788533B4" w14:textId="250545E5" w:rsidR="00554192" w:rsidRPr="003270C0" w:rsidRDefault="00554192">
          <w:pPr>
            <w:pStyle w:val="Nagwek1"/>
            <w:numPr>
              <w:ilvl w:val="0"/>
              <w:numId w:val="14"/>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rPr>
            <w:t>W przypadku Wykonawców wspólnie ubiegających się o udzielenie zamówienia: żaden z tych Wykonawców nie może podlegać wykluczeniu w okolicznościach, o</w:t>
          </w:r>
          <w:r w:rsidRPr="00BF56E7">
            <w:rPr>
              <w:rFonts w:ascii="Arial" w:hAnsi="Arial" w:cs="Arial"/>
              <w:b w:val="0"/>
              <w:bCs/>
              <w:sz w:val="22"/>
              <w:szCs w:val="22"/>
              <w:lang w:val="pl-PL"/>
            </w:rPr>
            <w:t> </w:t>
          </w:r>
          <w:r w:rsidRPr="00BF56E7">
            <w:rPr>
              <w:rFonts w:ascii="Arial" w:hAnsi="Arial" w:cs="Arial"/>
              <w:b w:val="0"/>
              <w:bCs/>
              <w:sz w:val="22"/>
              <w:szCs w:val="22"/>
            </w:rPr>
            <w:t xml:space="preserve">których </w:t>
          </w:r>
          <w:r w:rsidRPr="003270C0">
            <w:rPr>
              <w:rFonts w:ascii="Arial" w:hAnsi="Arial" w:cs="Arial"/>
              <w:b w:val="0"/>
              <w:bCs/>
              <w:sz w:val="22"/>
              <w:szCs w:val="22"/>
            </w:rPr>
            <w:t xml:space="preserve">mowa </w:t>
          </w:r>
          <w:r w:rsidRPr="003270C0">
            <w:rPr>
              <w:rFonts w:ascii="Arial" w:hAnsi="Arial" w:cs="Arial"/>
              <w:b w:val="0"/>
              <w:bCs/>
              <w:sz w:val="22"/>
              <w:szCs w:val="22"/>
              <w:lang w:val="pl-PL"/>
            </w:rPr>
            <w:t>rozdziale 6</w:t>
          </w:r>
          <w:r w:rsidRPr="003270C0">
            <w:rPr>
              <w:rFonts w:ascii="Arial" w:hAnsi="Arial" w:cs="Arial"/>
              <w:b w:val="0"/>
              <w:bCs/>
              <w:sz w:val="22"/>
              <w:szCs w:val="22"/>
            </w:rPr>
            <w:t xml:space="preserve"> SWZ. </w:t>
          </w:r>
        </w:p>
        <w:p w14:paraId="0948C310" w14:textId="77777777" w:rsidR="009D1555" w:rsidRPr="003270C0" w:rsidRDefault="00554192">
          <w:pPr>
            <w:pStyle w:val="Nagwek1"/>
            <w:numPr>
              <w:ilvl w:val="0"/>
              <w:numId w:val="14"/>
            </w:numPr>
            <w:spacing w:after="0" w:line="276" w:lineRule="auto"/>
            <w:ind w:left="1267"/>
            <w:jc w:val="both"/>
            <w:rPr>
              <w:rFonts w:ascii="Arial" w:hAnsi="Arial" w:cs="Arial"/>
              <w:b w:val="0"/>
              <w:bCs/>
              <w:sz w:val="22"/>
              <w:szCs w:val="22"/>
            </w:rPr>
          </w:pPr>
          <w:r w:rsidRPr="003270C0">
            <w:rPr>
              <w:rFonts w:ascii="Arial" w:hAnsi="Arial" w:cs="Arial"/>
              <w:b w:val="0"/>
              <w:bCs/>
              <w:sz w:val="22"/>
              <w:szCs w:val="22"/>
            </w:rPr>
            <w:t xml:space="preserve">Celem wykazania braku podstaw do wykluczenia, o których mowa w </w:t>
          </w:r>
          <w:r w:rsidRPr="003270C0">
            <w:rPr>
              <w:rFonts w:ascii="Arial" w:hAnsi="Arial" w:cs="Arial"/>
              <w:b w:val="0"/>
              <w:bCs/>
              <w:sz w:val="22"/>
              <w:szCs w:val="22"/>
              <w:lang w:val="pl-PL"/>
            </w:rPr>
            <w:t>rozdziale 6</w:t>
          </w:r>
          <w:r w:rsidRPr="003270C0">
            <w:rPr>
              <w:rFonts w:ascii="Arial" w:hAnsi="Arial" w:cs="Arial"/>
              <w:b w:val="0"/>
              <w:bCs/>
              <w:sz w:val="22"/>
              <w:szCs w:val="22"/>
            </w:rPr>
            <w:t xml:space="preserve"> SWZ oraz spełnienia warunków udziału w postępowaniu o których mowa w </w:t>
          </w:r>
          <w:r w:rsidRPr="003270C0">
            <w:rPr>
              <w:rFonts w:ascii="Arial" w:hAnsi="Arial" w:cs="Arial"/>
              <w:b w:val="0"/>
              <w:bCs/>
              <w:sz w:val="22"/>
              <w:szCs w:val="22"/>
              <w:lang w:val="pl-PL"/>
            </w:rPr>
            <w:t>rozdziale 7 </w:t>
          </w:r>
          <w:r w:rsidRPr="003270C0">
            <w:rPr>
              <w:rFonts w:ascii="Arial" w:hAnsi="Arial" w:cs="Arial"/>
              <w:b w:val="0"/>
              <w:bCs/>
              <w:sz w:val="22"/>
              <w:szCs w:val="22"/>
            </w:rPr>
            <w:t xml:space="preserve">SWZ Wykonawcy składają oświadczania i dokumenty określone w </w:t>
          </w:r>
          <w:r w:rsidRPr="003270C0">
            <w:rPr>
              <w:rFonts w:ascii="Arial" w:hAnsi="Arial" w:cs="Arial"/>
              <w:b w:val="0"/>
              <w:bCs/>
              <w:sz w:val="22"/>
              <w:szCs w:val="22"/>
              <w:lang w:val="pl-PL"/>
            </w:rPr>
            <w:t>rozdziale</w:t>
          </w:r>
          <w:r w:rsidRPr="003270C0">
            <w:rPr>
              <w:rFonts w:ascii="Arial" w:hAnsi="Arial" w:cs="Arial"/>
              <w:b w:val="0"/>
              <w:bCs/>
              <w:sz w:val="22"/>
              <w:szCs w:val="22"/>
            </w:rPr>
            <w:t xml:space="preserve"> 9 SWZ w</w:t>
          </w:r>
          <w:r w:rsidRPr="003270C0">
            <w:rPr>
              <w:rFonts w:ascii="Arial" w:hAnsi="Arial" w:cs="Arial"/>
              <w:b w:val="0"/>
              <w:bCs/>
              <w:sz w:val="22"/>
              <w:szCs w:val="22"/>
              <w:lang w:val="pl-PL"/>
            </w:rPr>
            <w:t> </w:t>
          </w:r>
          <w:r w:rsidRPr="003270C0">
            <w:rPr>
              <w:rFonts w:ascii="Arial" w:hAnsi="Arial" w:cs="Arial"/>
              <w:b w:val="0"/>
              <w:bCs/>
              <w:sz w:val="22"/>
              <w:szCs w:val="22"/>
            </w:rPr>
            <w:t>sposób i w trybie tam określonym.</w:t>
          </w:r>
          <w:r w:rsidR="009D1555" w:rsidRPr="003270C0">
            <w:rPr>
              <w:rFonts w:ascii="Arial" w:hAnsi="Arial" w:cs="Arial"/>
              <w:b w:val="0"/>
              <w:bCs/>
              <w:sz w:val="22"/>
              <w:szCs w:val="22"/>
            </w:rPr>
            <w:t xml:space="preserve"> </w:t>
          </w:r>
        </w:p>
        <w:p w14:paraId="0A403D69" w14:textId="77777777" w:rsidR="00A61E91" w:rsidRDefault="00CA20F9">
          <w:pPr>
            <w:pStyle w:val="Nagwek1"/>
            <w:numPr>
              <w:ilvl w:val="0"/>
              <w:numId w:val="12"/>
            </w:numPr>
            <w:spacing w:before="240" w:after="0" w:line="276" w:lineRule="auto"/>
            <w:ind w:left="927"/>
            <w:jc w:val="both"/>
            <w:rPr>
              <w:rFonts w:ascii="Arial" w:hAnsi="Arial" w:cs="Arial"/>
              <w:bCs/>
              <w:sz w:val="22"/>
              <w:szCs w:val="22"/>
              <w:lang w:val="pl-PL"/>
            </w:rPr>
          </w:pPr>
          <w:r w:rsidRPr="00BF56E7">
            <w:rPr>
              <w:rFonts w:ascii="Arial" w:hAnsi="Arial" w:cs="Arial"/>
              <w:bCs/>
              <w:sz w:val="22"/>
              <w:szCs w:val="22"/>
              <w:lang w:val="pl-PL"/>
            </w:rPr>
            <w:t>Informacje w zakresie polegania na zasobach podmiotu udostępniającego.</w:t>
          </w:r>
        </w:p>
        <w:p w14:paraId="19ECE61F" w14:textId="3C8650AF" w:rsidR="002B25AF" w:rsidRPr="00A61E91" w:rsidRDefault="00F71802" w:rsidP="00A61E91">
          <w:pPr>
            <w:pStyle w:val="Nagwek1"/>
            <w:numPr>
              <w:ilvl w:val="0"/>
              <w:numId w:val="0"/>
            </w:numPr>
            <w:spacing w:after="0" w:line="276" w:lineRule="auto"/>
            <w:ind w:left="993"/>
            <w:jc w:val="both"/>
            <w:rPr>
              <w:rFonts w:ascii="Arial" w:hAnsi="Arial" w:cs="Arial"/>
              <w:b w:val="0"/>
              <w:bCs/>
              <w:sz w:val="22"/>
              <w:szCs w:val="22"/>
            </w:rPr>
          </w:pPr>
          <w:r w:rsidRPr="00A61E91">
            <w:rPr>
              <w:rFonts w:ascii="Arial" w:hAnsi="Arial" w:cs="Arial"/>
              <w:b w:val="0"/>
              <w:bCs/>
              <w:sz w:val="22"/>
              <w:szCs w:val="22"/>
            </w:rPr>
            <w:t xml:space="preserve">Zgodnie z art. 118 ustawy </w:t>
          </w:r>
          <w:proofErr w:type="spellStart"/>
          <w:r w:rsidRPr="00A61E91">
            <w:rPr>
              <w:rFonts w:ascii="Arial" w:hAnsi="Arial" w:cs="Arial"/>
              <w:b w:val="0"/>
              <w:bCs/>
              <w:sz w:val="22"/>
              <w:szCs w:val="22"/>
            </w:rPr>
            <w:t>Pzp</w:t>
          </w:r>
          <w:proofErr w:type="spellEnd"/>
          <w:r w:rsidRPr="00A61E91">
            <w:rPr>
              <w:rFonts w:ascii="Arial" w:hAnsi="Arial" w:cs="Arial"/>
              <w:b w:val="0"/>
              <w:bCs/>
              <w:sz w:val="22"/>
              <w:szCs w:val="22"/>
            </w:rPr>
            <w:t>, Wykonawca może w celu potwierdzenia spełniania warunków udziału w postępowaniu w stosownych sytuacjach oraz w odniesieniu do</w:t>
          </w:r>
          <w:r w:rsidR="004C45DF">
            <w:rPr>
              <w:rFonts w:ascii="Arial" w:hAnsi="Arial" w:cs="Arial"/>
              <w:b w:val="0"/>
              <w:bCs/>
              <w:sz w:val="22"/>
              <w:szCs w:val="22"/>
              <w:lang w:val="pl-PL"/>
            </w:rPr>
            <w:t> </w:t>
          </w:r>
          <w:r w:rsidRPr="00A61E91">
            <w:rPr>
              <w:rFonts w:ascii="Arial" w:hAnsi="Arial" w:cs="Arial"/>
              <w:b w:val="0"/>
              <w:bCs/>
              <w:sz w:val="22"/>
              <w:szCs w:val="22"/>
            </w:rPr>
            <w:t xml:space="preserve">konkretnego zamówienia, lub jego części, polegać na zdolnościach technicznych lub zawodowych lub sytuacji finansowej lub ekonomicznej podmiotów udostępniających zasoby, niezależnie od charakteru prawnego łączących go z nimi stosunków prawnych. </w:t>
          </w:r>
          <w:r w:rsidR="002B25AF" w:rsidRPr="00A61E91">
            <w:rPr>
              <w:rFonts w:ascii="Arial" w:hAnsi="Arial" w:cs="Arial"/>
              <w:b w:val="0"/>
              <w:bCs/>
              <w:sz w:val="22"/>
              <w:szCs w:val="22"/>
            </w:rPr>
            <w:t>Z</w:t>
          </w:r>
          <w:r w:rsidR="00A61E91">
            <w:rPr>
              <w:rFonts w:ascii="Arial" w:hAnsi="Arial" w:cs="Arial"/>
              <w:b w:val="0"/>
              <w:bCs/>
              <w:sz w:val="22"/>
              <w:szCs w:val="22"/>
              <w:lang w:val="pl-PL"/>
            </w:rPr>
            <w:t> </w:t>
          </w:r>
          <w:r w:rsidR="002B25AF" w:rsidRPr="00A61E91">
            <w:rPr>
              <w:rFonts w:ascii="Arial" w:hAnsi="Arial" w:cs="Arial"/>
              <w:b w:val="0"/>
              <w:bCs/>
              <w:sz w:val="22"/>
              <w:szCs w:val="22"/>
            </w:rPr>
            <w:t xml:space="preserve">uwagi jednak na nieokreślenie przez </w:t>
          </w:r>
          <w:r w:rsidR="004C45DF">
            <w:rPr>
              <w:rFonts w:ascii="Arial" w:hAnsi="Arial" w:cs="Arial"/>
              <w:b w:val="0"/>
              <w:bCs/>
              <w:sz w:val="22"/>
              <w:szCs w:val="22"/>
              <w:lang w:val="pl-PL"/>
            </w:rPr>
            <w:t>Zamawiającego</w:t>
          </w:r>
          <w:r w:rsidR="002B25AF" w:rsidRPr="00A61E91">
            <w:rPr>
              <w:rFonts w:ascii="Arial" w:hAnsi="Arial" w:cs="Arial"/>
              <w:b w:val="0"/>
              <w:bCs/>
              <w:sz w:val="22"/>
              <w:szCs w:val="22"/>
            </w:rPr>
            <w:t xml:space="preserve"> warunków udziału w</w:t>
          </w:r>
          <w:r w:rsidR="0014079D">
            <w:rPr>
              <w:rFonts w:ascii="Arial" w:hAnsi="Arial" w:cs="Arial"/>
              <w:b w:val="0"/>
              <w:bCs/>
              <w:sz w:val="22"/>
              <w:szCs w:val="22"/>
              <w:lang w:val="pl-PL"/>
            </w:rPr>
            <w:t> </w:t>
          </w:r>
          <w:r w:rsidR="002B25AF" w:rsidRPr="00A61E91">
            <w:rPr>
              <w:rFonts w:ascii="Arial" w:hAnsi="Arial" w:cs="Arial"/>
              <w:b w:val="0"/>
              <w:bCs/>
              <w:sz w:val="22"/>
              <w:szCs w:val="22"/>
            </w:rPr>
            <w:t xml:space="preserve">postępowaniu, dotyczących sytuacji ekonomicznej lub finansowej oraz zdolności technicznych lub zawodowych, przepis art. 118 </w:t>
          </w:r>
          <w:proofErr w:type="spellStart"/>
          <w:r w:rsidR="002B25AF" w:rsidRPr="00A61E91">
            <w:rPr>
              <w:rFonts w:ascii="Arial" w:hAnsi="Arial" w:cs="Arial"/>
              <w:b w:val="0"/>
              <w:bCs/>
              <w:sz w:val="22"/>
              <w:szCs w:val="22"/>
            </w:rPr>
            <w:t>Pzp</w:t>
          </w:r>
          <w:proofErr w:type="spellEnd"/>
          <w:r w:rsidR="002B25AF" w:rsidRPr="00A61E91">
            <w:rPr>
              <w:rFonts w:ascii="Arial" w:hAnsi="Arial" w:cs="Arial"/>
              <w:b w:val="0"/>
              <w:bCs/>
              <w:sz w:val="22"/>
              <w:szCs w:val="22"/>
            </w:rPr>
            <w:t xml:space="preserve"> nie ma w niniejszym postępowaniu zastosowania.</w:t>
          </w:r>
        </w:p>
        <w:p w14:paraId="4A061219" w14:textId="3044EB89" w:rsidR="00F71802" w:rsidRPr="00BF56E7" w:rsidRDefault="00F71802" w:rsidP="002B25AF">
          <w:pPr>
            <w:pStyle w:val="Akapitzlist"/>
            <w:autoSpaceDE w:val="0"/>
            <w:autoSpaceDN w:val="0"/>
            <w:adjustRightInd w:val="0"/>
            <w:spacing w:after="0"/>
            <w:ind w:left="1267"/>
            <w:jc w:val="both"/>
            <w:rPr>
              <w:rFonts w:ascii="Arial" w:hAnsi="Arial" w:cs="Arial"/>
            </w:rPr>
          </w:pPr>
        </w:p>
        <w:p w14:paraId="1E755126" w14:textId="77777777" w:rsidR="0085199C" w:rsidRPr="00BF56E7" w:rsidRDefault="0085199C" w:rsidP="00DB46B0">
          <w:pPr>
            <w:pStyle w:val="Nagwek1"/>
            <w:tabs>
              <w:tab w:val="num" w:pos="931"/>
            </w:tabs>
            <w:spacing w:line="276" w:lineRule="auto"/>
            <w:ind w:left="931" w:hanging="363"/>
            <w:jc w:val="both"/>
            <w:rPr>
              <w:rFonts w:ascii="Arial" w:hAnsi="Arial" w:cs="Arial"/>
              <w:bCs/>
              <w:sz w:val="22"/>
              <w:szCs w:val="22"/>
              <w:lang w:val="pl-PL"/>
            </w:rPr>
          </w:pPr>
          <w:r w:rsidRPr="00BF56E7">
            <w:rPr>
              <w:rFonts w:ascii="Arial" w:hAnsi="Arial" w:cs="Arial"/>
              <w:bCs/>
              <w:sz w:val="22"/>
              <w:szCs w:val="22"/>
              <w:lang w:val="pl-PL"/>
            </w:rPr>
            <w:t>Przedmiotowe środki dowodowe.</w:t>
          </w:r>
        </w:p>
        <w:p w14:paraId="65E2975C" w14:textId="1FBC3140" w:rsidR="00EC5DE8" w:rsidRDefault="005B7A8A" w:rsidP="00DB46B0">
          <w:pPr>
            <w:pStyle w:val="Nagwek1"/>
            <w:numPr>
              <w:ilvl w:val="0"/>
              <w:numId w:val="0"/>
            </w:numPr>
            <w:spacing w:after="0" w:line="276" w:lineRule="auto"/>
            <w:ind w:left="568"/>
            <w:jc w:val="both"/>
            <w:rPr>
              <w:rFonts w:ascii="Arial" w:hAnsi="Arial" w:cs="Arial"/>
              <w:b w:val="0"/>
              <w:bCs/>
              <w:sz w:val="22"/>
              <w:szCs w:val="22"/>
              <w:lang w:val="pl-PL"/>
            </w:rPr>
          </w:pPr>
          <w:r>
            <w:rPr>
              <w:rFonts w:ascii="Arial" w:hAnsi="Arial" w:cs="Arial"/>
              <w:b w:val="0"/>
              <w:bCs/>
              <w:sz w:val="22"/>
              <w:szCs w:val="22"/>
              <w:lang w:val="pl-PL"/>
            </w:rPr>
            <w:t>W niniejszym postępowaniu Zamawiający nie wymaga</w:t>
          </w:r>
          <w:r w:rsidR="004C45DF">
            <w:rPr>
              <w:rFonts w:ascii="Arial" w:hAnsi="Arial" w:cs="Arial"/>
              <w:b w:val="0"/>
              <w:bCs/>
              <w:sz w:val="22"/>
              <w:szCs w:val="22"/>
              <w:lang w:val="pl-PL"/>
            </w:rPr>
            <w:t xml:space="preserve"> złożenia</w:t>
          </w:r>
          <w:r>
            <w:rPr>
              <w:rFonts w:ascii="Arial" w:hAnsi="Arial" w:cs="Arial"/>
              <w:b w:val="0"/>
              <w:bCs/>
              <w:sz w:val="22"/>
              <w:szCs w:val="22"/>
              <w:lang w:val="pl-PL"/>
            </w:rPr>
            <w:t xml:space="preserve"> przedmiotowych środków dowodowych. </w:t>
          </w:r>
        </w:p>
        <w:p w14:paraId="06CF1F5B" w14:textId="77777777" w:rsidR="005B7A8A" w:rsidRPr="00EC5DE8" w:rsidRDefault="005B7A8A" w:rsidP="00DB46B0">
          <w:pPr>
            <w:pStyle w:val="Nagwek1"/>
            <w:numPr>
              <w:ilvl w:val="0"/>
              <w:numId w:val="0"/>
            </w:numPr>
            <w:spacing w:after="0" w:line="276" w:lineRule="auto"/>
            <w:ind w:left="568"/>
            <w:jc w:val="both"/>
            <w:rPr>
              <w:rFonts w:ascii="Arial" w:hAnsi="Arial" w:cs="Arial"/>
              <w:b w:val="0"/>
              <w:bCs/>
              <w:sz w:val="22"/>
              <w:szCs w:val="22"/>
              <w:lang w:val="pl-PL"/>
            </w:rPr>
          </w:pPr>
        </w:p>
        <w:p w14:paraId="7D8BD6E4" w14:textId="380A0429" w:rsidR="0085199C" w:rsidRPr="00BF56E7" w:rsidRDefault="0085199C"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Wykaz oświadczeń i dokumentów, jakie mają dostarczyć Wykonawcy w</w:t>
          </w:r>
          <w:r w:rsidR="00EC5DE8">
            <w:rPr>
              <w:rFonts w:ascii="Arial" w:hAnsi="Arial" w:cs="Arial"/>
              <w:bCs/>
              <w:sz w:val="22"/>
              <w:szCs w:val="22"/>
              <w:lang w:val="pl-PL"/>
            </w:rPr>
            <w:t> </w:t>
          </w:r>
          <w:r w:rsidRPr="00BF56E7">
            <w:rPr>
              <w:rFonts w:ascii="Arial" w:hAnsi="Arial" w:cs="Arial"/>
              <w:bCs/>
              <w:sz w:val="22"/>
              <w:szCs w:val="22"/>
              <w:lang w:val="pl-PL"/>
            </w:rPr>
            <w:t>celu potwierdzenia spełnienia warunków udziału w postępowaniu oraz braku podstaw do wykluczenia.</w:t>
          </w:r>
        </w:p>
        <w:p w14:paraId="78BFEDE6" w14:textId="77777777" w:rsidR="0085199C" w:rsidRPr="00BF56E7" w:rsidRDefault="0085199C">
          <w:pPr>
            <w:pStyle w:val="Nagwek1"/>
            <w:numPr>
              <w:ilvl w:val="0"/>
              <w:numId w:val="17"/>
            </w:numPr>
            <w:spacing w:after="0" w:line="276" w:lineRule="auto"/>
            <w:ind w:left="927"/>
            <w:jc w:val="both"/>
            <w:rPr>
              <w:rFonts w:ascii="Arial" w:hAnsi="Arial" w:cs="Arial"/>
              <w:sz w:val="22"/>
              <w:szCs w:val="22"/>
            </w:rPr>
          </w:pPr>
          <w:r w:rsidRPr="00BF56E7">
            <w:rPr>
              <w:rFonts w:ascii="Arial" w:hAnsi="Arial" w:cs="Arial"/>
              <w:sz w:val="22"/>
              <w:szCs w:val="22"/>
            </w:rPr>
            <w:t>Oświadczenia składane obligatoryjnie wraz z ofertą:</w:t>
          </w:r>
        </w:p>
        <w:p w14:paraId="7616812B" w14:textId="5C9B0713" w:rsidR="0085199C" w:rsidRPr="00F22B7C" w:rsidRDefault="0085199C">
          <w:pPr>
            <w:pStyle w:val="Nagwek1"/>
            <w:numPr>
              <w:ilvl w:val="0"/>
              <w:numId w:val="16"/>
            </w:numPr>
            <w:spacing w:after="0" w:line="276" w:lineRule="auto"/>
            <w:ind w:left="1247"/>
            <w:jc w:val="both"/>
            <w:rPr>
              <w:rFonts w:ascii="Arial" w:hAnsi="Arial" w:cs="Arial"/>
              <w:b w:val="0"/>
              <w:bCs/>
              <w:sz w:val="22"/>
              <w:szCs w:val="22"/>
            </w:rPr>
          </w:pPr>
          <w:r w:rsidRPr="00BF56E7">
            <w:rPr>
              <w:rFonts w:ascii="Arial" w:hAnsi="Arial" w:cs="Arial"/>
              <w:b w:val="0"/>
              <w:bCs/>
              <w:sz w:val="22"/>
              <w:szCs w:val="22"/>
            </w:rPr>
            <w:t xml:space="preserve">Do oferty Wykonawca zobowiązany jest dołączyć aktualne na dzień składania oferty oświadczenie o niepodleganiu wykluczeniu, spełnianiu warunków udziału w postępowaniu, w zakresie wskazanym przez Zamawiającego. </w:t>
          </w:r>
          <w:r w:rsidRPr="00BF56E7">
            <w:rPr>
              <w:rFonts w:ascii="Arial" w:hAnsi="Arial" w:cs="Arial"/>
              <w:b w:val="0"/>
              <w:bCs/>
              <w:sz w:val="22"/>
              <w:szCs w:val="22"/>
              <w:lang w:val="pl-PL"/>
            </w:rPr>
            <w:t>Oświadczenie</w:t>
          </w:r>
          <w:r w:rsidRPr="00BF56E7">
            <w:rPr>
              <w:rFonts w:ascii="Arial" w:hAnsi="Arial" w:cs="Arial"/>
              <w:b w:val="0"/>
              <w:bCs/>
              <w:sz w:val="22"/>
              <w:szCs w:val="22"/>
            </w:rPr>
            <w:t xml:space="preserve"> stanowi dowód potwierdzający brak podstaw wykluczenia, spełnianie warunków udziału w</w:t>
          </w:r>
          <w:r w:rsidR="00626E8E">
            <w:rPr>
              <w:rFonts w:ascii="Arial" w:hAnsi="Arial" w:cs="Arial"/>
              <w:b w:val="0"/>
              <w:bCs/>
              <w:sz w:val="22"/>
              <w:szCs w:val="22"/>
              <w:lang w:val="pl-PL"/>
            </w:rPr>
            <w:t> </w:t>
          </w:r>
          <w:r w:rsidRPr="00BF56E7">
            <w:rPr>
              <w:rFonts w:ascii="Arial" w:hAnsi="Arial" w:cs="Arial"/>
              <w:b w:val="0"/>
              <w:bCs/>
              <w:sz w:val="22"/>
              <w:szCs w:val="22"/>
            </w:rPr>
            <w:t xml:space="preserve">postępowaniu, odpowiednio na dzień składania ofert, tymczasowo zastępujący </w:t>
          </w:r>
          <w:r w:rsidRPr="00F22B7C">
            <w:rPr>
              <w:rFonts w:ascii="Arial" w:hAnsi="Arial" w:cs="Arial"/>
              <w:b w:val="0"/>
              <w:bCs/>
              <w:sz w:val="22"/>
              <w:szCs w:val="22"/>
            </w:rPr>
            <w:t>wymagane przez zamawiającego podmiotowe środki dowodowe. Wzór</w:t>
          </w:r>
          <w:r w:rsidRPr="00F22B7C">
            <w:rPr>
              <w:rFonts w:ascii="Arial" w:hAnsi="Arial" w:cs="Arial"/>
              <w:b w:val="0"/>
              <w:bCs/>
              <w:sz w:val="22"/>
              <w:szCs w:val="22"/>
              <w:lang w:val="pl-PL"/>
            </w:rPr>
            <w:t xml:space="preserve"> </w:t>
          </w:r>
          <w:r w:rsidRPr="00F22B7C">
            <w:rPr>
              <w:rFonts w:ascii="Arial" w:hAnsi="Arial" w:cs="Arial"/>
              <w:b w:val="0"/>
              <w:bCs/>
              <w:sz w:val="22"/>
              <w:szCs w:val="22"/>
            </w:rPr>
            <w:t xml:space="preserve">oświadczenia stanowi załącznik nr </w:t>
          </w:r>
          <w:r w:rsidR="00C37B5C">
            <w:rPr>
              <w:rFonts w:ascii="Arial" w:hAnsi="Arial" w:cs="Arial"/>
              <w:b w:val="0"/>
              <w:bCs/>
              <w:sz w:val="22"/>
              <w:szCs w:val="22"/>
              <w:lang w:val="pl-PL"/>
            </w:rPr>
            <w:t>4</w:t>
          </w:r>
          <w:r w:rsidRPr="00F22B7C">
            <w:rPr>
              <w:rFonts w:ascii="Arial" w:hAnsi="Arial" w:cs="Arial"/>
              <w:b w:val="0"/>
              <w:bCs/>
              <w:sz w:val="22"/>
              <w:szCs w:val="22"/>
            </w:rPr>
            <w:t xml:space="preserve"> do SWZ.</w:t>
          </w:r>
        </w:p>
        <w:p w14:paraId="58664F1F" w14:textId="77777777" w:rsidR="0085199C" w:rsidRPr="00F22B7C" w:rsidRDefault="0085199C" w:rsidP="00DB46B0">
          <w:pPr>
            <w:pStyle w:val="Nagwek1"/>
            <w:numPr>
              <w:ilvl w:val="0"/>
              <w:numId w:val="0"/>
            </w:numPr>
            <w:spacing w:after="0" w:line="276" w:lineRule="auto"/>
            <w:ind w:left="1247"/>
            <w:jc w:val="both"/>
            <w:rPr>
              <w:rFonts w:ascii="Arial" w:hAnsi="Arial" w:cs="Arial"/>
              <w:b w:val="0"/>
              <w:bCs/>
              <w:sz w:val="22"/>
              <w:szCs w:val="22"/>
            </w:rPr>
          </w:pPr>
          <w:r w:rsidRPr="00F22B7C">
            <w:rPr>
              <w:rFonts w:ascii="Arial" w:hAnsi="Arial" w:cs="Arial"/>
              <w:b w:val="0"/>
              <w:bCs/>
              <w:sz w:val="22"/>
              <w:szCs w:val="22"/>
            </w:rPr>
            <w:t>Powyższe oświadczenia składa się, pod rygorem nieważności, w formie elektronicznej lub w postaci elektronicznej opatrzonej podpisem zaufanym lub podpisem osobistym.</w:t>
          </w:r>
        </w:p>
        <w:p w14:paraId="67F645E1" w14:textId="68A7D25D" w:rsidR="0085199C" w:rsidRPr="00F22B7C" w:rsidRDefault="0085199C">
          <w:pPr>
            <w:pStyle w:val="Nagwek1"/>
            <w:numPr>
              <w:ilvl w:val="0"/>
              <w:numId w:val="16"/>
            </w:numPr>
            <w:spacing w:after="0" w:line="276" w:lineRule="auto"/>
            <w:ind w:left="1247"/>
            <w:jc w:val="both"/>
            <w:rPr>
              <w:rFonts w:ascii="Arial" w:hAnsi="Arial" w:cs="Arial"/>
              <w:b w:val="0"/>
              <w:bCs/>
              <w:sz w:val="22"/>
              <w:szCs w:val="22"/>
            </w:rPr>
          </w:pPr>
          <w:r w:rsidRPr="00F22B7C">
            <w:rPr>
              <w:rFonts w:ascii="Arial" w:hAnsi="Arial" w:cs="Arial"/>
              <w:b w:val="0"/>
              <w:bCs/>
              <w:sz w:val="22"/>
              <w:szCs w:val="22"/>
            </w:rPr>
            <w:t>W przypadku Wykonawców wspólnie ubiegających się o udzielenie zamówienia, oświadczenie, o którym mowa w pkt. 1), składa każdy z Wykonawców wspólnie ubiegających się o zamówienie.</w:t>
          </w:r>
          <w:r w:rsidR="00443122" w:rsidRPr="00F22B7C">
            <w:rPr>
              <w:rFonts w:ascii="Arial" w:hAnsi="Arial" w:cs="Arial"/>
              <w:b w:val="0"/>
              <w:bCs/>
              <w:sz w:val="22"/>
              <w:szCs w:val="22"/>
            </w:rPr>
            <w:t xml:space="preserve"> Oświadczenia te potwierdzają brak podstaw </w:t>
          </w:r>
          <w:r w:rsidR="00443122" w:rsidRPr="00F22B7C">
            <w:rPr>
              <w:rFonts w:ascii="Arial" w:hAnsi="Arial" w:cs="Arial"/>
              <w:b w:val="0"/>
              <w:bCs/>
              <w:sz w:val="22"/>
              <w:szCs w:val="22"/>
            </w:rPr>
            <w:lastRenderedPageBreak/>
            <w:t xml:space="preserve">wykluczenia oraz spełnianie warunków udziału w postępowaniu w zakresie, w jakim każdy z </w:t>
          </w:r>
          <w:r w:rsidR="00443122" w:rsidRPr="00F22B7C">
            <w:rPr>
              <w:rFonts w:ascii="Arial" w:hAnsi="Arial" w:cs="Arial"/>
              <w:b w:val="0"/>
              <w:bCs/>
              <w:sz w:val="22"/>
              <w:szCs w:val="22"/>
              <w:lang w:val="pl-PL"/>
            </w:rPr>
            <w:t>Wykonawców</w:t>
          </w:r>
          <w:r w:rsidR="00443122" w:rsidRPr="00F22B7C">
            <w:rPr>
              <w:rFonts w:ascii="Arial" w:hAnsi="Arial" w:cs="Arial"/>
              <w:b w:val="0"/>
              <w:bCs/>
              <w:sz w:val="22"/>
              <w:szCs w:val="22"/>
            </w:rPr>
            <w:t xml:space="preserve"> wykazuje spełnianie warunków udziału w postępowaniu</w:t>
          </w:r>
          <w:r w:rsidR="00443122" w:rsidRPr="00F22B7C">
            <w:rPr>
              <w:rFonts w:ascii="Arial" w:hAnsi="Arial" w:cs="Arial"/>
              <w:b w:val="0"/>
              <w:bCs/>
              <w:sz w:val="22"/>
              <w:szCs w:val="22"/>
              <w:lang w:val="pl-PL"/>
            </w:rPr>
            <w:t>.</w:t>
          </w:r>
        </w:p>
        <w:p w14:paraId="44E86CF4" w14:textId="77777777" w:rsidR="00C76DC5" w:rsidRPr="00F22B7C" w:rsidRDefault="00C76DC5">
          <w:pPr>
            <w:pStyle w:val="Nagwek1"/>
            <w:numPr>
              <w:ilvl w:val="0"/>
              <w:numId w:val="17"/>
            </w:numPr>
            <w:spacing w:after="0" w:line="276" w:lineRule="auto"/>
            <w:ind w:left="927"/>
            <w:jc w:val="both"/>
            <w:rPr>
              <w:rFonts w:ascii="Arial" w:hAnsi="Arial" w:cs="Arial"/>
              <w:b w:val="0"/>
              <w:bCs/>
              <w:sz w:val="22"/>
              <w:szCs w:val="22"/>
            </w:rPr>
          </w:pPr>
          <w:bookmarkStart w:id="10" w:name="_Hlk132998732"/>
          <w:r w:rsidRPr="00F22B7C">
            <w:rPr>
              <w:rFonts w:ascii="Arial" w:hAnsi="Arial" w:cs="Arial"/>
              <w:b w:val="0"/>
              <w:bCs/>
              <w:sz w:val="22"/>
              <w:szCs w:val="22"/>
            </w:rPr>
            <w:t xml:space="preserve">Dokumenty i oświadczenia, które Wykonawca będzie zobowiązany złożyć </w:t>
          </w:r>
          <w:r w:rsidRPr="00F22B7C">
            <w:rPr>
              <w:rFonts w:ascii="Arial" w:hAnsi="Arial" w:cs="Arial"/>
              <w:sz w:val="22"/>
              <w:szCs w:val="22"/>
            </w:rPr>
            <w:t>na wezwanie Zamawiającego - dotyczy wykonawcy, którego oferta została najwyżej oceniona:</w:t>
          </w:r>
          <w:bookmarkEnd w:id="10"/>
        </w:p>
        <w:p w14:paraId="23A89AF1" w14:textId="4372C4A0" w:rsidR="00C76DC5" w:rsidRPr="00F22B7C" w:rsidRDefault="00C76DC5">
          <w:pPr>
            <w:numPr>
              <w:ilvl w:val="0"/>
              <w:numId w:val="18"/>
            </w:numPr>
            <w:spacing w:after="0" w:line="276" w:lineRule="auto"/>
            <w:ind w:left="1250"/>
            <w:contextualSpacing/>
            <w:jc w:val="both"/>
            <w:rPr>
              <w:rFonts w:ascii="Arial" w:hAnsi="Arial" w:cs="Arial"/>
              <w:bCs/>
              <w:sz w:val="22"/>
              <w:szCs w:val="22"/>
            </w:rPr>
          </w:pPr>
          <w:bookmarkStart w:id="11" w:name="_Hlk132998749"/>
          <w:bookmarkStart w:id="12" w:name="_Hlk134736950"/>
          <w:r w:rsidRPr="00F22B7C">
            <w:rPr>
              <w:rFonts w:ascii="Arial" w:hAnsi="Arial" w:cs="Arial"/>
              <w:bCs/>
              <w:sz w:val="22"/>
              <w:szCs w:val="22"/>
            </w:rPr>
            <w:t>Zamawiający wezwie wykonawcę, którego oferta została najwyżej oceniona, do</w:t>
          </w:r>
          <w:r w:rsidR="00AE30F3" w:rsidRPr="00F22B7C">
            <w:rPr>
              <w:rFonts w:ascii="Arial" w:hAnsi="Arial" w:cs="Arial"/>
              <w:bCs/>
              <w:sz w:val="22"/>
              <w:szCs w:val="22"/>
            </w:rPr>
            <w:t> </w:t>
          </w:r>
          <w:r w:rsidRPr="00F22B7C">
            <w:rPr>
              <w:rFonts w:ascii="Arial" w:hAnsi="Arial" w:cs="Arial"/>
              <w:bCs/>
              <w:sz w:val="22"/>
              <w:szCs w:val="22"/>
            </w:rPr>
            <w:t xml:space="preserve">złożenia w wyznaczonym terminie, nie krótszym niż 5 dni od dnia wezwania, </w:t>
          </w:r>
          <w:r w:rsidR="00537688" w:rsidRPr="00F22B7C">
            <w:rPr>
              <w:rFonts w:ascii="Arial" w:hAnsi="Arial" w:cs="Arial"/>
              <w:bCs/>
              <w:sz w:val="22"/>
              <w:szCs w:val="22"/>
            </w:rPr>
            <w:t xml:space="preserve"> </w:t>
          </w:r>
          <w:r w:rsidRPr="00F22B7C">
            <w:rPr>
              <w:rFonts w:ascii="Arial" w:hAnsi="Arial" w:cs="Arial"/>
              <w:bCs/>
              <w:sz w:val="22"/>
              <w:szCs w:val="22"/>
            </w:rPr>
            <w:t>aktualnych na dzień złożenia</w:t>
          </w:r>
          <w:r w:rsidR="00B12FD5" w:rsidRPr="00F22B7C">
            <w:rPr>
              <w:rFonts w:ascii="Arial" w:hAnsi="Arial" w:cs="Arial"/>
              <w:bCs/>
              <w:sz w:val="22"/>
              <w:szCs w:val="22"/>
            </w:rPr>
            <w:t xml:space="preserve"> </w:t>
          </w:r>
          <w:r w:rsidRPr="00F22B7C">
            <w:rPr>
              <w:rFonts w:ascii="Arial" w:hAnsi="Arial" w:cs="Arial"/>
              <w:bCs/>
              <w:sz w:val="22"/>
              <w:szCs w:val="22"/>
            </w:rPr>
            <w:t>następujących podmiotowych środków dowodowych:</w:t>
          </w:r>
        </w:p>
        <w:p w14:paraId="28ACA282" w14:textId="49503C54" w:rsidR="00FD7DFD" w:rsidRPr="00F22B7C" w:rsidRDefault="00692A38">
          <w:pPr>
            <w:pStyle w:val="Akapitzlist"/>
            <w:numPr>
              <w:ilvl w:val="0"/>
              <w:numId w:val="40"/>
            </w:numPr>
            <w:spacing w:after="0"/>
            <w:ind w:left="1267"/>
            <w:jc w:val="both"/>
            <w:rPr>
              <w:rFonts w:ascii="Arial" w:hAnsi="Arial" w:cs="Arial"/>
              <w:bCs/>
            </w:rPr>
          </w:pPr>
          <w:bookmarkStart w:id="13" w:name="_Hlk137788170"/>
          <w:bookmarkEnd w:id="11"/>
          <w:r w:rsidRPr="00F22B7C">
            <w:rPr>
              <w:rFonts w:ascii="Arial" w:hAnsi="Arial" w:cs="Arial"/>
              <w:bCs/>
            </w:rPr>
            <w:t>Oświadczenie Wykonawcy</w:t>
          </w:r>
          <w:r w:rsidR="00FD7DFD" w:rsidRPr="00F22B7C">
            <w:rPr>
              <w:rFonts w:ascii="Arial" w:hAnsi="Arial" w:cs="Arial"/>
              <w:bCs/>
            </w:rPr>
            <w:t xml:space="preserve"> o aktualności informacji zawartych w oświadczeniu, o którym mowa w art. 125 ust. 1 ustawy </w:t>
          </w:r>
          <w:proofErr w:type="spellStart"/>
          <w:r w:rsidR="00FD7DFD" w:rsidRPr="00F22B7C">
            <w:rPr>
              <w:rFonts w:ascii="Arial" w:hAnsi="Arial" w:cs="Arial"/>
              <w:bCs/>
            </w:rPr>
            <w:t>Pzp</w:t>
          </w:r>
          <w:proofErr w:type="spellEnd"/>
          <w:r w:rsidR="00FD7DFD" w:rsidRPr="00F22B7C">
            <w:rPr>
              <w:rFonts w:ascii="Arial" w:hAnsi="Arial" w:cs="Arial"/>
            </w:rPr>
            <w:t xml:space="preserve"> (wzór oświadczenia stanowi załącznik nr</w:t>
          </w:r>
          <w:r w:rsidR="00D566E7" w:rsidRPr="00F22B7C">
            <w:rPr>
              <w:rFonts w:ascii="Arial" w:hAnsi="Arial" w:cs="Arial"/>
              <w:lang w:val="pl-PL"/>
            </w:rPr>
            <w:t> </w:t>
          </w:r>
          <w:r w:rsidR="00C37B5C">
            <w:rPr>
              <w:rFonts w:ascii="Arial" w:hAnsi="Arial" w:cs="Arial"/>
              <w:lang w:val="pl-PL"/>
            </w:rPr>
            <w:t>5</w:t>
          </w:r>
          <w:r w:rsidR="00FD7DFD" w:rsidRPr="00F22B7C">
            <w:rPr>
              <w:rFonts w:ascii="Arial" w:hAnsi="Arial" w:cs="Arial"/>
            </w:rPr>
            <w:t xml:space="preserve"> do SWZ), w</w:t>
          </w:r>
          <w:r w:rsidR="00FD7DFD" w:rsidRPr="00F22B7C">
            <w:rPr>
              <w:rFonts w:ascii="Arial" w:hAnsi="Arial" w:cs="Arial"/>
              <w:lang w:val="pl-PL"/>
            </w:rPr>
            <w:t> </w:t>
          </w:r>
          <w:r w:rsidR="00FD7DFD" w:rsidRPr="00F22B7C">
            <w:rPr>
              <w:rFonts w:ascii="Arial" w:hAnsi="Arial" w:cs="Arial"/>
            </w:rPr>
            <w:t>zakresie podstaw wykluczenia z postępowania wskazanych przez zamawiającego, pod rygorem nieważności należy złożyć</w:t>
          </w:r>
          <w:r w:rsidR="00C37B5C">
            <w:rPr>
              <w:rFonts w:ascii="Arial" w:hAnsi="Arial" w:cs="Arial"/>
              <w:lang w:val="pl-PL"/>
            </w:rPr>
            <w:t>:</w:t>
          </w:r>
          <w:r w:rsidR="00FD7DFD" w:rsidRPr="00F22B7C">
            <w:rPr>
              <w:rFonts w:ascii="Arial" w:hAnsi="Arial" w:cs="Arial"/>
            </w:rPr>
            <w:t xml:space="preserve"> </w:t>
          </w:r>
        </w:p>
        <w:p w14:paraId="01E31392" w14:textId="4B7F7281" w:rsidR="00FD7DFD" w:rsidRPr="00D566E7" w:rsidRDefault="00FD7DFD" w:rsidP="00FD7DFD">
          <w:pPr>
            <w:pStyle w:val="Akapitzlist"/>
            <w:spacing w:after="0"/>
            <w:ind w:left="1247"/>
            <w:jc w:val="both"/>
            <w:rPr>
              <w:rFonts w:ascii="Arial" w:hAnsi="Arial" w:cs="Arial"/>
            </w:rPr>
          </w:pPr>
          <w:r w:rsidRPr="00D566E7">
            <w:rPr>
              <w:rFonts w:ascii="Arial" w:hAnsi="Arial" w:cs="Arial"/>
            </w:rPr>
            <w:t xml:space="preserve">- </w:t>
          </w:r>
          <w:r w:rsidRPr="00D566E7">
            <w:rPr>
              <w:rFonts w:ascii="Arial" w:hAnsi="Arial" w:cs="Arial"/>
              <w:b/>
              <w:bCs/>
            </w:rPr>
            <w:t>w formie elektronicznej</w:t>
          </w:r>
          <w:r w:rsidRPr="00D566E7">
            <w:rPr>
              <w:rFonts w:ascii="Arial" w:hAnsi="Arial" w:cs="Arial"/>
            </w:rPr>
            <w:t xml:space="preserve"> (tj. w postaci elektronicznej opatrzonej kwalifikowanym podpisem elektronicznym) przez osobę/osoby upoważnioną/upoważnione do</w:t>
          </w:r>
          <w:r w:rsidR="00D566E7" w:rsidRPr="00D566E7">
            <w:rPr>
              <w:rFonts w:ascii="Arial" w:hAnsi="Arial" w:cs="Arial"/>
              <w:lang w:val="pl-PL"/>
            </w:rPr>
            <w:t> </w:t>
          </w:r>
          <w:r w:rsidRPr="00D566E7">
            <w:rPr>
              <w:rFonts w:ascii="Arial" w:hAnsi="Arial" w:cs="Arial"/>
            </w:rPr>
            <w:t>reprezentowania odpowiednio wykonawcy, wykonawcy wspólnie ubiegającego się</w:t>
          </w:r>
          <w:r w:rsidR="00C37B5C">
            <w:rPr>
              <w:rFonts w:ascii="Arial" w:hAnsi="Arial" w:cs="Arial"/>
              <w:lang w:val="pl-PL"/>
            </w:rPr>
            <w:t> </w:t>
          </w:r>
          <w:r w:rsidRPr="00D566E7">
            <w:rPr>
              <w:rFonts w:ascii="Arial" w:hAnsi="Arial" w:cs="Arial"/>
            </w:rPr>
            <w:t>o</w:t>
          </w:r>
          <w:r w:rsidRPr="00D566E7">
            <w:rPr>
              <w:rFonts w:ascii="Arial" w:hAnsi="Arial" w:cs="Arial"/>
              <w:lang w:val="pl-PL"/>
            </w:rPr>
            <w:t> </w:t>
          </w:r>
          <w:r w:rsidRPr="00D566E7">
            <w:rPr>
              <w:rFonts w:ascii="Arial" w:hAnsi="Arial" w:cs="Arial"/>
            </w:rPr>
            <w:t xml:space="preserve">udzielenie zamówienia </w:t>
          </w:r>
        </w:p>
        <w:p w14:paraId="7F72804F" w14:textId="77777777" w:rsidR="00FD7DFD" w:rsidRPr="00D566E7" w:rsidRDefault="00FD7DFD" w:rsidP="00FD7DFD">
          <w:pPr>
            <w:pStyle w:val="Akapitzlist"/>
            <w:spacing w:after="0"/>
            <w:ind w:left="1247"/>
            <w:jc w:val="both"/>
            <w:rPr>
              <w:rFonts w:ascii="Arial" w:hAnsi="Arial" w:cs="Arial"/>
            </w:rPr>
          </w:pPr>
          <w:r w:rsidRPr="00D566E7">
            <w:rPr>
              <w:rFonts w:ascii="Arial" w:hAnsi="Arial" w:cs="Arial"/>
              <w:lang w:val="pl-PL"/>
            </w:rPr>
            <w:t>lub</w:t>
          </w:r>
        </w:p>
        <w:p w14:paraId="66B14059" w14:textId="72CF7E08" w:rsidR="00FD7DFD" w:rsidRPr="00D566E7" w:rsidRDefault="00FD7DFD" w:rsidP="00FD7DFD">
          <w:pPr>
            <w:pStyle w:val="Akapitzlist"/>
            <w:spacing w:after="0"/>
            <w:ind w:left="1247"/>
            <w:jc w:val="both"/>
            <w:rPr>
              <w:rFonts w:ascii="Arial" w:hAnsi="Arial" w:cs="Arial"/>
            </w:rPr>
          </w:pPr>
          <w:r w:rsidRPr="00D566E7">
            <w:rPr>
              <w:rFonts w:ascii="Arial" w:hAnsi="Arial" w:cs="Arial"/>
            </w:rPr>
            <w:t xml:space="preserve">- </w:t>
          </w:r>
          <w:r w:rsidRPr="00D566E7">
            <w:rPr>
              <w:rFonts w:ascii="Arial" w:hAnsi="Arial" w:cs="Arial"/>
              <w:b/>
              <w:bCs/>
            </w:rPr>
            <w:t>w postaci elektronicznej</w:t>
          </w:r>
          <w:r w:rsidRPr="00D566E7">
            <w:rPr>
              <w:rFonts w:ascii="Arial" w:hAnsi="Arial" w:cs="Arial"/>
            </w:rPr>
            <w:t xml:space="preserve"> opatrzonej podpisem zaufanym lub podpisem osobistym przez osobę/osoby upoważnioną/upoważnione do reprezentowania odpowiednio wykonawcy, wykonawcy wspólnie ubiegającego się o udzielenie zamówienia. Jeżeli oświadczenie zostało sporządzone jako dokument w postaci papierowej i opatrzony własnoręcznym podpisem, przekazuje się cyfrowe odwzorowanie tego dokumentu opatrzone kwalifikowanym podpisem elektronicznym, podpisem zaufanym lub</w:t>
          </w:r>
          <w:r w:rsidR="00E34992">
            <w:rPr>
              <w:rFonts w:ascii="Arial" w:hAnsi="Arial" w:cs="Arial"/>
              <w:lang w:val="pl-PL"/>
            </w:rPr>
            <w:t> </w:t>
          </w:r>
          <w:r w:rsidRPr="00D566E7">
            <w:rPr>
              <w:rFonts w:ascii="Arial" w:hAnsi="Arial" w:cs="Arial"/>
            </w:rPr>
            <w:t>podpisem osobistym, poświadczającym zgodność cyfrowego odwzorowania z</w:t>
          </w:r>
          <w:r w:rsidR="00576087">
            <w:rPr>
              <w:rFonts w:ascii="Arial" w:hAnsi="Arial" w:cs="Arial"/>
              <w:lang w:val="pl-PL"/>
            </w:rPr>
            <w:t> </w:t>
          </w:r>
          <w:r w:rsidRPr="00D566E7">
            <w:rPr>
              <w:rFonts w:ascii="Arial" w:hAnsi="Arial" w:cs="Arial"/>
            </w:rPr>
            <w:t>dokumentem w postaci papierowej. Poświadczenia dokonuje – odpowiednio wykonawca lub wykonawca wspólnie ubiegający się o udzielenie zamówienia. Poświadczenia zgodności cyfrowego odwzorowania z</w:t>
          </w:r>
          <w:r w:rsidRPr="00D566E7">
            <w:rPr>
              <w:rFonts w:ascii="Arial" w:hAnsi="Arial" w:cs="Arial"/>
              <w:lang w:val="pl-PL"/>
            </w:rPr>
            <w:t> </w:t>
          </w:r>
          <w:r w:rsidRPr="00D566E7">
            <w:rPr>
              <w:rFonts w:ascii="Arial" w:hAnsi="Arial" w:cs="Arial"/>
            </w:rPr>
            <w:t>dokumentem w postaci papierowej może dokonać również notariusz W</w:t>
          </w:r>
          <w:r w:rsidRPr="00D566E7">
            <w:rPr>
              <w:rFonts w:ascii="Arial" w:hAnsi="Arial" w:cs="Arial"/>
              <w:lang w:val="pl-PL"/>
            </w:rPr>
            <w:t> </w:t>
          </w:r>
          <w:r w:rsidRPr="00D566E7">
            <w:rPr>
              <w:rFonts w:ascii="Arial" w:hAnsi="Arial" w:cs="Arial"/>
            </w:rPr>
            <w:t xml:space="preserve">przypadku wykonawców wspólnie ubiegających się o udzielenie zamówienia oświadczenie, o którym mowa w tym punkcie składa każdy wykonawca jako oświadczenie własne. </w:t>
          </w:r>
        </w:p>
        <w:bookmarkEnd w:id="12"/>
        <w:bookmarkEnd w:id="13"/>
        <w:p w14:paraId="2834CD22" w14:textId="6677EB0A" w:rsidR="00194E61" w:rsidRPr="00BF56E7" w:rsidRDefault="00194E61">
          <w:pPr>
            <w:pStyle w:val="Nagwek1"/>
            <w:numPr>
              <w:ilvl w:val="0"/>
              <w:numId w:val="17"/>
            </w:numPr>
            <w:spacing w:after="0" w:line="276" w:lineRule="auto"/>
            <w:ind w:left="927"/>
            <w:jc w:val="both"/>
            <w:rPr>
              <w:rFonts w:ascii="Arial" w:hAnsi="Arial" w:cs="Arial"/>
              <w:b w:val="0"/>
              <w:bCs/>
              <w:sz w:val="22"/>
              <w:szCs w:val="22"/>
            </w:rPr>
          </w:pPr>
          <w:r w:rsidRPr="00BF56E7">
            <w:rPr>
              <w:rFonts w:ascii="Arial" w:hAnsi="Arial" w:cs="Arial"/>
              <w:b w:val="0"/>
              <w:bCs/>
              <w:sz w:val="22"/>
              <w:szCs w:val="22"/>
            </w:rPr>
            <w:t xml:space="preserve">Jeżeli </w:t>
          </w:r>
          <w:r w:rsidRPr="00BF56E7">
            <w:rPr>
              <w:rFonts w:ascii="Arial" w:hAnsi="Arial" w:cs="Arial"/>
              <w:b w:val="0"/>
              <w:bCs/>
              <w:sz w:val="22"/>
              <w:szCs w:val="22"/>
              <w:lang w:val="pl-PL"/>
            </w:rPr>
            <w:t>Wykonawca</w:t>
          </w:r>
          <w:r w:rsidRPr="00BF56E7">
            <w:rPr>
              <w:rFonts w:ascii="Arial" w:hAnsi="Arial" w:cs="Arial"/>
              <w:b w:val="0"/>
              <w:bCs/>
              <w:sz w:val="22"/>
              <w:szCs w:val="22"/>
            </w:rPr>
            <w:t xml:space="preserve"> nie złożył oświadczenia, o którym mowa w art. 125 ust. 1</w:t>
          </w:r>
          <w:r w:rsidRPr="00BF56E7">
            <w:rPr>
              <w:rFonts w:ascii="Arial" w:hAnsi="Arial" w:cs="Arial"/>
              <w:b w:val="0"/>
              <w:bCs/>
              <w:sz w:val="22"/>
              <w:szCs w:val="22"/>
              <w:lang w:val="pl-PL"/>
            </w:rPr>
            <w:t xml:space="preserve"> ustawy </w:t>
          </w:r>
          <w:proofErr w:type="spellStart"/>
          <w:r w:rsidRPr="00BF56E7">
            <w:rPr>
              <w:rFonts w:ascii="Arial" w:hAnsi="Arial" w:cs="Arial"/>
              <w:b w:val="0"/>
              <w:bCs/>
              <w:sz w:val="22"/>
              <w:szCs w:val="22"/>
              <w:lang w:val="pl-PL"/>
            </w:rPr>
            <w:t>Pzp</w:t>
          </w:r>
          <w:proofErr w:type="spellEnd"/>
          <w:r w:rsidRPr="00BF56E7">
            <w:rPr>
              <w:rFonts w:ascii="Arial" w:hAnsi="Arial" w:cs="Arial"/>
              <w:b w:val="0"/>
              <w:bCs/>
              <w:sz w:val="22"/>
              <w:szCs w:val="22"/>
            </w:rPr>
            <w:t>, podmiotowych środków dowodowych, innych dokumentów lub oświadczeń składanych w</w:t>
          </w:r>
          <w:r w:rsidR="00AE30F3">
            <w:rPr>
              <w:rFonts w:ascii="Arial" w:hAnsi="Arial" w:cs="Arial"/>
              <w:b w:val="0"/>
              <w:bCs/>
              <w:sz w:val="22"/>
              <w:szCs w:val="22"/>
              <w:lang w:val="pl-PL"/>
            </w:rPr>
            <w:t> </w:t>
          </w:r>
          <w:r w:rsidRPr="00BF56E7">
            <w:rPr>
              <w:rFonts w:ascii="Arial" w:hAnsi="Arial" w:cs="Arial"/>
              <w:b w:val="0"/>
              <w:bCs/>
              <w:sz w:val="22"/>
              <w:szCs w:val="22"/>
            </w:rPr>
            <w:t xml:space="preserve">postępowaniu lub są one niekompletne lub zawierają błędy, </w:t>
          </w:r>
          <w:r w:rsidRPr="00BF56E7">
            <w:rPr>
              <w:rFonts w:ascii="Arial" w:hAnsi="Arial" w:cs="Arial"/>
              <w:b w:val="0"/>
              <w:bCs/>
              <w:sz w:val="22"/>
              <w:szCs w:val="22"/>
              <w:lang w:val="pl-PL"/>
            </w:rPr>
            <w:t>Zamawiający</w:t>
          </w:r>
          <w:r w:rsidRPr="00BF56E7">
            <w:rPr>
              <w:rFonts w:ascii="Arial" w:hAnsi="Arial" w:cs="Arial"/>
              <w:b w:val="0"/>
              <w:bCs/>
              <w:sz w:val="22"/>
              <w:szCs w:val="22"/>
            </w:rPr>
            <w:t xml:space="preserve"> wzywa </w:t>
          </w:r>
          <w:r w:rsidRPr="00BF56E7">
            <w:rPr>
              <w:rFonts w:ascii="Arial" w:hAnsi="Arial" w:cs="Arial"/>
              <w:b w:val="0"/>
              <w:bCs/>
              <w:sz w:val="22"/>
              <w:szCs w:val="22"/>
              <w:lang w:val="pl-PL"/>
            </w:rPr>
            <w:t>Wykonawcę</w:t>
          </w:r>
          <w:r w:rsidRPr="00BF56E7">
            <w:rPr>
              <w:rFonts w:ascii="Arial" w:hAnsi="Arial" w:cs="Arial"/>
              <w:b w:val="0"/>
              <w:bCs/>
              <w:sz w:val="22"/>
              <w:szCs w:val="22"/>
            </w:rPr>
            <w:t xml:space="preserve"> odpowiednio do ich złożenia, poprawienia lub uzupełnienia w wyznaczonym terminie, chyba że oferta </w:t>
          </w:r>
          <w:r w:rsidRPr="00BF56E7">
            <w:rPr>
              <w:rFonts w:ascii="Arial" w:hAnsi="Arial" w:cs="Arial"/>
              <w:b w:val="0"/>
              <w:bCs/>
              <w:sz w:val="22"/>
              <w:szCs w:val="22"/>
              <w:lang w:val="pl-PL"/>
            </w:rPr>
            <w:t>Wykonawcy</w:t>
          </w:r>
          <w:r w:rsidRPr="00BF56E7">
            <w:rPr>
              <w:rFonts w:ascii="Arial" w:hAnsi="Arial" w:cs="Arial"/>
              <w:b w:val="0"/>
              <w:bCs/>
              <w:sz w:val="22"/>
              <w:szCs w:val="22"/>
            </w:rPr>
            <w:t xml:space="preserve"> podlega odrzuceniu</w:t>
          </w:r>
          <w:r w:rsidR="007A7284">
            <w:rPr>
              <w:rFonts w:ascii="Arial" w:hAnsi="Arial" w:cs="Arial"/>
              <w:b w:val="0"/>
              <w:bCs/>
              <w:sz w:val="22"/>
              <w:szCs w:val="22"/>
              <w:lang w:val="pl-PL"/>
            </w:rPr>
            <w:t xml:space="preserve"> </w:t>
          </w:r>
          <w:r w:rsidR="007A7284" w:rsidRPr="007A7284">
            <w:rPr>
              <w:rFonts w:ascii="Arial" w:hAnsi="Arial" w:cs="Arial"/>
              <w:b w:val="0"/>
              <w:bCs/>
              <w:sz w:val="22"/>
              <w:szCs w:val="22"/>
              <w:lang w:val="pl-PL"/>
            </w:rPr>
            <w:t>bez względu na ich złożenie, uzupełnienie lub poprawienie</w:t>
          </w:r>
          <w:r w:rsidRPr="00BF56E7">
            <w:rPr>
              <w:rFonts w:ascii="Arial" w:hAnsi="Arial" w:cs="Arial"/>
              <w:b w:val="0"/>
              <w:bCs/>
              <w:sz w:val="22"/>
              <w:szCs w:val="22"/>
            </w:rPr>
            <w:t xml:space="preserve"> lub zachodzą przesłanki unieważnienia postępowania</w:t>
          </w:r>
          <w:r w:rsidRPr="00BF56E7">
            <w:rPr>
              <w:rFonts w:ascii="Arial" w:hAnsi="Arial" w:cs="Arial"/>
              <w:b w:val="0"/>
              <w:bCs/>
              <w:sz w:val="22"/>
              <w:szCs w:val="22"/>
              <w:lang w:val="pl-PL"/>
            </w:rPr>
            <w:t>.</w:t>
          </w:r>
        </w:p>
        <w:p w14:paraId="52D60494" w14:textId="77777777" w:rsidR="007E2370" w:rsidRPr="00BF56E7" w:rsidRDefault="007E2370">
          <w:pPr>
            <w:pStyle w:val="Nagwek1"/>
            <w:numPr>
              <w:ilvl w:val="0"/>
              <w:numId w:val="17"/>
            </w:numPr>
            <w:spacing w:after="0" w:line="276" w:lineRule="auto"/>
            <w:ind w:left="927"/>
            <w:jc w:val="both"/>
            <w:rPr>
              <w:rFonts w:ascii="Arial" w:hAnsi="Arial" w:cs="Arial"/>
              <w:b w:val="0"/>
              <w:bCs/>
              <w:sz w:val="22"/>
              <w:szCs w:val="22"/>
            </w:rPr>
          </w:pPr>
          <w:r w:rsidRPr="00BF56E7">
            <w:rPr>
              <w:rFonts w:ascii="Arial" w:hAnsi="Arial" w:cs="Arial"/>
              <w:b w:val="0"/>
              <w:bCs/>
              <w:sz w:val="22"/>
              <w:szCs w:val="22"/>
              <w:lang w:val="pl-PL"/>
            </w:rPr>
            <w:t>Forma i postać składanych oświadczeń i dokumentów:</w:t>
          </w:r>
        </w:p>
        <w:p w14:paraId="35C52A3E" w14:textId="112B53C2" w:rsidR="00E3706B" w:rsidRPr="00BF56E7" w:rsidRDefault="003F2621">
          <w:pPr>
            <w:pStyle w:val="Nagwek1"/>
            <w:numPr>
              <w:ilvl w:val="0"/>
              <w:numId w:val="19"/>
            </w:numPr>
            <w:spacing w:after="0" w:line="276" w:lineRule="auto"/>
            <w:ind w:left="1267"/>
            <w:jc w:val="both"/>
            <w:rPr>
              <w:rFonts w:ascii="Arial" w:hAnsi="Arial" w:cs="Arial"/>
              <w:b w:val="0"/>
              <w:bCs/>
              <w:sz w:val="22"/>
              <w:szCs w:val="22"/>
            </w:rPr>
          </w:pPr>
          <w:r w:rsidRPr="00BF56E7">
            <w:rPr>
              <w:rFonts w:ascii="Arial" w:hAnsi="Arial" w:cs="Arial"/>
              <w:b w:val="0"/>
              <w:bCs/>
              <w:sz w:val="22"/>
              <w:szCs w:val="22"/>
              <w:lang w:val="pl-PL"/>
            </w:rPr>
            <w:t>Oferty</w:t>
          </w:r>
          <w:r w:rsidR="00E3706B" w:rsidRPr="00BF56E7">
            <w:rPr>
              <w:rFonts w:ascii="Arial" w:hAnsi="Arial" w:cs="Arial"/>
              <w:b w:val="0"/>
              <w:bCs/>
              <w:sz w:val="22"/>
              <w:szCs w:val="22"/>
            </w:rPr>
            <w:t>, oświadczenia, o których mowa w art. 125 ust. 1 ustawy</w:t>
          </w:r>
          <w:r w:rsidR="00E3706B" w:rsidRPr="00BF56E7">
            <w:rPr>
              <w:rFonts w:ascii="Arial" w:hAnsi="Arial" w:cs="Arial"/>
              <w:b w:val="0"/>
              <w:bCs/>
              <w:sz w:val="22"/>
              <w:szCs w:val="22"/>
              <w:lang w:val="pl-PL"/>
            </w:rPr>
            <w:t xml:space="preserve"> </w:t>
          </w:r>
          <w:proofErr w:type="spellStart"/>
          <w:r w:rsidR="00E3706B" w:rsidRPr="00BF56E7">
            <w:rPr>
              <w:rFonts w:ascii="Arial" w:hAnsi="Arial" w:cs="Arial"/>
              <w:b w:val="0"/>
              <w:bCs/>
              <w:sz w:val="22"/>
              <w:szCs w:val="22"/>
              <w:lang w:val="pl-PL"/>
            </w:rPr>
            <w:t>Pzp</w:t>
          </w:r>
          <w:proofErr w:type="spellEnd"/>
          <w:r w:rsidR="00E3706B" w:rsidRPr="00BF56E7">
            <w:rPr>
              <w:rFonts w:ascii="Arial" w:hAnsi="Arial" w:cs="Arial"/>
              <w:b w:val="0"/>
              <w:bCs/>
              <w:sz w:val="22"/>
              <w:szCs w:val="22"/>
            </w:rPr>
            <w:t>, podmiotowe środki dowodowe, w tym oświadczenie, o którym mowa w art. 117 ust. 4 ustawy</w:t>
          </w:r>
          <w:r w:rsidR="00E3706B" w:rsidRPr="00BF56E7">
            <w:rPr>
              <w:rFonts w:ascii="Arial" w:hAnsi="Arial" w:cs="Arial"/>
              <w:b w:val="0"/>
              <w:bCs/>
              <w:sz w:val="22"/>
              <w:szCs w:val="22"/>
              <w:lang w:val="pl-PL"/>
            </w:rPr>
            <w:t xml:space="preserve"> </w:t>
          </w:r>
          <w:proofErr w:type="spellStart"/>
          <w:r w:rsidR="00E3706B" w:rsidRPr="00BF56E7">
            <w:rPr>
              <w:rFonts w:ascii="Arial" w:hAnsi="Arial" w:cs="Arial"/>
              <w:b w:val="0"/>
              <w:bCs/>
              <w:sz w:val="22"/>
              <w:szCs w:val="22"/>
              <w:lang w:val="pl-PL"/>
            </w:rPr>
            <w:t>Pzp</w:t>
          </w:r>
          <w:proofErr w:type="spellEnd"/>
          <w:r w:rsidR="00E3706B" w:rsidRPr="00BF56E7">
            <w:rPr>
              <w:rFonts w:ascii="Arial" w:hAnsi="Arial" w:cs="Arial"/>
              <w:b w:val="0"/>
              <w:bCs/>
              <w:sz w:val="22"/>
              <w:szCs w:val="22"/>
            </w:rPr>
            <w:t>, oraz zobowiązanie podmiotu udostępniającego zasoby, o którym mowa w art. 118 ust. 3 ustawy</w:t>
          </w:r>
          <w:r w:rsidR="00E3706B" w:rsidRPr="00BF56E7">
            <w:rPr>
              <w:rFonts w:ascii="Arial" w:hAnsi="Arial" w:cs="Arial"/>
              <w:b w:val="0"/>
              <w:bCs/>
              <w:sz w:val="22"/>
              <w:szCs w:val="22"/>
              <w:lang w:val="pl-PL"/>
            </w:rPr>
            <w:t xml:space="preserve"> </w:t>
          </w:r>
          <w:proofErr w:type="spellStart"/>
          <w:r w:rsidR="00E3706B" w:rsidRPr="00BF56E7">
            <w:rPr>
              <w:rFonts w:ascii="Arial" w:hAnsi="Arial" w:cs="Arial"/>
              <w:b w:val="0"/>
              <w:bCs/>
              <w:sz w:val="22"/>
              <w:szCs w:val="22"/>
              <w:lang w:val="pl-PL"/>
            </w:rPr>
            <w:t>Pzp</w:t>
          </w:r>
          <w:proofErr w:type="spellEnd"/>
          <w:r w:rsidR="00E3706B" w:rsidRPr="00BF56E7">
            <w:rPr>
              <w:rFonts w:ascii="Arial" w:hAnsi="Arial" w:cs="Arial"/>
              <w:b w:val="0"/>
              <w:bCs/>
              <w:sz w:val="22"/>
              <w:szCs w:val="22"/>
            </w:rPr>
            <w:t>,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proofErr w:type="spellStart"/>
          <w:r w:rsidR="00996A17">
            <w:rPr>
              <w:rFonts w:ascii="Arial" w:hAnsi="Arial" w:cs="Arial"/>
              <w:b w:val="0"/>
              <w:bCs/>
              <w:sz w:val="22"/>
              <w:szCs w:val="22"/>
              <w:lang w:val="pl-PL"/>
            </w:rPr>
            <w:t>t.j</w:t>
          </w:r>
          <w:proofErr w:type="spellEnd"/>
          <w:r w:rsidR="00996A17">
            <w:rPr>
              <w:rFonts w:ascii="Arial" w:hAnsi="Arial" w:cs="Arial"/>
              <w:b w:val="0"/>
              <w:bCs/>
              <w:sz w:val="22"/>
              <w:szCs w:val="22"/>
              <w:lang w:val="pl-PL"/>
            </w:rPr>
            <w:t xml:space="preserve">. </w:t>
          </w:r>
          <w:r w:rsidR="00996A17" w:rsidRPr="00996A17">
            <w:rPr>
              <w:rFonts w:ascii="Arial" w:hAnsi="Arial" w:cs="Arial"/>
              <w:b w:val="0"/>
              <w:bCs/>
              <w:sz w:val="22"/>
              <w:szCs w:val="22"/>
            </w:rPr>
            <w:t>Dz.U. 2023 poz. 57</w:t>
          </w:r>
          <w:r w:rsidR="00996A17">
            <w:rPr>
              <w:rFonts w:ascii="Arial" w:hAnsi="Arial" w:cs="Arial"/>
              <w:b w:val="0"/>
              <w:bCs/>
              <w:sz w:val="22"/>
              <w:szCs w:val="22"/>
              <w:lang w:val="pl-PL"/>
            </w:rPr>
            <w:t xml:space="preserve">, z </w:t>
          </w:r>
          <w:proofErr w:type="spellStart"/>
          <w:r w:rsidR="00996A17">
            <w:rPr>
              <w:rFonts w:ascii="Arial" w:hAnsi="Arial" w:cs="Arial"/>
              <w:b w:val="0"/>
              <w:bCs/>
              <w:sz w:val="22"/>
              <w:szCs w:val="22"/>
              <w:lang w:val="pl-PL"/>
            </w:rPr>
            <w:t>późn</w:t>
          </w:r>
          <w:proofErr w:type="spellEnd"/>
          <w:r w:rsidR="00996A17">
            <w:rPr>
              <w:rFonts w:ascii="Arial" w:hAnsi="Arial" w:cs="Arial"/>
              <w:b w:val="0"/>
              <w:bCs/>
              <w:sz w:val="22"/>
              <w:szCs w:val="22"/>
              <w:lang w:val="pl-PL"/>
            </w:rPr>
            <w:t>. zm.</w:t>
          </w:r>
          <w:r w:rsidR="00E3706B" w:rsidRPr="00BF56E7">
            <w:rPr>
              <w:rFonts w:ascii="Arial" w:hAnsi="Arial" w:cs="Arial"/>
              <w:b w:val="0"/>
              <w:bCs/>
              <w:sz w:val="22"/>
              <w:szCs w:val="22"/>
            </w:rPr>
            <w:t xml:space="preserve">), z zastrzeżeniem </w:t>
          </w:r>
          <w:r w:rsidR="00E3706B" w:rsidRPr="00BF56E7">
            <w:rPr>
              <w:rFonts w:ascii="Arial" w:hAnsi="Arial" w:cs="Arial"/>
              <w:b w:val="0"/>
              <w:bCs/>
              <w:sz w:val="22"/>
              <w:szCs w:val="22"/>
            </w:rPr>
            <w:lastRenderedPageBreak/>
            <w:t>formatów, o których mowa w art. 66 ust. 1 ustawy, z uwzględnieniem rodzaju przekazywanych danych.</w:t>
          </w:r>
        </w:p>
        <w:p w14:paraId="67F26FEA" w14:textId="4A1B10CB" w:rsidR="00E3706B" w:rsidRPr="00BF56E7" w:rsidRDefault="00E3706B">
          <w:pPr>
            <w:pStyle w:val="Nagwek1"/>
            <w:numPr>
              <w:ilvl w:val="0"/>
              <w:numId w:val="19"/>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Informacje, oświadczenia lub dokumenty, inne niż określone w </w:t>
          </w:r>
          <w:r w:rsidRPr="00BF56E7">
            <w:rPr>
              <w:rFonts w:ascii="Arial" w:hAnsi="Arial" w:cs="Arial"/>
              <w:b w:val="0"/>
              <w:bCs/>
              <w:sz w:val="22"/>
              <w:szCs w:val="22"/>
              <w:lang w:val="pl-PL"/>
            </w:rPr>
            <w:t>pkt</w:t>
          </w:r>
          <w:r w:rsidRPr="00BF56E7">
            <w:rPr>
              <w:rFonts w:ascii="Arial" w:hAnsi="Arial" w:cs="Arial"/>
              <w:b w:val="0"/>
              <w:bCs/>
              <w:sz w:val="22"/>
              <w:szCs w:val="22"/>
            </w:rPr>
            <w:t>. 1</w:t>
          </w:r>
          <w:r w:rsidRPr="00BF56E7">
            <w:rPr>
              <w:rFonts w:ascii="Arial" w:hAnsi="Arial" w:cs="Arial"/>
              <w:b w:val="0"/>
              <w:bCs/>
              <w:sz w:val="22"/>
              <w:szCs w:val="22"/>
              <w:lang w:val="pl-PL"/>
            </w:rPr>
            <w:t>)</w:t>
          </w:r>
          <w:r w:rsidRPr="00BF56E7">
            <w:rPr>
              <w:rFonts w:ascii="Arial" w:hAnsi="Arial" w:cs="Arial"/>
              <w:b w:val="0"/>
              <w:bCs/>
              <w:sz w:val="22"/>
              <w:szCs w:val="22"/>
            </w:rPr>
            <w:t>, przekazywane w postępowaniu, sporządza się w postaci elektronicznej, w formatach danych określonych w przepisach wydanych na podstawie art. 18 ustawy z dnia 17</w:t>
          </w:r>
          <w:r w:rsidR="00B54270">
            <w:rPr>
              <w:rFonts w:ascii="Arial" w:hAnsi="Arial" w:cs="Arial"/>
              <w:b w:val="0"/>
              <w:bCs/>
              <w:sz w:val="22"/>
              <w:szCs w:val="22"/>
              <w:lang w:val="pl-PL"/>
            </w:rPr>
            <w:t> </w:t>
          </w:r>
          <w:r w:rsidRPr="00BF56E7">
            <w:rPr>
              <w:rFonts w:ascii="Arial" w:hAnsi="Arial" w:cs="Arial"/>
              <w:b w:val="0"/>
              <w:bCs/>
              <w:sz w:val="22"/>
              <w:szCs w:val="22"/>
            </w:rPr>
            <w:t>lutego</w:t>
          </w:r>
          <w:r w:rsidR="00B54270">
            <w:rPr>
              <w:rFonts w:ascii="Arial" w:hAnsi="Arial" w:cs="Arial"/>
              <w:b w:val="0"/>
              <w:bCs/>
              <w:sz w:val="22"/>
              <w:szCs w:val="22"/>
              <w:lang w:val="pl-PL"/>
            </w:rPr>
            <w:t> </w:t>
          </w:r>
          <w:r w:rsidRPr="00BF56E7">
            <w:rPr>
              <w:rFonts w:ascii="Arial" w:hAnsi="Arial" w:cs="Arial"/>
              <w:b w:val="0"/>
              <w:bCs/>
              <w:sz w:val="22"/>
              <w:szCs w:val="22"/>
            </w:rPr>
            <w:t>2005</w:t>
          </w:r>
          <w:r w:rsidR="00B54270">
            <w:rPr>
              <w:rFonts w:ascii="Arial" w:hAnsi="Arial" w:cs="Arial"/>
              <w:b w:val="0"/>
              <w:bCs/>
              <w:sz w:val="22"/>
              <w:szCs w:val="22"/>
              <w:lang w:val="pl-PL"/>
            </w:rPr>
            <w:t> </w:t>
          </w:r>
          <w:r w:rsidRPr="00BF56E7">
            <w:rPr>
              <w:rFonts w:ascii="Arial" w:hAnsi="Arial" w:cs="Arial"/>
              <w:b w:val="0"/>
              <w:bCs/>
              <w:sz w:val="22"/>
              <w:szCs w:val="22"/>
            </w:rPr>
            <w:t>r. o informatyzacji działalności podmiotów realizujących zadania publiczne lub jako tekst wpisany bezpośrednio do wiadomości przekazywanej przy użyciu środków komunikacji elektronicznej, o których mowa w § 3 ust. 1 Rozporządzenia w sprawie wymagań dla dokumentów elektronicznych</w:t>
          </w:r>
          <w:r w:rsidRPr="00BF56E7">
            <w:rPr>
              <w:rFonts w:ascii="Arial" w:hAnsi="Arial" w:cs="Arial"/>
              <w:b w:val="0"/>
              <w:bCs/>
              <w:sz w:val="22"/>
              <w:szCs w:val="22"/>
              <w:lang w:val="pl-PL"/>
            </w:rPr>
            <w:t xml:space="preserve">. </w:t>
          </w:r>
        </w:p>
        <w:p w14:paraId="5ABC4F01" w14:textId="4B2EA4DD" w:rsidR="00E3706B" w:rsidRPr="00BF56E7" w:rsidRDefault="00E3706B">
          <w:pPr>
            <w:pStyle w:val="Nagwek1"/>
            <w:numPr>
              <w:ilvl w:val="0"/>
              <w:numId w:val="19"/>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w:t>
          </w:r>
          <w:r w:rsidRPr="00BF56E7">
            <w:rPr>
              <w:rFonts w:ascii="Arial" w:hAnsi="Arial" w:cs="Arial"/>
              <w:b w:val="0"/>
              <w:bCs/>
              <w:sz w:val="22"/>
              <w:szCs w:val="22"/>
              <w:lang w:val="pl-PL"/>
            </w:rPr>
            <w:t xml:space="preserve"> </w:t>
          </w:r>
          <w:proofErr w:type="spellStart"/>
          <w:r w:rsidRPr="00BF56E7">
            <w:rPr>
              <w:rFonts w:ascii="Arial" w:hAnsi="Arial" w:cs="Arial"/>
              <w:b w:val="0"/>
              <w:bCs/>
              <w:sz w:val="22"/>
              <w:szCs w:val="22"/>
              <w:lang w:val="pl-PL"/>
            </w:rPr>
            <w:t>Pzp</w:t>
          </w:r>
          <w:proofErr w:type="spellEnd"/>
          <w:r w:rsidRPr="00BF56E7">
            <w:rPr>
              <w:rFonts w:ascii="Arial" w:hAnsi="Arial" w:cs="Arial"/>
              <w:b w:val="0"/>
              <w:bCs/>
              <w:sz w:val="22"/>
              <w:szCs w:val="22"/>
            </w:rPr>
            <w:t xml:space="preserve"> lub podwykonawcy niebędącego podmiotem udostępniającym zasoby na takich zasadach, zwane dalej „dokumentami potwierdzającymi umocowanie do reprezentowania”, </w:t>
          </w:r>
          <w:r w:rsidRPr="00BF56E7">
            <w:rPr>
              <w:rFonts w:ascii="Arial" w:hAnsi="Arial" w:cs="Arial"/>
              <w:sz w:val="22"/>
              <w:szCs w:val="22"/>
            </w:rPr>
            <w:t>zostały wystawione przez upoważnione podmioty inne niż wykonawca, wykonawca wspólnie ubiegający się o</w:t>
          </w:r>
          <w:r w:rsidR="00866C6E" w:rsidRPr="00BF56E7">
            <w:rPr>
              <w:rFonts w:ascii="Arial" w:hAnsi="Arial" w:cs="Arial"/>
              <w:sz w:val="22"/>
              <w:szCs w:val="22"/>
              <w:lang w:val="pl-PL"/>
            </w:rPr>
            <w:t> </w:t>
          </w:r>
          <w:r w:rsidRPr="00BF56E7">
            <w:rPr>
              <w:rFonts w:ascii="Arial" w:hAnsi="Arial" w:cs="Arial"/>
              <w:sz w:val="22"/>
              <w:szCs w:val="22"/>
            </w:rPr>
            <w:t>udzielenie zamówienia, podmiot udostępniający zasoby lub podwykonawca</w:t>
          </w:r>
          <w:r w:rsidRPr="00BF56E7">
            <w:rPr>
              <w:rFonts w:ascii="Arial" w:hAnsi="Arial" w:cs="Arial"/>
              <w:b w:val="0"/>
              <w:bCs/>
              <w:sz w:val="22"/>
              <w:szCs w:val="22"/>
            </w:rPr>
            <w:t>, zwane dalej „upoważnionymi podmiotami”, jako dokument elektroniczny, przekazuje się ten dokument.</w:t>
          </w:r>
        </w:p>
        <w:p w14:paraId="052FC1E4" w14:textId="77777777" w:rsidR="00E3706B" w:rsidRPr="00BF56E7" w:rsidRDefault="00E3706B">
          <w:pPr>
            <w:pStyle w:val="Nagwek1"/>
            <w:numPr>
              <w:ilvl w:val="0"/>
              <w:numId w:val="19"/>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W przypadku gdy podmiotowe środki dowodowe, przedmiotowe środki dowodowe, inne dokumenty</w:t>
          </w:r>
          <w:r w:rsidRPr="00BF56E7">
            <w:rPr>
              <w:rFonts w:ascii="Arial" w:hAnsi="Arial" w:cs="Arial"/>
              <w:b w:val="0"/>
              <w:bCs/>
              <w:sz w:val="22"/>
              <w:szCs w:val="22"/>
              <w:lang w:val="pl-PL"/>
            </w:rPr>
            <w:t xml:space="preserve"> </w:t>
          </w:r>
          <w:r w:rsidRPr="00BF56E7">
            <w:rPr>
              <w:rFonts w:ascii="Arial" w:hAnsi="Arial" w:cs="Arial"/>
              <w:b w:val="0"/>
              <w:bCs/>
              <w:sz w:val="22"/>
              <w:szCs w:val="22"/>
            </w:rPr>
            <w:t xml:space="preserve">lub dokumenty potwierdzające umocowanie do reprezentowania, zostały </w:t>
          </w:r>
          <w:r w:rsidRPr="00BF56E7">
            <w:rPr>
              <w:rFonts w:ascii="Arial" w:hAnsi="Arial" w:cs="Arial"/>
              <w:sz w:val="22"/>
              <w:szCs w:val="22"/>
            </w:rPr>
            <w:t>wystawione przez upoważnione podmioty</w:t>
          </w:r>
          <w:r w:rsidRPr="00BF56E7">
            <w:rPr>
              <w:rFonts w:ascii="Arial" w:hAnsi="Arial" w:cs="Arial"/>
              <w:b w:val="0"/>
              <w:bCs/>
              <w:sz w:val="22"/>
              <w:szCs w:val="22"/>
            </w:rPr>
            <w:t xml:space="preserve"> </w:t>
          </w:r>
          <w:r w:rsidRPr="00BF56E7">
            <w:rPr>
              <w:rFonts w:ascii="Arial" w:hAnsi="Arial" w:cs="Arial"/>
              <w:sz w:val="22"/>
              <w:szCs w:val="22"/>
            </w:rPr>
            <w:t>jako dokument w postaci papierowej, przekazuje się cyfrowe odwzorowanie tego dokumentu</w:t>
          </w:r>
          <w:r w:rsidRPr="00BF56E7">
            <w:rPr>
              <w:rFonts w:ascii="Arial" w:hAnsi="Arial" w:cs="Arial"/>
              <w:b w:val="0"/>
              <w:bCs/>
              <w:sz w:val="22"/>
              <w:szCs w:val="22"/>
            </w:rPr>
            <w:t xml:space="preserve"> opatrzone kwalifikowanym podpisem elektronicznym, a w przypadku postępowań lub konkursów o wartości mniejszej niż progi unijne, kwalifikowanym podpisem elektronicznym, podpisem zaufanym lub podpisem osobistym, poświadczające zgodność cyfrowego odwzorowania z dokumentem w postaci papierowej.</w:t>
          </w:r>
        </w:p>
        <w:p w14:paraId="142E0A38" w14:textId="77777777" w:rsidR="00E3706B" w:rsidRPr="00BF56E7" w:rsidRDefault="00E3706B">
          <w:pPr>
            <w:pStyle w:val="Nagwek1"/>
            <w:numPr>
              <w:ilvl w:val="0"/>
              <w:numId w:val="19"/>
            </w:numPr>
            <w:spacing w:after="0" w:line="276" w:lineRule="auto"/>
            <w:ind w:left="1267"/>
            <w:jc w:val="both"/>
            <w:rPr>
              <w:rFonts w:ascii="Arial" w:hAnsi="Arial" w:cs="Arial"/>
              <w:b w:val="0"/>
              <w:bCs/>
              <w:sz w:val="22"/>
              <w:szCs w:val="22"/>
            </w:rPr>
          </w:pPr>
          <w:r w:rsidRPr="00BF56E7">
            <w:rPr>
              <w:rFonts w:ascii="Arial" w:hAnsi="Arial" w:cs="Arial"/>
              <w:b w:val="0"/>
              <w:bCs/>
              <w:sz w:val="22"/>
              <w:szCs w:val="22"/>
            </w:rPr>
            <w:t xml:space="preserve">Poświadczenia zgodności cyfrowego odwzorowania z dokumentem w postaci papierowej, o którym mowa w </w:t>
          </w:r>
          <w:r w:rsidRPr="00BF56E7">
            <w:rPr>
              <w:rFonts w:ascii="Arial" w:hAnsi="Arial" w:cs="Arial"/>
              <w:b w:val="0"/>
              <w:bCs/>
              <w:sz w:val="22"/>
              <w:szCs w:val="22"/>
              <w:lang w:val="pl-PL"/>
            </w:rPr>
            <w:t>pkt</w:t>
          </w:r>
          <w:r w:rsidRPr="00BF56E7">
            <w:rPr>
              <w:rFonts w:ascii="Arial" w:hAnsi="Arial" w:cs="Arial"/>
              <w:b w:val="0"/>
              <w:bCs/>
              <w:sz w:val="22"/>
              <w:szCs w:val="22"/>
            </w:rPr>
            <w:t xml:space="preserve">. </w:t>
          </w:r>
          <w:r w:rsidRPr="00BF56E7">
            <w:rPr>
              <w:rFonts w:ascii="Arial" w:hAnsi="Arial" w:cs="Arial"/>
              <w:b w:val="0"/>
              <w:bCs/>
              <w:sz w:val="22"/>
              <w:szCs w:val="22"/>
              <w:lang w:val="pl-PL"/>
            </w:rPr>
            <w:t>4)</w:t>
          </w:r>
          <w:r w:rsidRPr="00BF56E7">
            <w:rPr>
              <w:rFonts w:ascii="Arial" w:hAnsi="Arial" w:cs="Arial"/>
              <w:b w:val="0"/>
              <w:bCs/>
              <w:sz w:val="22"/>
              <w:szCs w:val="22"/>
            </w:rPr>
            <w:t>, dokonuje w przypadku:</w:t>
          </w:r>
        </w:p>
        <w:p w14:paraId="454AB746" w14:textId="77777777" w:rsidR="00E3706B" w:rsidRPr="00BF56E7" w:rsidRDefault="00E3706B">
          <w:pPr>
            <w:pStyle w:val="Akapitzlist"/>
            <w:numPr>
              <w:ilvl w:val="1"/>
              <w:numId w:val="20"/>
            </w:numPr>
            <w:jc w:val="both"/>
            <w:rPr>
              <w:rFonts w:ascii="Arial" w:hAnsi="Arial" w:cs="Arial"/>
            </w:rPr>
          </w:pPr>
          <w:r w:rsidRPr="00BF56E7">
            <w:rPr>
              <w:rFonts w:ascii="Arial" w:hAnsi="Arial" w:cs="Arial"/>
            </w:rPr>
            <w:t xml:space="preserve">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5E65C35B" w14:textId="77777777" w:rsidR="00E3706B" w:rsidRPr="00BF56E7" w:rsidRDefault="00E3706B">
          <w:pPr>
            <w:pStyle w:val="Akapitzlist"/>
            <w:numPr>
              <w:ilvl w:val="1"/>
              <w:numId w:val="20"/>
            </w:numPr>
            <w:jc w:val="both"/>
            <w:rPr>
              <w:rFonts w:ascii="Arial" w:hAnsi="Arial" w:cs="Arial"/>
            </w:rPr>
          </w:pPr>
          <w:r w:rsidRPr="00BF56E7">
            <w:rPr>
              <w:rFonts w:ascii="Arial" w:hAnsi="Arial" w:cs="Arial"/>
            </w:rPr>
            <w:t xml:space="preserve">przedmiotowych środków dowodowych – odpowiednio wykonawca lub wykonawca wspólnie ubiegający się o udzielenie zamówienia; </w:t>
          </w:r>
        </w:p>
        <w:p w14:paraId="59CFEE0D" w14:textId="77777777" w:rsidR="00B64A6B" w:rsidRPr="00BF56E7" w:rsidRDefault="00082081">
          <w:pPr>
            <w:pStyle w:val="Akapitzlist"/>
            <w:numPr>
              <w:ilvl w:val="0"/>
              <w:numId w:val="19"/>
            </w:numPr>
            <w:spacing w:after="0"/>
            <w:ind w:left="1267"/>
            <w:jc w:val="both"/>
            <w:rPr>
              <w:rFonts w:ascii="Arial" w:hAnsi="Arial" w:cs="Arial"/>
              <w:bCs/>
              <w:lang w:val="pl-PL"/>
            </w:rPr>
          </w:pPr>
          <w:r w:rsidRPr="00BF56E7">
            <w:rPr>
              <w:rFonts w:ascii="Arial" w:hAnsi="Arial" w:cs="Arial"/>
            </w:rPr>
            <w:t>innych dokumentów</w:t>
          </w:r>
          <w:r w:rsidRPr="00BF56E7">
            <w:rPr>
              <w:rFonts w:ascii="Arial" w:hAnsi="Arial" w:cs="Arial"/>
              <w:lang w:val="pl-PL"/>
            </w:rPr>
            <w:t xml:space="preserve"> </w:t>
          </w:r>
          <w:r w:rsidRPr="00BF56E7">
            <w:rPr>
              <w:rFonts w:ascii="Arial" w:hAnsi="Arial" w:cs="Arial"/>
            </w:rPr>
            <w:t>– odpowiednio wykonawca lub wykonawca wspólnie ubiegający się o udzielenie zamówienia, w zakresie dokumentów, które każdego z nich dotyczą.</w:t>
          </w:r>
        </w:p>
        <w:p w14:paraId="3CC85E3F" w14:textId="5F4CF794" w:rsidR="00B64A6B" w:rsidRPr="00BF56E7" w:rsidRDefault="00C91976">
          <w:pPr>
            <w:pStyle w:val="Akapitzlist"/>
            <w:numPr>
              <w:ilvl w:val="0"/>
              <w:numId w:val="19"/>
            </w:numPr>
            <w:spacing w:after="0"/>
            <w:ind w:left="1267"/>
            <w:jc w:val="both"/>
            <w:rPr>
              <w:rFonts w:ascii="Arial" w:hAnsi="Arial" w:cs="Arial"/>
              <w:bCs/>
              <w:lang w:val="pl-PL"/>
            </w:rPr>
          </w:pPr>
          <w:r w:rsidRPr="00BF56E7">
            <w:rPr>
              <w:rFonts w:ascii="Arial" w:hAnsi="Arial" w:cs="Arial"/>
              <w:bCs/>
              <w:lang w:val="pl-PL"/>
            </w:rPr>
            <w:t>Poświadczenia zgodności cyfrowego odwzorowania z dokumentem w postaci papierowej, o którym mowa w pkt. 4), może dokonać również notariusz.</w:t>
          </w:r>
          <w:r w:rsidR="00245724" w:rsidRPr="00BF56E7">
            <w:rPr>
              <w:rFonts w:ascii="Arial" w:hAnsi="Arial" w:cs="Arial"/>
              <w:bCs/>
              <w:lang w:val="pl-PL"/>
            </w:rPr>
            <w:t xml:space="preserve"> Do</w:t>
          </w:r>
          <w:r w:rsidR="00AE30F3">
            <w:rPr>
              <w:rFonts w:ascii="Arial" w:hAnsi="Arial" w:cs="Arial"/>
              <w:bCs/>
              <w:lang w:val="pl-PL"/>
            </w:rPr>
            <w:t> </w:t>
          </w:r>
          <w:r w:rsidR="00245724" w:rsidRPr="00BF56E7">
            <w:rPr>
              <w:rFonts w:ascii="Arial" w:hAnsi="Arial" w:cs="Arial"/>
              <w:bCs/>
              <w:lang w:val="pl-PL"/>
            </w:rPr>
            <w:t>dokumentów poświadczanych przez notariusza stosuje się przepisy ustawy Prawo o</w:t>
          </w:r>
          <w:r w:rsidR="00AE30F3">
            <w:rPr>
              <w:rFonts w:ascii="Arial" w:hAnsi="Arial" w:cs="Arial"/>
              <w:bCs/>
              <w:lang w:val="pl-PL"/>
            </w:rPr>
            <w:t> </w:t>
          </w:r>
          <w:r w:rsidR="00245724" w:rsidRPr="00BF56E7">
            <w:rPr>
              <w:rFonts w:ascii="Arial" w:hAnsi="Arial" w:cs="Arial"/>
              <w:bCs/>
              <w:lang w:val="pl-PL"/>
            </w:rPr>
            <w:t>notariacie (</w:t>
          </w:r>
          <w:proofErr w:type="spellStart"/>
          <w:r w:rsidR="00245724" w:rsidRPr="00BF56E7">
            <w:rPr>
              <w:rFonts w:ascii="Arial" w:hAnsi="Arial" w:cs="Arial"/>
              <w:bCs/>
              <w:lang w:val="pl-PL"/>
            </w:rPr>
            <w:t>t.j</w:t>
          </w:r>
          <w:proofErr w:type="spellEnd"/>
          <w:r w:rsidR="00245724" w:rsidRPr="00BF56E7">
            <w:rPr>
              <w:rFonts w:ascii="Arial" w:hAnsi="Arial" w:cs="Arial"/>
              <w:bCs/>
              <w:lang w:val="pl-PL"/>
            </w:rPr>
            <w:t xml:space="preserve">. </w:t>
          </w:r>
          <w:r w:rsidR="00FD7DFD" w:rsidRPr="00FD7DFD">
            <w:rPr>
              <w:rFonts w:ascii="Arial" w:hAnsi="Arial" w:cs="Arial"/>
              <w:bCs/>
              <w:lang w:val="pl-PL"/>
            </w:rPr>
            <w:t>Dz.U. 2023 poz. 1605</w:t>
          </w:r>
          <w:r w:rsidR="00245724" w:rsidRPr="00BF56E7">
            <w:rPr>
              <w:rFonts w:ascii="Arial" w:hAnsi="Arial" w:cs="Arial"/>
              <w:bCs/>
              <w:lang w:val="pl-PL"/>
            </w:rPr>
            <w:t xml:space="preserve">, z </w:t>
          </w:r>
          <w:proofErr w:type="spellStart"/>
          <w:r w:rsidR="00245724" w:rsidRPr="00BF56E7">
            <w:rPr>
              <w:rFonts w:ascii="Arial" w:hAnsi="Arial" w:cs="Arial"/>
              <w:bCs/>
              <w:lang w:val="pl-PL"/>
            </w:rPr>
            <w:t>późn</w:t>
          </w:r>
          <w:proofErr w:type="spellEnd"/>
          <w:r w:rsidR="00245724" w:rsidRPr="00BF56E7">
            <w:rPr>
              <w:rFonts w:ascii="Arial" w:hAnsi="Arial" w:cs="Arial"/>
              <w:bCs/>
              <w:lang w:val="pl-PL"/>
            </w:rPr>
            <w:t>. zm.).</w:t>
          </w:r>
          <w:bookmarkStart w:id="14" w:name="_Hlk130993997"/>
        </w:p>
        <w:p w14:paraId="5AADDDF4" w14:textId="2BC924E7" w:rsidR="00B64A6B" w:rsidRPr="000B0F2C" w:rsidRDefault="00245724">
          <w:pPr>
            <w:pStyle w:val="Akapitzlist"/>
            <w:numPr>
              <w:ilvl w:val="0"/>
              <w:numId w:val="19"/>
            </w:numPr>
            <w:spacing w:after="0"/>
            <w:ind w:left="1267"/>
            <w:jc w:val="both"/>
            <w:rPr>
              <w:rFonts w:ascii="Arial" w:hAnsi="Arial" w:cs="Arial"/>
              <w:bCs/>
              <w:lang w:val="pl-PL"/>
            </w:rPr>
          </w:pPr>
          <w:bookmarkStart w:id="15" w:name="_Hlk134737452"/>
          <w:r w:rsidRPr="000B0F2C">
            <w:rPr>
              <w:rFonts w:ascii="Arial" w:hAnsi="Arial" w:cs="Arial"/>
              <w:bCs/>
              <w:lang w:val="pl-PL"/>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t>
          </w:r>
          <w:r w:rsidRPr="000B0F2C">
            <w:rPr>
              <w:rFonts w:ascii="Arial" w:hAnsi="Arial" w:cs="Arial"/>
              <w:bCs/>
              <w:lang w:val="pl-PL"/>
            </w:rPr>
            <w:lastRenderedPageBreak/>
            <w:t>w</w:t>
          </w:r>
          <w:r w:rsidR="00AE30F3" w:rsidRPr="000B0F2C">
            <w:rPr>
              <w:rFonts w:ascii="Arial" w:hAnsi="Arial" w:cs="Arial"/>
              <w:bCs/>
              <w:lang w:val="pl-PL"/>
            </w:rPr>
            <w:t> </w:t>
          </w:r>
          <w:r w:rsidR="00FE687B" w:rsidRPr="000B0F2C">
            <w:rPr>
              <w:rFonts w:ascii="Arial" w:hAnsi="Arial" w:cs="Arial"/>
              <w:bCs/>
              <w:lang w:val="pl-PL"/>
            </w:rPr>
            <w:t>oświadczeniu</w:t>
          </w:r>
          <w:r w:rsidRPr="000B0F2C">
            <w:rPr>
              <w:rFonts w:ascii="Arial" w:hAnsi="Arial" w:cs="Arial"/>
              <w:bCs/>
              <w:lang w:val="pl-PL"/>
            </w:rPr>
            <w:t xml:space="preserve"> dane umożliwiające dostęp do tych środków</w:t>
          </w:r>
          <w:bookmarkEnd w:id="14"/>
          <w:r w:rsidR="000B0F2C" w:rsidRPr="000B0F2C">
            <w:rPr>
              <w:rFonts w:ascii="Arial" w:hAnsi="Arial" w:cs="Arial"/>
              <w:bCs/>
              <w:lang w:val="pl-PL"/>
            </w:rPr>
            <w:t>, podmiotowym środkiem dowodowym jest oświadczenie, którego treść</w:t>
          </w:r>
          <w:r w:rsidR="000B0F2C">
            <w:rPr>
              <w:rFonts w:ascii="Arial" w:hAnsi="Arial" w:cs="Arial"/>
              <w:bCs/>
              <w:lang w:val="pl-PL"/>
            </w:rPr>
            <w:t xml:space="preserve"> </w:t>
          </w:r>
          <w:r w:rsidR="000B0F2C" w:rsidRPr="000B0F2C">
            <w:rPr>
              <w:rFonts w:ascii="Arial" w:hAnsi="Arial" w:cs="Arial"/>
              <w:bCs/>
              <w:lang w:val="pl-PL"/>
            </w:rPr>
            <w:t>odpowiada zakresowi oświadczenia, o</w:t>
          </w:r>
          <w:r w:rsidR="009E5268">
            <w:rPr>
              <w:rFonts w:ascii="Arial" w:hAnsi="Arial" w:cs="Arial"/>
              <w:bCs/>
              <w:lang w:val="pl-PL"/>
            </w:rPr>
            <w:t> </w:t>
          </w:r>
          <w:r w:rsidR="000B0F2C" w:rsidRPr="000B0F2C">
            <w:rPr>
              <w:rFonts w:ascii="Arial" w:hAnsi="Arial" w:cs="Arial"/>
              <w:bCs/>
              <w:lang w:val="pl-PL"/>
            </w:rPr>
            <w:t>którym mowa w art. 125 ust. 1</w:t>
          </w:r>
          <w:r w:rsidR="009E5268">
            <w:rPr>
              <w:rFonts w:ascii="Arial" w:hAnsi="Arial" w:cs="Arial"/>
              <w:bCs/>
              <w:lang w:val="pl-PL"/>
            </w:rPr>
            <w:t xml:space="preserve"> ustawy </w:t>
          </w:r>
          <w:proofErr w:type="spellStart"/>
          <w:r w:rsidR="009E5268">
            <w:rPr>
              <w:rFonts w:ascii="Arial" w:hAnsi="Arial" w:cs="Arial"/>
              <w:bCs/>
              <w:lang w:val="pl-PL"/>
            </w:rPr>
            <w:t>Pzp</w:t>
          </w:r>
          <w:proofErr w:type="spellEnd"/>
          <w:r w:rsidR="000B0F2C" w:rsidRPr="000B0F2C">
            <w:rPr>
              <w:rFonts w:ascii="Arial" w:hAnsi="Arial" w:cs="Arial"/>
              <w:bCs/>
              <w:lang w:val="pl-PL"/>
            </w:rPr>
            <w:t>.</w:t>
          </w:r>
        </w:p>
        <w:bookmarkEnd w:id="15"/>
        <w:p w14:paraId="044BBD01" w14:textId="1F91793A" w:rsidR="00245724" w:rsidRPr="00BF56E7" w:rsidRDefault="00245724">
          <w:pPr>
            <w:pStyle w:val="Akapitzlist"/>
            <w:numPr>
              <w:ilvl w:val="0"/>
              <w:numId w:val="19"/>
            </w:numPr>
            <w:spacing w:after="0"/>
            <w:ind w:left="1267"/>
            <w:jc w:val="both"/>
            <w:rPr>
              <w:rFonts w:ascii="Arial" w:hAnsi="Arial" w:cs="Arial"/>
              <w:bCs/>
              <w:lang w:val="pl-PL"/>
            </w:rPr>
          </w:pPr>
          <w:r w:rsidRPr="00BF56E7">
            <w:rPr>
              <w:rFonts w:ascii="Arial" w:hAnsi="Arial" w:cs="Arial"/>
              <w:bCs/>
              <w:lang w:val="pl-PL"/>
            </w:rPr>
            <w:t>Podmiotowe środki dowodowe, przedmiotowe środki dowodowe oraz inne dokumenty lub oświadczenia, sporządzone w języku obcym przekazuje się wraz z tłumaczeniem na język polski.</w:t>
          </w:r>
        </w:p>
        <w:p w14:paraId="41A76701" w14:textId="365CE67B" w:rsidR="00245724" w:rsidRPr="00BF56E7" w:rsidRDefault="00245724">
          <w:pPr>
            <w:pStyle w:val="Nagwek1"/>
            <w:numPr>
              <w:ilvl w:val="0"/>
              <w:numId w:val="19"/>
            </w:numPr>
            <w:spacing w:after="0" w:line="276" w:lineRule="auto"/>
            <w:ind w:left="1267"/>
            <w:jc w:val="both"/>
            <w:rPr>
              <w:rFonts w:ascii="Arial" w:hAnsi="Arial" w:cs="Arial"/>
              <w:b w:val="0"/>
              <w:bCs/>
              <w:sz w:val="22"/>
              <w:szCs w:val="22"/>
              <w:lang w:val="pl-PL"/>
            </w:rPr>
          </w:pPr>
          <w:r w:rsidRPr="00BF56E7">
            <w:rPr>
              <w:rFonts w:ascii="Arial" w:hAnsi="Arial" w:cs="Arial"/>
              <w:b w:val="0"/>
              <w:bCs/>
              <w:sz w:val="22"/>
              <w:szCs w:val="22"/>
              <w:lang w:val="pl-PL"/>
            </w:rPr>
            <w:t xml:space="preserve">W zakresie nieuregulowanym ustawą </w:t>
          </w:r>
          <w:proofErr w:type="spellStart"/>
          <w:r w:rsidRPr="00BF56E7">
            <w:rPr>
              <w:rFonts w:ascii="Arial" w:hAnsi="Arial" w:cs="Arial"/>
              <w:b w:val="0"/>
              <w:bCs/>
              <w:sz w:val="22"/>
              <w:szCs w:val="22"/>
              <w:lang w:val="pl-PL"/>
            </w:rPr>
            <w:t>Pzp</w:t>
          </w:r>
          <w:proofErr w:type="spellEnd"/>
          <w:r w:rsidRPr="00BF56E7">
            <w:rPr>
              <w:rFonts w:ascii="Arial" w:hAnsi="Arial" w:cs="Arial"/>
              <w:b w:val="0"/>
              <w:bCs/>
              <w:sz w:val="22"/>
              <w:szCs w:val="22"/>
              <w:lang w:val="pl-PL"/>
            </w:rPr>
            <w:t xml:space="preserve"> lub niniejszą SWZ do oświadczeń i dokumentów składanych przez Wykonawcę w niniejszym postępowaniu zastosowanie mają przepisy Rozporządzenia w sprawie podmiotowych środków dowodowych (Dz. U. 2020 r. poz. 2415</w:t>
          </w:r>
          <w:r w:rsidR="00FD7DFD">
            <w:rPr>
              <w:rFonts w:ascii="Arial" w:hAnsi="Arial" w:cs="Arial"/>
              <w:b w:val="0"/>
              <w:bCs/>
              <w:sz w:val="22"/>
              <w:szCs w:val="22"/>
              <w:lang w:val="pl-PL"/>
            </w:rPr>
            <w:t xml:space="preserve"> </w:t>
          </w:r>
          <w:r w:rsidR="00A17189">
            <w:rPr>
              <w:rFonts w:ascii="Arial" w:hAnsi="Arial" w:cs="Arial"/>
              <w:b w:val="0"/>
              <w:bCs/>
              <w:sz w:val="22"/>
              <w:szCs w:val="22"/>
              <w:lang w:val="pl-PL"/>
            </w:rPr>
            <w:t xml:space="preserve">z </w:t>
          </w:r>
          <w:proofErr w:type="spellStart"/>
          <w:r w:rsidR="00A17189">
            <w:rPr>
              <w:rFonts w:ascii="Arial" w:hAnsi="Arial" w:cs="Arial"/>
              <w:b w:val="0"/>
              <w:bCs/>
              <w:sz w:val="22"/>
              <w:szCs w:val="22"/>
              <w:lang w:val="pl-PL"/>
            </w:rPr>
            <w:t>późn</w:t>
          </w:r>
          <w:proofErr w:type="spellEnd"/>
          <w:r w:rsidR="00A17189">
            <w:rPr>
              <w:rFonts w:ascii="Arial" w:hAnsi="Arial" w:cs="Arial"/>
              <w:b w:val="0"/>
              <w:bCs/>
              <w:sz w:val="22"/>
              <w:szCs w:val="22"/>
              <w:lang w:val="pl-PL"/>
            </w:rPr>
            <w:t>. zm</w:t>
          </w:r>
          <w:r w:rsidR="00FD7DFD">
            <w:rPr>
              <w:rFonts w:ascii="Arial" w:hAnsi="Arial" w:cs="Arial"/>
              <w:b w:val="0"/>
              <w:bCs/>
              <w:sz w:val="22"/>
              <w:szCs w:val="22"/>
              <w:lang w:val="pl-PL"/>
            </w:rPr>
            <w:t>.</w:t>
          </w:r>
          <w:r w:rsidRPr="00BF56E7">
            <w:rPr>
              <w:rFonts w:ascii="Arial" w:hAnsi="Arial" w:cs="Arial"/>
              <w:b w:val="0"/>
              <w:bCs/>
              <w:sz w:val="22"/>
              <w:szCs w:val="22"/>
              <w:lang w:val="pl-PL"/>
            </w:rPr>
            <w:t>) oraz przepisy Rozporządzenia w</w:t>
          </w:r>
          <w:r w:rsidR="005D7ED0">
            <w:rPr>
              <w:rFonts w:ascii="Arial" w:hAnsi="Arial" w:cs="Arial"/>
              <w:b w:val="0"/>
              <w:bCs/>
              <w:sz w:val="22"/>
              <w:szCs w:val="22"/>
              <w:lang w:val="pl-PL"/>
            </w:rPr>
            <w:t> </w:t>
          </w:r>
          <w:r w:rsidRPr="00BF56E7">
            <w:rPr>
              <w:rFonts w:ascii="Arial" w:hAnsi="Arial" w:cs="Arial"/>
              <w:b w:val="0"/>
              <w:bCs/>
              <w:sz w:val="22"/>
              <w:szCs w:val="22"/>
              <w:lang w:val="pl-PL"/>
            </w:rPr>
            <w:t>sprawie wymagań dla dokumentów elektronicznych (Dz. U. z 2020 r. poz. 2452</w:t>
          </w:r>
          <w:r w:rsidR="00A17189">
            <w:rPr>
              <w:rFonts w:ascii="Arial" w:hAnsi="Arial" w:cs="Arial"/>
              <w:b w:val="0"/>
              <w:bCs/>
              <w:sz w:val="22"/>
              <w:szCs w:val="22"/>
              <w:lang w:val="pl-PL"/>
            </w:rPr>
            <w:t xml:space="preserve"> z </w:t>
          </w:r>
          <w:proofErr w:type="spellStart"/>
          <w:r w:rsidR="00A17189">
            <w:rPr>
              <w:rFonts w:ascii="Arial" w:hAnsi="Arial" w:cs="Arial"/>
              <w:b w:val="0"/>
              <w:bCs/>
              <w:sz w:val="22"/>
              <w:szCs w:val="22"/>
              <w:lang w:val="pl-PL"/>
            </w:rPr>
            <w:t>późn</w:t>
          </w:r>
          <w:proofErr w:type="spellEnd"/>
          <w:r w:rsidR="00A17189">
            <w:rPr>
              <w:rFonts w:ascii="Arial" w:hAnsi="Arial" w:cs="Arial"/>
              <w:b w:val="0"/>
              <w:bCs/>
              <w:sz w:val="22"/>
              <w:szCs w:val="22"/>
              <w:lang w:val="pl-PL"/>
            </w:rPr>
            <w:t>. zm.</w:t>
          </w:r>
          <w:r w:rsidRPr="00BF56E7">
            <w:rPr>
              <w:rFonts w:ascii="Arial" w:hAnsi="Arial" w:cs="Arial"/>
              <w:b w:val="0"/>
              <w:bCs/>
              <w:sz w:val="22"/>
              <w:szCs w:val="22"/>
              <w:lang w:val="pl-PL"/>
            </w:rPr>
            <w:t xml:space="preserve">). </w:t>
          </w:r>
        </w:p>
        <w:p w14:paraId="30440F2B" w14:textId="77777777" w:rsidR="00FE2F20" w:rsidRPr="00BF56E7" w:rsidRDefault="00FE2F20" w:rsidP="00C37B5C">
          <w:pPr>
            <w:spacing w:after="0" w:line="276" w:lineRule="auto"/>
            <w:jc w:val="both"/>
            <w:rPr>
              <w:rFonts w:ascii="Arial" w:eastAsia="Garamond" w:hAnsi="Arial" w:cs="Arial"/>
              <w:sz w:val="22"/>
              <w:szCs w:val="22"/>
            </w:rPr>
          </w:pPr>
        </w:p>
        <w:p w14:paraId="53EA92FE" w14:textId="3F6AEA77" w:rsidR="001F65E8" w:rsidRPr="00BF56E7" w:rsidRDefault="006C3CC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 xml:space="preserve">Informacje o sposobie porozumiewania się </w:t>
          </w:r>
          <w:r w:rsidR="00B0696A" w:rsidRPr="00BF56E7">
            <w:rPr>
              <w:rFonts w:ascii="Arial" w:hAnsi="Arial" w:cs="Arial"/>
              <w:bCs/>
              <w:sz w:val="22"/>
              <w:szCs w:val="22"/>
              <w:lang w:val="pl-PL"/>
            </w:rPr>
            <w:t xml:space="preserve">Zamawiającego </w:t>
          </w:r>
          <w:r w:rsidRPr="00BF56E7">
            <w:rPr>
              <w:rFonts w:ascii="Arial" w:hAnsi="Arial" w:cs="Arial"/>
              <w:bCs/>
              <w:sz w:val="22"/>
              <w:szCs w:val="22"/>
              <w:lang w:val="pl-PL"/>
            </w:rPr>
            <w:t>z</w:t>
          </w:r>
          <w:r w:rsidR="00AE30F3">
            <w:rPr>
              <w:rFonts w:ascii="Arial" w:hAnsi="Arial" w:cs="Arial"/>
              <w:bCs/>
              <w:sz w:val="22"/>
              <w:szCs w:val="22"/>
              <w:lang w:val="pl-PL"/>
            </w:rPr>
            <w:t> </w:t>
          </w:r>
          <w:r w:rsidR="00B0696A" w:rsidRPr="00BF56E7">
            <w:rPr>
              <w:rFonts w:ascii="Arial" w:hAnsi="Arial" w:cs="Arial"/>
              <w:bCs/>
              <w:sz w:val="22"/>
              <w:szCs w:val="22"/>
              <w:lang w:val="pl-PL"/>
            </w:rPr>
            <w:t xml:space="preserve">Wykonawcami </w:t>
          </w:r>
          <w:r w:rsidRPr="00BF56E7">
            <w:rPr>
              <w:rFonts w:ascii="Arial" w:hAnsi="Arial" w:cs="Arial"/>
              <w:bCs/>
              <w:sz w:val="22"/>
              <w:szCs w:val="22"/>
              <w:lang w:val="pl-PL"/>
            </w:rPr>
            <w:t>oraz przekazywania oświadczeń lub dokumentów</w:t>
          </w:r>
          <w:r w:rsidR="00FC49B4" w:rsidRPr="00BF56E7">
            <w:rPr>
              <w:rFonts w:ascii="Arial" w:hAnsi="Arial" w:cs="Arial"/>
              <w:bCs/>
              <w:sz w:val="22"/>
              <w:szCs w:val="22"/>
              <w:lang w:val="pl-PL"/>
            </w:rPr>
            <w:t>,</w:t>
          </w:r>
          <w:r w:rsidRPr="00BF56E7">
            <w:rPr>
              <w:rFonts w:ascii="Arial" w:hAnsi="Arial" w:cs="Arial"/>
              <w:bCs/>
              <w:sz w:val="22"/>
              <w:szCs w:val="22"/>
              <w:lang w:val="pl-PL"/>
            </w:rPr>
            <w:t xml:space="preserve"> a także wskazanie osób uprawnionych do porozumiewania się z </w:t>
          </w:r>
          <w:r w:rsidR="00B0696A" w:rsidRPr="00BF56E7">
            <w:rPr>
              <w:rFonts w:ascii="Arial" w:hAnsi="Arial" w:cs="Arial"/>
              <w:bCs/>
              <w:sz w:val="22"/>
              <w:szCs w:val="22"/>
              <w:lang w:val="pl-PL"/>
            </w:rPr>
            <w:t>Wykonawcami</w:t>
          </w:r>
          <w:r w:rsidRPr="00BF56E7">
            <w:rPr>
              <w:rFonts w:ascii="Arial" w:hAnsi="Arial" w:cs="Arial"/>
              <w:bCs/>
              <w:sz w:val="22"/>
              <w:szCs w:val="22"/>
              <w:lang w:val="pl-PL"/>
            </w:rPr>
            <w:t>.</w:t>
          </w:r>
        </w:p>
        <w:p w14:paraId="3A785CFE" w14:textId="10B7B354" w:rsidR="00996A17" w:rsidRPr="00CD0659" w:rsidRDefault="006C3CC0">
          <w:pPr>
            <w:pStyle w:val="Akapitzlist"/>
            <w:numPr>
              <w:ilvl w:val="0"/>
              <w:numId w:val="21"/>
            </w:numPr>
            <w:ind w:left="927"/>
            <w:jc w:val="both"/>
            <w:rPr>
              <w:rFonts w:ascii="Arial" w:hAnsi="Arial" w:cs="Arial"/>
              <w:bCs/>
              <w:iCs/>
            </w:rPr>
          </w:pPr>
          <w:r w:rsidRPr="00CD0659">
            <w:rPr>
              <w:rFonts w:ascii="Arial" w:hAnsi="Arial" w:cs="Arial"/>
            </w:rPr>
            <w:t>W postępowaniu o udzielenie zamówienia komunikacja między Zamawiającym, a</w:t>
          </w:r>
          <w:r w:rsidR="00B0696A" w:rsidRPr="00CD0659">
            <w:rPr>
              <w:rFonts w:ascii="Arial" w:hAnsi="Arial" w:cs="Arial"/>
              <w:lang w:val="pl-PL"/>
            </w:rPr>
            <w:t> </w:t>
          </w:r>
          <w:r w:rsidRPr="00CD0659">
            <w:rPr>
              <w:rFonts w:ascii="Arial" w:hAnsi="Arial" w:cs="Arial"/>
            </w:rPr>
            <w:t xml:space="preserve">Wykonawcami odbywa się przy użyciu Platformy e-Zamówienia: </w:t>
          </w:r>
          <w:r w:rsidR="00CD0659" w:rsidRPr="00CD0659">
            <w:rPr>
              <w:rStyle w:val="Hipercze"/>
              <w:rFonts w:ascii="Arial" w:hAnsi="Arial" w:cs="Arial"/>
              <w:lang w:val="pl-PL"/>
            </w:rPr>
            <w:t xml:space="preserve">https://ezamowienia.gov.pl/pl/ </w:t>
          </w:r>
          <w:r w:rsidR="00866C6E" w:rsidRPr="00CD0659">
            <w:rPr>
              <w:rFonts w:ascii="Arial" w:hAnsi="Arial" w:cs="Arial"/>
              <w:lang w:val="pl-PL"/>
            </w:rPr>
            <w:t>W</w:t>
          </w:r>
          <w:r w:rsidRPr="00CD0659">
            <w:rPr>
              <w:rFonts w:ascii="Arial" w:hAnsi="Arial" w:cs="Arial"/>
            </w:rPr>
            <w:t xml:space="preserve"> przypadku awarii Platformy e-Zamówienia dopuszcza się komunikację z użyciem poczty elektroniczne</w:t>
          </w:r>
          <w:r w:rsidR="00CD0659">
            <w:rPr>
              <w:rFonts w:ascii="Arial" w:hAnsi="Arial" w:cs="Arial"/>
              <w:lang w:val="pl-PL"/>
            </w:rPr>
            <w:t>j:</w:t>
          </w:r>
          <w:r w:rsidR="00CD0659" w:rsidRPr="00CD0659">
            <w:rPr>
              <w:rFonts w:ascii="Arial" w:hAnsi="Arial" w:cs="Arial"/>
              <w:lang w:val="pl-PL"/>
            </w:rPr>
            <w:t xml:space="preserve"> </w:t>
          </w:r>
          <w:hyperlink r:id="rId17" w:history="1">
            <w:r w:rsidR="00CD0659" w:rsidRPr="00CD0659">
              <w:rPr>
                <w:rStyle w:val="Hipercze"/>
                <w:rFonts w:ascii="Arial" w:hAnsi="Arial" w:cs="Arial"/>
                <w:lang w:val="pl-PL"/>
              </w:rPr>
              <w:t>ewa.dudczak@pgk-muszyna.pl</w:t>
            </w:r>
          </w:hyperlink>
        </w:p>
        <w:p w14:paraId="1B0F0383" w14:textId="49D46E82" w:rsidR="00996A17" w:rsidRPr="00F54A07" w:rsidRDefault="006C3CC0">
          <w:pPr>
            <w:pStyle w:val="Akapitzlist"/>
            <w:numPr>
              <w:ilvl w:val="0"/>
              <w:numId w:val="21"/>
            </w:numPr>
            <w:ind w:left="927"/>
            <w:jc w:val="both"/>
            <w:rPr>
              <w:rFonts w:ascii="Arial" w:hAnsi="Arial" w:cs="Arial"/>
              <w:bCs/>
              <w:iCs/>
            </w:rPr>
          </w:pPr>
          <w:r w:rsidRPr="00F54A07">
            <w:rPr>
              <w:rFonts w:ascii="Arial" w:hAnsi="Arial" w:cs="Arial"/>
            </w:rPr>
            <w:t xml:space="preserve">Zamawiający informuje, iż przekazywanie dokumentów o których mowa w treści § 3 ust. 1 Rozporządzenia </w:t>
          </w:r>
          <w:r w:rsidR="00B0696A" w:rsidRPr="00F54A07">
            <w:rPr>
              <w:rFonts w:ascii="Arial" w:hAnsi="Arial" w:cs="Arial"/>
            </w:rPr>
            <w:t xml:space="preserve">Prezesa Rady Ministrów w sprawie wymagań dla dokumentów elektronicznych </w:t>
          </w:r>
          <w:r w:rsidRPr="00F54A07">
            <w:rPr>
              <w:rFonts w:ascii="Arial" w:hAnsi="Arial" w:cs="Arial"/>
            </w:rPr>
            <w:t>(Dz. U. z 2020 r. poz. 2452</w:t>
          </w:r>
          <w:r w:rsidR="004D4FF3" w:rsidRPr="004D4FF3">
            <w:rPr>
              <w:rFonts w:ascii="Arial" w:hAnsi="Arial" w:cs="Arial"/>
            </w:rPr>
            <w:t xml:space="preserve"> z </w:t>
          </w:r>
          <w:proofErr w:type="spellStart"/>
          <w:r w:rsidR="004D4FF3" w:rsidRPr="004D4FF3">
            <w:rPr>
              <w:rFonts w:ascii="Arial" w:hAnsi="Arial" w:cs="Arial"/>
            </w:rPr>
            <w:t>późn</w:t>
          </w:r>
          <w:proofErr w:type="spellEnd"/>
          <w:r w:rsidR="004D4FF3" w:rsidRPr="004D4FF3">
            <w:rPr>
              <w:rFonts w:ascii="Arial" w:hAnsi="Arial" w:cs="Arial"/>
            </w:rPr>
            <w:t>. zm.</w:t>
          </w:r>
          <w:r w:rsidRPr="00F54A07">
            <w:rPr>
              <w:rFonts w:ascii="Arial" w:hAnsi="Arial" w:cs="Arial"/>
            </w:rPr>
            <w:t xml:space="preserve">), odbywa się przy użyciu formularzy dostępnych na Platformie e-Zamówienia oraz w uzasadnionych przypadkach poczty elektronicznej: </w:t>
          </w:r>
          <w:hyperlink r:id="rId18" w:history="1">
            <w:r w:rsidR="00CD0659" w:rsidRPr="00CD0659">
              <w:rPr>
                <w:rStyle w:val="Hipercze"/>
                <w:rFonts w:ascii="Arial" w:hAnsi="Arial" w:cs="Arial"/>
                <w:lang w:val="pl-PL"/>
              </w:rPr>
              <w:t>ewa.dudczak@pgk-muszyna.pl</w:t>
            </w:r>
          </w:hyperlink>
        </w:p>
        <w:p w14:paraId="4766ED17" w14:textId="2A0689F7" w:rsidR="006C3CC0" w:rsidRPr="00F54A07" w:rsidRDefault="006C3CC0">
          <w:pPr>
            <w:pStyle w:val="Akapitzlist"/>
            <w:numPr>
              <w:ilvl w:val="0"/>
              <w:numId w:val="21"/>
            </w:numPr>
            <w:ind w:left="927"/>
            <w:jc w:val="both"/>
            <w:rPr>
              <w:rFonts w:ascii="Arial" w:eastAsia="Garamond" w:hAnsi="Arial" w:cs="Arial"/>
            </w:rPr>
          </w:pPr>
          <w:r w:rsidRPr="00F54A07">
            <w:rPr>
              <w:rFonts w:ascii="Arial" w:hAnsi="Arial" w:cs="Arial"/>
            </w:rPr>
            <w:t xml:space="preserve">Przekazywanie dokumentów innych niż wskazane w w/w Rozporządzeniu może nastąpić w sposób określony powyżej w pkt. 2 SWZ. </w:t>
          </w:r>
        </w:p>
        <w:p w14:paraId="7074FF5B" w14:textId="72676838" w:rsidR="00767560" w:rsidRPr="00F54A07" w:rsidRDefault="00767560">
          <w:pPr>
            <w:pStyle w:val="Akapitzlist"/>
            <w:numPr>
              <w:ilvl w:val="0"/>
              <w:numId w:val="21"/>
            </w:numPr>
            <w:spacing w:after="0"/>
            <w:ind w:left="927"/>
            <w:jc w:val="both"/>
            <w:rPr>
              <w:rFonts w:ascii="Arial" w:hAnsi="Arial" w:cs="Arial"/>
            </w:rPr>
          </w:pPr>
          <w:bookmarkStart w:id="16" w:name="_Hlk133046048"/>
          <w:r w:rsidRPr="00F54A07">
            <w:rPr>
              <w:rFonts w:ascii="Arial" w:hAnsi="Arial" w:cs="Arial"/>
            </w:rPr>
            <w:t>Sposób sporządzenia i przekazania dokumentów elektronicznych oraz cyfrowego odwzorowania z dokumentem w postaci papierowej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F54A07" w:rsidDel="008C4122">
            <w:rPr>
              <w:rFonts w:ascii="Arial" w:hAnsi="Arial" w:cs="Arial"/>
            </w:rPr>
            <w:t xml:space="preserve"> </w:t>
          </w:r>
          <w:r w:rsidRPr="00F54A07">
            <w:rPr>
              <w:rFonts w:ascii="Arial" w:hAnsi="Arial" w:cs="Arial"/>
            </w:rPr>
            <w:t>(</w:t>
          </w:r>
          <w:proofErr w:type="spellStart"/>
          <w:r w:rsidRPr="00F54A07">
            <w:rPr>
              <w:rFonts w:ascii="Arial" w:hAnsi="Arial" w:cs="Arial"/>
            </w:rPr>
            <w:t>t.j</w:t>
          </w:r>
          <w:proofErr w:type="spellEnd"/>
          <w:r w:rsidRPr="00F54A07">
            <w:rPr>
              <w:rFonts w:ascii="Arial" w:hAnsi="Arial" w:cs="Arial"/>
            </w:rPr>
            <w:t xml:space="preserve">.: Dz. U. 2020 r., poz. 2452 z </w:t>
          </w:r>
          <w:proofErr w:type="spellStart"/>
          <w:r w:rsidRPr="00F54A07">
            <w:rPr>
              <w:rFonts w:ascii="Arial" w:hAnsi="Arial" w:cs="Arial"/>
            </w:rPr>
            <w:t>późn</w:t>
          </w:r>
          <w:proofErr w:type="spellEnd"/>
          <w:r w:rsidRPr="00F54A07">
            <w:rPr>
              <w:rFonts w:ascii="Arial" w:hAnsi="Arial" w:cs="Arial"/>
            </w:rPr>
            <w:t>. zm</w:t>
          </w:r>
          <w:r w:rsidR="00CD0659">
            <w:rPr>
              <w:rFonts w:ascii="Arial" w:hAnsi="Arial" w:cs="Arial"/>
              <w:lang w:val="pl-PL"/>
            </w:rPr>
            <w:t>.</w:t>
          </w:r>
          <w:r w:rsidRPr="00F54A07">
            <w:rPr>
              <w:rFonts w:ascii="Arial" w:hAnsi="Arial" w:cs="Arial"/>
            </w:rPr>
            <w:t>) oraz rozporządzeniu Ministra Rozwoju, Pracy i Technologii z dnia 23 grudnia 2020 r. w sprawie podmiotowych środków dowodowych oraz innych dokumentów lub oświadczeń, jakich może żądać zamawiający od wykonawcy</w:t>
          </w:r>
          <w:r w:rsidRPr="00F54A07" w:rsidDel="008C4122">
            <w:rPr>
              <w:rFonts w:ascii="Arial" w:hAnsi="Arial" w:cs="Arial"/>
            </w:rPr>
            <w:t xml:space="preserve"> </w:t>
          </w:r>
          <w:r w:rsidRPr="00F54A07">
            <w:rPr>
              <w:rFonts w:ascii="Arial" w:hAnsi="Arial" w:cs="Arial"/>
            </w:rPr>
            <w:t xml:space="preserve">(t. j.: Dz. U. 2020 r., poz. 2415 z </w:t>
          </w:r>
          <w:proofErr w:type="spellStart"/>
          <w:r w:rsidRPr="00F54A07">
            <w:rPr>
              <w:rFonts w:ascii="Arial" w:hAnsi="Arial" w:cs="Arial"/>
            </w:rPr>
            <w:t>późn</w:t>
          </w:r>
          <w:proofErr w:type="spellEnd"/>
          <w:r w:rsidRPr="00F54A07">
            <w:rPr>
              <w:rFonts w:ascii="Arial" w:hAnsi="Arial" w:cs="Arial"/>
            </w:rPr>
            <w:t>. zm.), tj</w:t>
          </w:r>
          <w:bookmarkEnd w:id="16"/>
          <w:r w:rsidRPr="00F54A07">
            <w:rPr>
              <w:rFonts w:ascii="Arial" w:hAnsi="Arial" w:cs="Arial"/>
            </w:rPr>
            <w:t>.:</w:t>
          </w:r>
        </w:p>
        <w:p w14:paraId="26A14E16" w14:textId="23752F6E"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rPr>
            <w:t xml:space="preserve">dokumenty lub oświadczenia, w tym oferta, składane są </w:t>
          </w:r>
          <w:r w:rsidRPr="00BF56E7">
            <w:rPr>
              <w:rFonts w:ascii="Arial" w:hAnsi="Arial" w:cs="Arial"/>
              <w:b/>
              <w:bCs/>
              <w:i/>
              <w:iCs/>
            </w:rPr>
            <w:t>w oryginale w formie elektronicznej przy użyciu kwalifikowanego podpisu elektronicznego lub  w  postaci elektronicznej opatrzonej podpisem zaufanym lub podpisem osobistym</w:t>
          </w:r>
          <w:r w:rsidRPr="00BF56E7">
            <w:rPr>
              <w:rFonts w:ascii="Arial" w:hAnsi="Arial" w:cs="Arial"/>
              <w:b/>
              <w:bCs/>
            </w:rPr>
            <w:t>.</w:t>
          </w:r>
          <w:r w:rsidRPr="00BF56E7">
            <w:rPr>
              <w:rFonts w:ascii="Arial" w:hAnsi="Arial" w:cs="Arial"/>
            </w:rPr>
            <w:t xml:space="preserve"> </w:t>
          </w:r>
          <w:r w:rsidRPr="00BF56E7">
            <w:rPr>
              <w:rFonts w:ascii="Arial" w:hAnsi="Arial" w:cs="Arial"/>
              <w:color w:val="000000"/>
            </w:rPr>
            <w:t>W</w:t>
          </w:r>
          <w:r w:rsidRPr="00BF56E7">
            <w:rPr>
              <w:rFonts w:ascii="Arial" w:hAnsi="Arial" w:cs="Arial"/>
              <w:color w:val="000000"/>
              <w:lang w:val="pl-PL"/>
            </w:rPr>
            <w:t> </w:t>
          </w:r>
          <w:r w:rsidRPr="00BF56E7">
            <w:rPr>
              <w:rFonts w:ascii="Arial" w:hAnsi="Arial" w:cs="Arial"/>
              <w:color w:val="000000"/>
            </w:rPr>
            <w:t xml:space="preserve">przypadku składania podpisu kwalifikowanego i wykorzystania formatu podpisu </w:t>
          </w:r>
          <w:proofErr w:type="spellStart"/>
          <w:r w:rsidRPr="00BF56E7">
            <w:rPr>
              <w:rFonts w:ascii="Arial" w:hAnsi="Arial" w:cs="Arial"/>
              <w:color w:val="000000"/>
            </w:rPr>
            <w:t>XAdES</w:t>
          </w:r>
          <w:proofErr w:type="spellEnd"/>
          <w:r w:rsidRPr="00BF56E7">
            <w:rPr>
              <w:rFonts w:ascii="Arial" w:hAnsi="Arial" w:cs="Arial"/>
              <w:color w:val="000000"/>
            </w:rPr>
            <w:t xml:space="preserve"> zewnętrzny, zamawiający wymaga dołączenia odpowiedniej ilości plików, tj.</w:t>
          </w:r>
          <w:r w:rsidRPr="00BF56E7">
            <w:rPr>
              <w:rFonts w:ascii="Arial" w:hAnsi="Arial" w:cs="Arial"/>
              <w:color w:val="000000"/>
              <w:lang w:val="pl-PL"/>
            </w:rPr>
            <w:t> </w:t>
          </w:r>
          <w:r w:rsidRPr="00BF56E7">
            <w:rPr>
              <w:rFonts w:ascii="Arial" w:hAnsi="Arial" w:cs="Arial"/>
              <w:color w:val="000000"/>
            </w:rPr>
            <w:t xml:space="preserve">podpisywanych plików z danymi oraz plików podpisu w formacie </w:t>
          </w:r>
          <w:proofErr w:type="spellStart"/>
          <w:r w:rsidRPr="00BF56E7">
            <w:rPr>
              <w:rFonts w:ascii="Arial" w:hAnsi="Arial" w:cs="Arial"/>
              <w:color w:val="000000"/>
            </w:rPr>
            <w:t>XAdES</w:t>
          </w:r>
          <w:proofErr w:type="spellEnd"/>
          <w:r w:rsidRPr="00BF56E7">
            <w:rPr>
              <w:rFonts w:ascii="Arial" w:hAnsi="Arial" w:cs="Arial"/>
              <w:color w:val="000000"/>
            </w:rPr>
            <w:t xml:space="preserve">. </w:t>
          </w:r>
          <w:r w:rsidRPr="00BF56E7">
            <w:rPr>
              <w:rFonts w:ascii="Arial" w:hAnsi="Arial" w:cs="Arial"/>
              <w:b/>
              <w:bCs/>
              <w:i/>
              <w:iCs/>
            </w:rPr>
            <w:t xml:space="preserve">Oferta złożona bez opatrzenia właściwym podpisem elektronicznym podlega odrzuceniu na podstawie art. 226 ust. 1 pkt 3 ustawy </w:t>
          </w:r>
          <w:proofErr w:type="spellStart"/>
          <w:r w:rsidRPr="00BF56E7">
            <w:rPr>
              <w:rFonts w:ascii="Arial" w:hAnsi="Arial" w:cs="Arial"/>
              <w:b/>
              <w:bCs/>
              <w:i/>
              <w:iCs/>
            </w:rPr>
            <w:t>P</w:t>
          </w:r>
          <w:r w:rsidR="008245DB">
            <w:rPr>
              <w:rFonts w:ascii="Arial" w:hAnsi="Arial" w:cs="Arial"/>
              <w:b/>
              <w:bCs/>
              <w:i/>
              <w:iCs/>
              <w:lang w:val="pl-PL"/>
            </w:rPr>
            <w:t>zp</w:t>
          </w:r>
          <w:proofErr w:type="spellEnd"/>
          <w:r w:rsidRPr="00BF56E7">
            <w:rPr>
              <w:rFonts w:ascii="Arial" w:hAnsi="Arial" w:cs="Arial"/>
              <w:b/>
              <w:bCs/>
              <w:i/>
              <w:iCs/>
            </w:rPr>
            <w:t>, z uwagi na niezgodność z art. 63 ustawy </w:t>
          </w:r>
          <w:proofErr w:type="spellStart"/>
          <w:r w:rsidRPr="00BF56E7">
            <w:rPr>
              <w:rFonts w:ascii="Arial" w:hAnsi="Arial" w:cs="Arial"/>
              <w:b/>
              <w:bCs/>
              <w:i/>
              <w:iCs/>
            </w:rPr>
            <w:t>Pzp</w:t>
          </w:r>
          <w:proofErr w:type="spellEnd"/>
          <w:r w:rsidRPr="00BF56E7">
            <w:rPr>
              <w:rFonts w:ascii="Arial" w:hAnsi="Arial" w:cs="Arial"/>
              <w:b/>
              <w:bCs/>
              <w:i/>
              <w:iCs/>
            </w:rPr>
            <w:t>.</w:t>
          </w:r>
        </w:p>
        <w:p w14:paraId="153D76AA" w14:textId="77777777"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bCs/>
            </w:rPr>
            <w:lastRenderedPageBreak/>
            <w:t>dokumenty wystawione w formie elektronicznej przekazuje się jako dokumenty elektroniczne, zapewniając zamawiającemu możliwość weryfikacji podpisów;</w:t>
          </w:r>
        </w:p>
        <w:p w14:paraId="71FE14F9" w14:textId="14D580AC"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bCs/>
            </w:rPr>
            <w:t>j</w:t>
          </w:r>
          <w:r w:rsidRPr="00BF56E7">
            <w:rPr>
              <w:rFonts w:ascii="Arial" w:hAnsi="Arial" w:cs="Arial"/>
            </w:rPr>
            <w:t>eżeli oryginał dokumentu, oświadczenia lub inne dokumenty składane w postępowaniu o udzielenie zamówienia, nie zostały sporządzone w postaci dokumentu elektronicznego, wykonawca może sporządzić i przekazać cyfrowe odwzorowanie</w:t>
          </w:r>
          <w:r w:rsidRPr="00BF56E7">
            <w:rPr>
              <w:rFonts w:ascii="Arial" w:hAnsi="Arial" w:cs="Arial"/>
              <w:color w:val="FF0000"/>
            </w:rPr>
            <w:t xml:space="preserve"> </w:t>
          </w:r>
          <w:r w:rsidRPr="00BF56E7">
            <w:rPr>
              <w:rFonts w:ascii="Arial" w:hAnsi="Arial" w:cs="Arial"/>
              <w:color w:val="000000" w:themeColor="text1"/>
            </w:rPr>
            <w:t>z</w:t>
          </w:r>
          <w:r w:rsidR="00AE30F3">
            <w:rPr>
              <w:rFonts w:ascii="Arial" w:hAnsi="Arial" w:cs="Arial"/>
              <w:color w:val="000000" w:themeColor="text1"/>
              <w:lang w:val="pl-PL"/>
            </w:rPr>
            <w:t> </w:t>
          </w:r>
          <w:r w:rsidRPr="00BF56E7">
            <w:rPr>
              <w:rFonts w:ascii="Arial" w:hAnsi="Arial" w:cs="Arial"/>
              <w:color w:val="000000" w:themeColor="text1"/>
            </w:rPr>
            <w:t>dokumentem lub oświadczeniem w postaci papierowej,</w:t>
          </w:r>
          <w:r w:rsidRPr="00BF56E7">
            <w:rPr>
              <w:rFonts w:ascii="Arial" w:hAnsi="Arial" w:cs="Arial"/>
            </w:rPr>
            <w:t xml:space="preserve"> opatrując je kwalifikowanym podpisem elektronicznym, podpisem zaufanym lub podpisem osobistym, co jest równoznaczne z poświadczeniem przekazywanych dokumentów lub oświadczeń za</w:t>
          </w:r>
          <w:r w:rsidR="00AC7707">
            <w:rPr>
              <w:rFonts w:ascii="Arial" w:hAnsi="Arial" w:cs="Arial"/>
              <w:lang w:val="pl-PL"/>
            </w:rPr>
            <w:t> </w:t>
          </w:r>
          <w:r w:rsidRPr="00BF56E7">
            <w:rPr>
              <w:rFonts w:ascii="Arial" w:hAnsi="Arial" w:cs="Arial"/>
            </w:rPr>
            <w:t>zgodność z oryginałem;</w:t>
          </w:r>
        </w:p>
        <w:p w14:paraId="3B777DA8" w14:textId="03258AC4"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rPr>
            <w:t xml:space="preserve">w przypadku przekazywania przez wykonawcę cyfrowego odwzorowania z dokumentem w postaci papierowej, opatrzenie go kwalifikowanym podpisem elektronicznym, podpisem zaufanym lub podpisem osobistym przez wykonawcę albo odpowiednio przez podmiot, na którego zdolnościach lub sytuacji polega wykonawca na zasadach określonych w art. 118 ustawy </w:t>
          </w:r>
          <w:proofErr w:type="spellStart"/>
          <w:r w:rsidRPr="00BF56E7">
            <w:rPr>
              <w:rFonts w:ascii="Arial" w:hAnsi="Arial" w:cs="Arial"/>
            </w:rPr>
            <w:t>P</w:t>
          </w:r>
          <w:r w:rsidR="008245DB">
            <w:rPr>
              <w:rFonts w:ascii="Arial" w:hAnsi="Arial" w:cs="Arial"/>
              <w:lang w:val="pl-PL"/>
            </w:rPr>
            <w:t>zp</w:t>
          </w:r>
          <w:proofErr w:type="spellEnd"/>
          <w:r w:rsidRPr="00BF56E7">
            <w:rPr>
              <w:rFonts w:ascii="Arial" w:hAnsi="Arial" w:cs="Arial"/>
            </w:rPr>
            <w:t>, albo przez podwykonawcę jest</w:t>
          </w:r>
          <w:r w:rsidR="00B54270">
            <w:rPr>
              <w:rFonts w:ascii="Arial" w:hAnsi="Arial" w:cs="Arial"/>
              <w:lang w:val="pl-PL"/>
            </w:rPr>
            <w:t> </w:t>
          </w:r>
          <w:r w:rsidRPr="00BF56E7">
            <w:rPr>
              <w:rFonts w:ascii="Arial" w:hAnsi="Arial" w:cs="Arial"/>
            </w:rPr>
            <w:t>równoznaczne z poświadczeniem za zgodność z oryginałem;</w:t>
          </w:r>
        </w:p>
        <w:p w14:paraId="721C70C4" w14:textId="77777777"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color w:val="000000"/>
            </w:rPr>
            <w:t xml:space="preserve">poświadczenia za zgodność z oryginałem dokonuje odpowiednio wykonawca, </w:t>
          </w:r>
        </w:p>
        <w:p w14:paraId="481F0E22" w14:textId="2ABBB319" w:rsidR="00767560" w:rsidRPr="00BF56E7" w:rsidRDefault="00767560">
          <w:pPr>
            <w:pStyle w:val="Akapitzlist"/>
            <w:numPr>
              <w:ilvl w:val="1"/>
              <w:numId w:val="21"/>
            </w:numPr>
            <w:spacing w:after="0"/>
            <w:ind w:left="1267"/>
            <w:jc w:val="both"/>
            <w:rPr>
              <w:rFonts w:ascii="Arial" w:hAnsi="Arial" w:cs="Arial"/>
              <w:bCs/>
              <w:i/>
              <w:iCs/>
              <w:u w:val="single"/>
            </w:rPr>
          </w:pPr>
          <w:r w:rsidRPr="00BF56E7">
            <w:rPr>
              <w:rFonts w:ascii="Arial" w:hAnsi="Arial" w:cs="Arial"/>
              <w:color w:val="000000"/>
            </w:rPr>
            <w:t>podmiot, na którego zdolnościach lub sytuacji polega wykonawca, wykonawcy wspólnie ubiegający się o udzielenie zamówienia publicznego albo podwykonawca, w</w:t>
          </w:r>
          <w:r w:rsidR="00AE30F3">
            <w:rPr>
              <w:rFonts w:ascii="Arial" w:hAnsi="Arial" w:cs="Arial"/>
              <w:color w:val="000000"/>
              <w:lang w:val="pl-PL"/>
            </w:rPr>
            <w:t> </w:t>
          </w:r>
          <w:r w:rsidRPr="00BF56E7">
            <w:rPr>
              <w:rFonts w:ascii="Arial" w:hAnsi="Arial" w:cs="Arial"/>
              <w:color w:val="000000"/>
            </w:rPr>
            <w:t>zakresie dokumentów, które każdego z nich dotyczą (w odniesieniu do</w:t>
          </w:r>
          <w:r w:rsidR="00AC7707">
            <w:rPr>
              <w:rFonts w:ascii="Arial" w:hAnsi="Arial" w:cs="Arial"/>
              <w:color w:val="000000"/>
              <w:lang w:val="pl-PL"/>
            </w:rPr>
            <w:t> </w:t>
          </w:r>
          <w:r w:rsidRPr="00BF56E7">
            <w:rPr>
              <w:rFonts w:ascii="Arial" w:hAnsi="Arial" w:cs="Arial"/>
              <w:color w:val="000000"/>
            </w:rPr>
            <w:t xml:space="preserve">pełnomocnictw – </w:t>
          </w:r>
          <w:r w:rsidR="006B5627" w:rsidRPr="00BF56E7">
            <w:rPr>
              <w:rFonts w:ascii="Arial" w:hAnsi="Arial" w:cs="Arial"/>
              <w:color w:val="000000"/>
              <w:lang w:val="pl-PL"/>
            </w:rPr>
            <w:t>według</w:t>
          </w:r>
          <w:r w:rsidRPr="00BF56E7">
            <w:rPr>
              <w:rFonts w:ascii="Arial" w:hAnsi="Arial" w:cs="Arial"/>
              <w:color w:val="000000"/>
            </w:rPr>
            <w:t xml:space="preserve"> zasad</w:t>
          </w:r>
          <w:r w:rsidR="006B5627" w:rsidRPr="00BF56E7">
            <w:rPr>
              <w:rFonts w:ascii="Arial" w:hAnsi="Arial" w:cs="Arial"/>
              <w:color w:val="000000"/>
              <w:lang w:val="pl-PL"/>
            </w:rPr>
            <w:t>y</w:t>
          </w:r>
          <w:r w:rsidRPr="00BF56E7">
            <w:rPr>
              <w:rFonts w:ascii="Arial" w:hAnsi="Arial" w:cs="Arial"/>
              <w:color w:val="000000"/>
            </w:rPr>
            <w:t xml:space="preserve"> opisan</w:t>
          </w:r>
          <w:r w:rsidR="006B5627" w:rsidRPr="00BF56E7">
            <w:rPr>
              <w:rFonts w:ascii="Arial" w:hAnsi="Arial" w:cs="Arial"/>
              <w:color w:val="000000"/>
              <w:lang w:val="pl-PL"/>
            </w:rPr>
            <w:t>ej</w:t>
          </w:r>
          <w:r w:rsidRPr="00BF56E7">
            <w:rPr>
              <w:rFonts w:ascii="Arial" w:hAnsi="Arial" w:cs="Arial"/>
              <w:color w:val="000000"/>
            </w:rPr>
            <w:t xml:space="preserve"> w rozdziale </w:t>
          </w:r>
          <w:r w:rsidR="006B5627" w:rsidRPr="00BF56E7">
            <w:rPr>
              <w:rFonts w:ascii="Arial" w:hAnsi="Arial" w:cs="Arial"/>
              <w:color w:val="000000"/>
              <w:lang w:val="pl-PL"/>
            </w:rPr>
            <w:t>13</w:t>
          </w:r>
          <w:r w:rsidRPr="00BF56E7">
            <w:rPr>
              <w:rFonts w:ascii="Arial" w:hAnsi="Arial" w:cs="Arial"/>
              <w:color w:val="000000"/>
            </w:rPr>
            <w:t xml:space="preserve"> niniejszej SWZ).</w:t>
          </w:r>
        </w:p>
        <w:p w14:paraId="1CA59225" w14:textId="77777777" w:rsidR="00767560" w:rsidRPr="00BF56E7" w:rsidRDefault="00767560">
          <w:pPr>
            <w:pStyle w:val="Akapitzlist"/>
            <w:numPr>
              <w:ilvl w:val="0"/>
              <w:numId w:val="21"/>
            </w:numPr>
            <w:spacing w:after="0"/>
            <w:ind w:left="927"/>
            <w:jc w:val="both"/>
            <w:rPr>
              <w:rFonts w:ascii="Arial" w:hAnsi="Arial" w:cs="Arial"/>
            </w:rPr>
          </w:pPr>
          <w:r w:rsidRPr="00BF56E7">
            <w:rPr>
              <w:rFonts w:ascii="Arial" w:hAnsi="Arial" w:cs="Arial"/>
            </w:rPr>
            <w:t>Sposób porozumiewania się zamawiającego z wykonawcami w zakresie skutecznego złożenia oferty.</w:t>
          </w:r>
        </w:p>
        <w:p w14:paraId="5FF9806F" w14:textId="5A3CDEE6" w:rsidR="001323F8" w:rsidRPr="00BF56E7" w:rsidRDefault="001323F8">
          <w:pPr>
            <w:pStyle w:val="Akapitzlist"/>
            <w:numPr>
              <w:ilvl w:val="1"/>
              <w:numId w:val="21"/>
            </w:numPr>
            <w:spacing w:after="0"/>
            <w:ind w:left="1267"/>
            <w:jc w:val="both"/>
            <w:rPr>
              <w:rFonts w:ascii="Arial" w:hAnsi="Arial" w:cs="Arial"/>
            </w:rPr>
          </w:pPr>
          <w:r w:rsidRPr="00BF56E7">
            <w:rPr>
              <w:rFonts w:ascii="Arial" w:hAnsi="Arial" w:cs="Arial"/>
            </w:rPr>
            <w:t>Oferta musi być sporządzona z zachowaniem postaci elektronicznej w formacie danych zgodnym z Obwieszczeniem Prezesa Rady Ministrów z dnia 9 listopada 2017 r. Rady Ministrów z dnia 12 kwietnia 2012 r. w sprawie Krajowych Ram Interoperacyjności, minimalnych wymagań dla rejestrów publicznych i wymiany informacji w postaci elektronicznej oraz minimalnych wymagań dla systemów teleinformatycznych (Dz.</w:t>
          </w:r>
          <w:r w:rsidR="00AC7707">
            <w:rPr>
              <w:rFonts w:ascii="Arial" w:hAnsi="Arial" w:cs="Arial"/>
              <w:lang w:val="pl-PL"/>
            </w:rPr>
            <w:t> </w:t>
          </w:r>
          <w:r w:rsidRPr="00BF56E7">
            <w:rPr>
              <w:rFonts w:ascii="Arial" w:hAnsi="Arial" w:cs="Arial"/>
            </w:rPr>
            <w:t>U.</w:t>
          </w:r>
          <w:r w:rsidR="00AC7707">
            <w:rPr>
              <w:rFonts w:ascii="Arial" w:hAnsi="Arial" w:cs="Arial"/>
              <w:lang w:val="pl-PL"/>
            </w:rPr>
            <w:t> </w:t>
          </w:r>
          <w:r w:rsidRPr="00BF56E7">
            <w:rPr>
              <w:rFonts w:ascii="Arial" w:hAnsi="Arial" w:cs="Arial"/>
            </w:rPr>
            <w:t>z</w:t>
          </w:r>
          <w:r w:rsidR="00AC7707">
            <w:rPr>
              <w:rFonts w:ascii="Arial" w:hAnsi="Arial" w:cs="Arial"/>
              <w:lang w:val="pl-PL"/>
            </w:rPr>
            <w:t> </w:t>
          </w:r>
          <w:r w:rsidRPr="00BF56E7">
            <w:rPr>
              <w:rFonts w:ascii="Arial" w:hAnsi="Arial" w:cs="Arial"/>
            </w:rPr>
            <w:t>2017 r. poz. 2247)</w:t>
          </w:r>
          <w:r w:rsidRPr="00BF56E7">
            <w:rPr>
              <w:rFonts w:ascii="Arial" w:hAnsi="Arial" w:cs="Arial"/>
              <w:lang w:val="pl-PL"/>
            </w:rPr>
            <w:t xml:space="preserve"> </w:t>
          </w:r>
          <w:r w:rsidRPr="00BF56E7">
            <w:rPr>
              <w:rFonts w:ascii="Arial" w:hAnsi="Arial" w:cs="Arial"/>
            </w:rPr>
            <w:t>i podpisana kwalifikowanym podpisem elektronicznym, podpisem zaufanym lub podpisem osobistym. Zaleca się wykorzystanie formatów: .</w:t>
          </w:r>
          <w:r w:rsidRPr="00BF56E7">
            <w:rPr>
              <w:rFonts w:ascii="Arial" w:hAnsi="Arial" w:cs="Arial"/>
              <w:b/>
              <w:bCs/>
              <w:i/>
              <w:iCs/>
            </w:rPr>
            <w:t>pdf, .doc., .xls, .jpg (.</w:t>
          </w:r>
          <w:proofErr w:type="spellStart"/>
          <w:r w:rsidRPr="00BF56E7">
            <w:rPr>
              <w:rFonts w:ascii="Arial" w:hAnsi="Arial" w:cs="Arial"/>
              <w:b/>
              <w:bCs/>
              <w:i/>
              <w:iCs/>
            </w:rPr>
            <w:t>jpeg</w:t>
          </w:r>
          <w:proofErr w:type="spellEnd"/>
          <w:r w:rsidRPr="00BF56E7">
            <w:rPr>
              <w:rFonts w:ascii="Arial" w:hAnsi="Arial" w:cs="Arial"/>
              <w:b/>
              <w:bCs/>
              <w:i/>
              <w:iCs/>
            </w:rPr>
            <w:t>) ze szczególnym wskazaniem na .pdf.</w:t>
          </w:r>
          <w:r w:rsidRPr="00BF56E7">
            <w:rPr>
              <w:rFonts w:ascii="Arial" w:hAnsi="Arial" w:cs="Arial"/>
            </w:rPr>
            <w:t xml:space="preserve"> W celu ewentualnej kompresji danych rekomenduje się wykorzystanie formatów: .</w:t>
          </w:r>
          <w:r w:rsidRPr="00BF56E7">
            <w:rPr>
              <w:rFonts w:ascii="Arial" w:hAnsi="Arial" w:cs="Arial"/>
              <w:b/>
              <w:bCs/>
              <w:i/>
              <w:iCs/>
            </w:rPr>
            <w:t>zip, 7Z</w:t>
          </w:r>
          <w:r w:rsidRPr="00BF56E7">
            <w:rPr>
              <w:rFonts w:ascii="Arial" w:hAnsi="Arial" w:cs="Arial"/>
            </w:rPr>
            <w:t>. Do</w:t>
          </w:r>
          <w:r w:rsidR="00AC7707">
            <w:rPr>
              <w:rFonts w:ascii="Arial" w:hAnsi="Arial" w:cs="Arial"/>
              <w:lang w:val="pl-PL"/>
            </w:rPr>
            <w:t> </w:t>
          </w:r>
          <w:r w:rsidRPr="00BF56E7">
            <w:rPr>
              <w:rFonts w:ascii="Arial" w:hAnsi="Arial" w:cs="Arial"/>
            </w:rPr>
            <w:t>formatów powszechnych a nieobjętych treścią rozporządzenia zalicza się: .</w:t>
          </w:r>
          <w:proofErr w:type="spellStart"/>
          <w:r w:rsidRPr="00BF56E7">
            <w:rPr>
              <w:rFonts w:ascii="Arial" w:hAnsi="Arial" w:cs="Arial"/>
            </w:rPr>
            <w:t>rar</w:t>
          </w:r>
          <w:proofErr w:type="spellEnd"/>
          <w:r w:rsidRPr="00BF56E7">
            <w:rPr>
              <w:rFonts w:ascii="Arial" w:hAnsi="Arial" w:cs="Arial"/>
            </w:rPr>
            <w:t>, .gif, .</w:t>
          </w:r>
          <w:proofErr w:type="spellStart"/>
          <w:r w:rsidRPr="00BF56E7">
            <w:rPr>
              <w:rFonts w:ascii="Arial" w:hAnsi="Arial" w:cs="Arial"/>
            </w:rPr>
            <w:t>bmp</w:t>
          </w:r>
          <w:proofErr w:type="spellEnd"/>
          <w:r w:rsidRPr="00BF56E7">
            <w:rPr>
              <w:rFonts w:ascii="Arial" w:hAnsi="Arial" w:cs="Arial"/>
            </w:rPr>
            <w:t>, .</w:t>
          </w:r>
          <w:proofErr w:type="spellStart"/>
          <w:r w:rsidRPr="00BF56E7">
            <w:rPr>
              <w:rFonts w:ascii="Arial" w:hAnsi="Arial" w:cs="Arial"/>
            </w:rPr>
            <w:t>numbers</w:t>
          </w:r>
          <w:proofErr w:type="spellEnd"/>
          <w:r w:rsidRPr="00BF56E7">
            <w:rPr>
              <w:rFonts w:ascii="Arial" w:hAnsi="Arial" w:cs="Arial"/>
            </w:rPr>
            <w:t>, .</w:t>
          </w:r>
          <w:proofErr w:type="spellStart"/>
          <w:r w:rsidRPr="00BF56E7">
            <w:rPr>
              <w:rFonts w:ascii="Arial" w:hAnsi="Arial" w:cs="Arial"/>
            </w:rPr>
            <w:t>pages</w:t>
          </w:r>
          <w:proofErr w:type="spellEnd"/>
          <w:r w:rsidRPr="00BF56E7">
            <w:rPr>
              <w:rFonts w:ascii="Arial" w:hAnsi="Arial" w:cs="Arial"/>
            </w:rPr>
            <w:t xml:space="preserve">. </w:t>
          </w:r>
        </w:p>
        <w:p w14:paraId="4E33BBCA" w14:textId="6FEB2DDE" w:rsidR="008B1C99" w:rsidRPr="00BF56E7" w:rsidRDefault="001323F8">
          <w:pPr>
            <w:pStyle w:val="Akapitzlist"/>
            <w:numPr>
              <w:ilvl w:val="1"/>
              <w:numId w:val="21"/>
            </w:numPr>
            <w:spacing w:after="0"/>
            <w:ind w:left="1267"/>
            <w:jc w:val="both"/>
            <w:rPr>
              <w:rFonts w:ascii="Arial" w:hAnsi="Arial" w:cs="Arial"/>
              <w:bCs/>
            </w:rPr>
          </w:pPr>
          <w:r w:rsidRPr="00BF56E7">
            <w:rPr>
              <w:rFonts w:ascii="Arial" w:hAnsi="Arial" w:cs="Arial"/>
            </w:rPr>
            <w:t>Wykonawca składa ofertę za pośrednictwem</w:t>
          </w:r>
          <w:r w:rsidRPr="00BF56E7">
            <w:rPr>
              <w:rFonts w:ascii="Arial" w:hAnsi="Arial" w:cs="Arial"/>
              <w:lang w:val="pl-PL"/>
            </w:rPr>
            <w:t xml:space="preserve"> </w:t>
          </w:r>
          <w:r w:rsidR="002C6835" w:rsidRPr="00BF56E7">
            <w:rPr>
              <w:rFonts w:ascii="Arial" w:hAnsi="Arial" w:cs="Arial"/>
            </w:rPr>
            <w:t>zakładk</w:t>
          </w:r>
          <w:r w:rsidR="002C6835" w:rsidRPr="00BF56E7">
            <w:rPr>
              <w:rFonts w:ascii="Arial" w:hAnsi="Arial" w:cs="Arial"/>
              <w:lang w:val="pl-PL"/>
            </w:rPr>
            <w:t>i</w:t>
          </w:r>
          <w:r w:rsidR="002C6835" w:rsidRPr="00BF56E7">
            <w:rPr>
              <w:rFonts w:ascii="Arial" w:hAnsi="Arial" w:cs="Arial"/>
            </w:rPr>
            <w:t xml:space="preserve"> „Oferty/wnioski” na platformie e-Zamówienia: </w:t>
          </w:r>
          <w:hyperlink r:id="rId19" w:history="1">
            <w:r w:rsidR="002C6835" w:rsidRPr="00BF56E7">
              <w:rPr>
                <w:rStyle w:val="Hipercze"/>
                <w:rFonts w:ascii="Arial" w:hAnsi="Arial" w:cs="Arial"/>
              </w:rPr>
              <w:t>https://ezamowienia.gov.pl/pl/</w:t>
            </w:r>
          </w:hyperlink>
          <w:r w:rsidR="002C6835" w:rsidRPr="00BF56E7">
            <w:rPr>
              <w:rFonts w:ascii="Arial" w:hAnsi="Arial" w:cs="Arial"/>
            </w:rPr>
            <w:t xml:space="preserve"> widocznej w podglądzie postępowania po</w:t>
          </w:r>
          <w:r w:rsidR="009E7B39">
            <w:rPr>
              <w:rFonts w:ascii="Arial" w:hAnsi="Arial" w:cs="Arial"/>
              <w:lang w:val="pl-PL"/>
            </w:rPr>
            <w:t> </w:t>
          </w:r>
          <w:r w:rsidR="002C6835" w:rsidRPr="00BF56E7">
            <w:rPr>
              <w:rFonts w:ascii="Arial" w:hAnsi="Arial" w:cs="Arial"/>
            </w:rPr>
            <w:t>zalogowaniu się na konto Wykonawcy</w:t>
          </w:r>
          <w:r w:rsidRPr="00BF56E7">
            <w:rPr>
              <w:rFonts w:ascii="Arial" w:hAnsi="Arial" w:cs="Arial"/>
              <w:bCs/>
            </w:rPr>
            <w:t xml:space="preserve">, </w:t>
          </w:r>
          <w:r w:rsidRPr="00BF56E7">
            <w:rPr>
              <w:rFonts w:ascii="Arial" w:hAnsi="Arial" w:cs="Arial"/>
            </w:rPr>
            <w:t xml:space="preserve">zgodnie z </w:t>
          </w:r>
          <w:r w:rsidRPr="00BF56E7">
            <w:rPr>
              <w:rFonts w:ascii="Arial" w:hAnsi="Arial" w:cs="Arial"/>
              <w:bCs/>
            </w:rPr>
            <w:t>Regulamin</w:t>
          </w:r>
          <w:r w:rsidRPr="00BF56E7">
            <w:rPr>
              <w:rFonts w:ascii="Arial" w:hAnsi="Arial" w:cs="Arial"/>
              <w:bCs/>
              <w:lang w:val="pl-PL"/>
            </w:rPr>
            <w:t>em</w:t>
          </w:r>
          <w:r w:rsidRPr="00BF56E7">
            <w:rPr>
              <w:rFonts w:ascii="Arial" w:hAnsi="Arial" w:cs="Arial"/>
              <w:bCs/>
            </w:rPr>
            <w:t xml:space="preserve"> Platformy e-Zamówienia, dostępny</w:t>
          </w:r>
          <w:r w:rsidRPr="00BF56E7">
            <w:rPr>
              <w:rFonts w:ascii="Arial" w:hAnsi="Arial" w:cs="Arial"/>
              <w:bCs/>
              <w:lang w:val="pl-PL"/>
            </w:rPr>
            <w:t>m</w:t>
          </w:r>
          <w:r w:rsidRPr="00BF56E7">
            <w:rPr>
              <w:rFonts w:ascii="Arial" w:hAnsi="Arial" w:cs="Arial"/>
              <w:bCs/>
            </w:rPr>
            <w:t xml:space="preserve"> na stronie internetowej https://ezamowienia.gov.pl oraz informacj</w:t>
          </w:r>
          <w:r w:rsidRPr="00BF56E7">
            <w:rPr>
              <w:rFonts w:ascii="Arial" w:hAnsi="Arial" w:cs="Arial"/>
              <w:bCs/>
              <w:lang w:val="pl-PL"/>
            </w:rPr>
            <w:t>ami</w:t>
          </w:r>
          <w:r w:rsidRPr="00BF56E7">
            <w:rPr>
              <w:rFonts w:ascii="Arial" w:hAnsi="Arial" w:cs="Arial"/>
              <w:bCs/>
            </w:rPr>
            <w:t xml:space="preserve"> zamieszczon</w:t>
          </w:r>
          <w:r w:rsidRPr="00BF56E7">
            <w:rPr>
              <w:rFonts w:ascii="Arial" w:hAnsi="Arial" w:cs="Arial"/>
              <w:bCs/>
              <w:lang w:val="pl-PL"/>
            </w:rPr>
            <w:t>ymi</w:t>
          </w:r>
          <w:r w:rsidRPr="00BF56E7">
            <w:rPr>
              <w:rFonts w:ascii="Arial" w:hAnsi="Arial" w:cs="Arial"/>
              <w:bCs/>
            </w:rPr>
            <w:t xml:space="preserve"> w zakładce „Centrum Pomocy”.</w:t>
          </w:r>
          <w:r w:rsidRPr="00BF56E7">
            <w:rPr>
              <w:rFonts w:ascii="Arial" w:hAnsi="Arial" w:cs="Arial"/>
            </w:rPr>
            <w:t xml:space="preserve"> </w:t>
          </w:r>
          <w:r w:rsidR="002C6835" w:rsidRPr="00BF56E7">
            <w:rPr>
              <w:rFonts w:ascii="Arial" w:hAnsi="Arial" w:cs="Arial"/>
            </w:rPr>
            <w:t xml:space="preserve">Po wybraniu przycisku „Złóż ofertę” system prezentuje okno składania oferty umożliwiające przekazanie dokumentów elektronicznych, w którym znajdują się dwa pola </w:t>
          </w:r>
          <w:proofErr w:type="spellStart"/>
          <w:r w:rsidR="002C6835" w:rsidRPr="00BF56E7">
            <w:rPr>
              <w:rFonts w:ascii="Arial" w:hAnsi="Arial" w:cs="Arial"/>
            </w:rPr>
            <w:t>drag&amp;drop</w:t>
          </w:r>
          <w:proofErr w:type="spellEnd"/>
          <w:r w:rsidR="002C6835" w:rsidRPr="00BF56E7">
            <w:rPr>
              <w:rFonts w:ascii="Arial" w:hAnsi="Arial" w:cs="Arial"/>
            </w:rPr>
            <w:t xml:space="preserve"> („przeciągnij” i „upuść”) służące do dodawania plików.</w:t>
          </w:r>
          <w:r w:rsidR="000E5F91" w:rsidRPr="00BF56E7">
            <w:rPr>
              <w:rFonts w:ascii="Arial" w:hAnsi="Arial" w:cs="Arial"/>
              <w:lang w:val="pl-PL"/>
            </w:rPr>
            <w:t xml:space="preserve"> </w:t>
          </w:r>
        </w:p>
        <w:p w14:paraId="05EEED78" w14:textId="51DBEA5A" w:rsidR="008B1C99" w:rsidRPr="00BF56E7" w:rsidRDefault="008B1C99">
          <w:pPr>
            <w:pStyle w:val="Akapitzlist"/>
            <w:numPr>
              <w:ilvl w:val="1"/>
              <w:numId w:val="21"/>
            </w:numPr>
            <w:spacing w:after="0"/>
            <w:ind w:left="1267"/>
            <w:jc w:val="both"/>
            <w:rPr>
              <w:rFonts w:ascii="Arial" w:hAnsi="Arial" w:cs="Arial"/>
              <w:bCs/>
            </w:rPr>
          </w:pPr>
          <w:r w:rsidRPr="00BF56E7">
            <w:rPr>
              <w:rFonts w:ascii="Arial" w:hAnsi="Arial" w:cs="Arial"/>
            </w:rPr>
            <w:t>Wykonawca dodaje wybrany z dysku i uprzednio podpisany „Formularz oferty” w</w:t>
          </w:r>
          <w:r w:rsidR="00AE30F3">
            <w:rPr>
              <w:rFonts w:ascii="Arial" w:hAnsi="Arial" w:cs="Arial"/>
              <w:lang w:val="pl-PL"/>
            </w:rPr>
            <w:t> </w:t>
          </w:r>
          <w:r w:rsidRPr="00BF56E7">
            <w:rPr>
              <w:rFonts w:ascii="Arial" w:hAnsi="Arial" w:cs="Arial"/>
            </w:rPr>
            <w:t xml:space="preserve">pierwszym polu („Wypełniony formularz oferty”). W kolejnym polu („Załączniki i inne dokumenty przedstawione w ofercie przez Wykonawcę”) wykonawca dodaje pozostałe pliki stanowiące ofertę lub składane wraz z ofertą. </w:t>
          </w:r>
        </w:p>
        <w:p w14:paraId="77CC41C7" w14:textId="791068BE" w:rsidR="001323F8" w:rsidRPr="00BF56E7" w:rsidRDefault="001323F8">
          <w:pPr>
            <w:pStyle w:val="Akapitzlist"/>
            <w:numPr>
              <w:ilvl w:val="1"/>
              <w:numId w:val="21"/>
            </w:numPr>
            <w:spacing w:after="0"/>
            <w:ind w:left="1267"/>
            <w:jc w:val="both"/>
            <w:rPr>
              <w:rFonts w:ascii="Arial" w:hAnsi="Arial" w:cs="Arial"/>
              <w:bCs/>
            </w:rPr>
          </w:pPr>
          <w:r w:rsidRPr="00BF56E7">
            <w:rPr>
              <w:rFonts w:ascii="Arial" w:hAnsi="Arial" w:cs="Arial"/>
              <w:color w:val="000000"/>
            </w:rPr>
            <w:t>Zamawiający nie ponosi odpowiedzialności za   złożenie oferty w sposób niezgodny z</w:t>
          </w:r>
          <w:r w:rsidR="00AE30F3">
            <w:rPr>
              <w:rFonts w:ascii="Arial" w:hAnsi="Arial" w:cs="Arial"/>
              <w:color w:val="000000"/>
              <w:lang w:val="pl-PL"/>
            </w:rPr>
            <w:t> </w:t>
          </w:r>
          <w:r w:rsidRPr="00BF56E7">
            <w:rPr>
              <w:rFonts w:ascii="Arial" w:hAnsi="Arial" w:cs="Arial"/>
              <w:color w:val="000000"/>
            </w:rPr>
            <w:t>instrukcją korzystania z  </w:t>
          </w:r>
          <w:hyperlink r:id="rId20" w:history="1">
            <w:r w:rsidRPr="00BF56E7">
              <w:rPr>
                <w:rStyle w:val="Hipercze"/>
                <w:rFonts w:ascii="Arial" w:hAnsi="Arial" w:cs="Arial"/>
              </w:rPr>
              <w:t>https://ezamowienia.gov.pl/pl/</w:t>
            </w:r>
          </w:hyperlink>
          <w:r w:rsidRPr="00BF56E7">
            <w:rPr>
              <w:rFonts w:ascii="Arial" w:hAnsi="Arial" w:cs="Arial"/>
              <w:color w:val="000000"/>
            </w:rPr>
            <w:t xml:space="preserve">, w szczególności za sytuację, </w:t>
          </w:r>
          <w:r w:rsidRPr="00BF56E7">
            <w:rPr>
              <w:rFonts w:ascii="Arial" w:hAnsi="Arial" w:cs="Arial"/>
              <w:color w:val="000000"/>
            </w:rPr>
            <w:lastRenderedPageBreak/>
            <w:t xml:space="preserve">gdy zamawiający zapozna się z treścią oferty przed upływem terminu składania ofert (np. złożenie oferty w </w:t>
          </w:r>
          <w:r w:rsidR="00DD7D50" w:rsidRPr="00BF56E7">
            <w:rPr>
              <w:rFonts w:ascii="Arial" w:hAnsi="Arial" w:cs="Arial"/>
              <w:color w:val="000000"/>
              <w:lang w:val="pl-PL"/>
            </w:rPr>
            <w:t>nieprawidłowym formularzu do komunikacji</w:t>
          </w:r>
          <w:r w:rsidRPr="00BF56E7">
            <w:rPr>
              <w:rFonts w:ascii="Arial" w:hAnsi="Arial" w:cs="Arial"/>
              <w:color w:val="000000"/>
            </w:rPr>
            <w:t>). Taka oferta zostanie uznana przez zamawiającego za ofertę handlową i nie będzie brana pod uwagę w</w:t>
          </w:r>
          <w:r w:rsidR="00AE30F3">
            <w:rPr>
              <w:rFonts w:ascii="Arial" w:hAnsi="Arial" w:cs="Arial"/>
              <w:color w:val="000000"/>
              <w:lang w:val="pl-PL"/>
            </w:rPr>
            <w:t> </w:t>
          </w:r>
          <w:r w:rsidRPr="00BF56E7">
            <w:rPr>
              <w:rFonts w:ascii="Arial" w:hAnsi="Arial" w:cs="Arial"/>
              <w:color w:val="000000"/>
            </w:rPr>
            <w:t>przedmiotowym postępowaniu ponieważ nie został spełniony obowiązek narzucony w art. 221 ustawy – Prawo zamówień publicznych.</w:t>
          </w:r>
        </w:p>
        <w:p w14:paraId="72047A0F" w14:textId="7BBCE116" w:rsidR="001323F8" w:rsidRPr="00BF56E7" w:rsidRDefault="001323F8">
          <w:pPr>
            <w:pStyle w:val="Akapitzlist"/>
            <w:numPr>
              <w:ilvl w:val="1"/>
              <w:numId w:val="21"/>
            </w:numPr>
            <w:spacing w:after="0"/>
            <w:ind w:left="1267"/>
            <w:jc w:val="both"/>
            <w:rPr>
              <w:rFonts w:ascii="Arial" w:hAnsi="Arial" w:cs="Arial"/>
              <w:bCs/>
            </w:rPr>
          </w:pPr>
          <w:r w:rsidRPr="00BF56E7">
            <w:rPr>
              <w:rFonts w:ascii="Arial" w:hAnsi="Arial" w:cs="Arial"/>
            </w:rPr>
            <w:t xml:space="preserve">Sposób zaszyfrowania oferty opisany został w </w:t>
          </w:r>
          <w:r w:rsidRPr="00BF56E7">
            <w:rPr>
              <w:rFonts w:ascii="Arial" w:hAnsi="Arial" w:cs="Arial"/>
              <w:color w:val="000000"/>
            </w:rPr>
            <w:t xml:space="preserve">instrukcji składania ofert </w:t>
          </w:r>
          <w:r w:rsidR="00DF0D9F" w:rsidRPr="00BF56E7">
            <w:rPr>
              <w:rFonts w:ascii="Arial" w:hAnsi="Arial" w:cs="Arial"/>
              <w:color w:val="000000"/>
              <w:lang w:val="pl-PL"/>
            </w:rPr>
            <w:t xml:space="preserve">dostępnej </w:t>
          </w:r>
          <w:r w:rsidR="00DF0D9F" w:rsidRPr="00BF56E7">
            <w:rPr>
              <w:rFonts w:ascii="Arial" w:hAnsi="Arial" w:cs="Arial"/>
              <w:bCs/>
            </w:rPr>
            <w:t xml:space="preserve">pod adresem: </w:t>
          </w:r>
          <w:hyperlink r:id="rId21" w:history="1">
            <w:r w:rsidR="00DF0D9F" w:rsidRPr="00BF56E7">
              <w:rPr>
                <w:rStyle w:val="Hipercze"/>
                <w:rFonts w:ascii="Arial" w:hAnsi="Arial" w:cs="Arial"/>
                <w:bCs/>
              </w:rPr>
              <w:t>https://media.ezamowienia.gov.pl/pod/2021/10/Oferty-5.2.pdf</w:t>
            </w:r>
          </w:hyperlink>
          <w:r w:rsidR="00DF0D9F" w:rsidRPr="00BF56E7">
            <w:rPr>
              <w:rStyle w:val="Hipercze"/>
              <w:rFonts w:ascii="Arial" w:hAnsi="Arial" w:cs="Arial"/>
              <w:bCs/>
              <w:color w:val="auto"/>
              <w:u w:val="none"/>
              <w:lang w:val="pl-PL"/>
            </w:rPr>
            <w:t xml:space="preserve">, </w:t>
          </w:r>
          <w:r w:rsidRPr="00BF56E7">
            <w:rPr>
              <w:rFonts w:ascii="Arial" w:hAnsi="Arial" w:cs="Arial"/>
              <w:b/>
              <w:bCs/>
              <w:color w:val="000000"/>
            </w:rPr>
            <w:t xml:space="preserve">przy czym szyfrowanie oferty ma być dokonane jedynie za pomocą narzędzia wbudowanego w platformę </w:t>
          </w:r>
          <w:r w:rsidR="00DF0D9F" w:rsidRPr="00BF56E7">
            <w:rPr>
              <w:rFonts w:ascii="Arial" w:hAnsi="Arial" w:cs="Arial"/>
              <w:b/>
              <w:bCs/>
              <w:color w:val="000000"/>
              <w:lang w:val="pl-PL"/>
            </w:rPr>
            <w:t>e-Zamówienia</w:t>
          </w:r>
          <w:r w:rsidRPr="00BF56E7">
            <w:rPr>
              <w:rFonts w:ascii="Arial" w:hAnsi="Arial" w:cs="Arial"/>
              <w:color w:val="000000"/>
            </w:rPr>
            <w:t>.</w:t>
          </w:r>
        </w:p>
        <w:p w14:paraId="18141616" w14:textId="0AF09460" w:rsidR="00691656" w:rsidRPr="00BF56E7" w:rsidRDefault="00691656">
          <w:pPr>
            <w:pStyle w:val="Akapitzlist"/>
            <w:numPr>
              <w:ilvl w:val="1"/>
              <w:numId w:val="21"/>
            </w:numPr>
            <w:spacing w:after="0"/>
            <w:ind w:left="1267"/>
            <w:jc w:val="both"/>
            <w:rPr>
              <w:rFonts w:ascii="Arial" w:hAnsi="Arial" w:cs="Arial"/>
              <w:bCs/>
            </w:rPr>
          </w:pPr>
          <w:r w:rsidRPr="00BF56E7">
            <w:rPr>
              <w:rFonts w:ascii="Arial" w:hAnsi="Arial" w:cs="Arial"/>
              <w:bCs/>
            </w:rPr>
            <w:t xml:space="preserve">Po upływie terminu składania ofert </w:t>
          </w:r>
          <w:r w:rsidR="00B20863">
            <w:rPr>
              <w:rFonts w:ascii="Arial" w:hAnsi="Arial" w:cs="Arial"/>
              <w:bCs/>
              <w:lang w:val="pl-PL"/>
            </w:rPr>
            <w:t>W</w:t>
          </w:r>
          <w:proofErr w:type="spellStart"/>
          <w:r w:rsidR="009E7B39" w:rsidRPr="00BF56E7">
            <w:rPr>
              <w:rFonts w:ascii="Arial" w:hAnsi="Arial" w:cs="Arial"/>
              <w:bCs/>
            </w:rPr>
            <w:t>ykonawca</w:t>
          </w:r>
          <w:proofErr w:type="spellEnd"/>
          <w:r w:rsidRPr="00BF56E7">
            <w:rPr>
              <w:rFonts w:ascii="Arial" w:hAnsi="Arial" w:cs="Arial"/>
              <w:bCs/>
            </w:rPr>
            <w:t xml:space="preserve"> nie może skutecznie dokonać zmiany ani wycofać uprzednio złożonej oferty.</w:t>
          </w:r>
        </w:p>
        <w:p w14:paraId="38BA224F" w14:textId="416B6744" w:rsidR="00767560" w:rsidRPr="00BF56E7" w:rsidRDefault="00767560">
          <w:pPr>
            <w:pStyle w:val="Akapitzlist"/>
            <w:numPr>
              <w:ilvl w:val="0"/>
              <w:numId w:val="21"/>
            </w:numPr>
            <w:spacing w:after="0"/>
            <w:ind w:left="927"/>
            <w:jc w:val="both"/>
            <w:rPr>
              <w:rFonts w:ascii="Arial" w:hAnsi="Arial" w:cs="Arial"/>
            </w:rPr>
          </w:pPr>
          <w:r w:rsidRPr="00BF56E7">
            <w:rPr>
              <w:rFonts w:ascii="Arial" w:hAnsi="Arial" w:cs="Arial"/>
              <w:bCs/>
            </w:rPr>
            <w:t>Do porozumiewania się z Wykonawcami upoważnion</w:t>
          </w:r>
          <w:r w:rsidR="002C0E11">
            <w:rPr>
              <w:rFonts w:ascii="Arial" w:hAnsi="Arial" w:cs="Arial"/>
              <w:bCs/>
              <w:lang w:val="pl-PL"/>
            </w:rPr>
            <w:t>a</w:t>
          </w:r>
          <w:r w:rsidRPr="00BF56E7">
            <w:rPr>
              <w:rFonts w:ascii="Arial" w:hAnsi="Arial" w:cs="Arial"/>
              <w:bCs/>
            </w:rPr>
            <w:t xml:space="preserve"> </w:t>
          </w:r>
          <w:r w:rsidRPr="00BF56E7">
            <w:rPr>
              <w:rFonts w:ascii="Arial" w:hAnsi="Arial" w:cs="Arial"/>
              <w:bCs/>
              <w:lang w:val="pl-PL"/>
            </w:rPr>
            <w:t xml:space="preserve">jest: </w:t>
          </w:r>
          <w:r w:rsidR="002C0E11">
            <w:rPr>
              <w:rFonts w:ascii="Arial" w:hAnsi="Arial" w:cs="Arial"/>
              <w:bCs/>
              <w:lang w:val="pl-PL"/>
            </w:rPr>
            <w:t>Ewa Dudczak</w:t>
          </w:r>
          <w:r w:rsidR="00492C31">
            <w:rPr>
              <w:rFonts w:ascii="Arial" w:hAnsi="Arial" w:cs="Arial"/>
              <w:bCs/>
              <w:lang w:val="pl-PL"/>
            </w:rPr>
            <w:t xml:space="preserve"> - Mucha</w:t>
          </w:r>
          <w:r w:rsidR="002C0E11">
            <w:rPr>
              <w:rFonts w:ascii="Arial" w:hAnsi="Arial" w:cs="Arial"/>
              <w:bCs/>
              <w:lang w:val="pl-PL"/>
            </w:rPr>
            <w:t xml:space="preserve">, email: </w:t>
          </w:r>
          <w:hyperlink r:id="rId22" w:history="1">
            <w:r w:rsidR="009E7B39" w:rsidRPr="00CD0659">
              <w:rPr>
                <w:rStyle w:val="Hipercze"/>
                <w:rFonts w:ascii="Arial" w:hAnsi="Arial" w:cs="Arial"/>
                <w:lang w:val="pl-PL"/>
              </w:rPr>
              <w:t>ewa.dudczak@pgk-muszyna.pl</w:t>
            </w:r>
          </w:hyperlink>
        </w:p>
        <w:p w14:paraId="57C308BD" w14:textId="63C06013" w:rsidR="00767560" w:rsidRPr="00BF56E7" w:rsidRDefault="00767560">
          <w:pPr>
            <w:pStyle w:val="Akapitzlist"/>
            <w:numPr>
              <w:ilvl w:val="0"/>
              <w:numId w:val="21"/>
            </w:numPr>
            <w:spacing w:after="0"/>
            <w:ind w:left="927"/>
            <w:jc w:val="both"/>
            <w:rPr>
              <w:rFonts w:ascii="Arial" w:hAnsi="Arial" w:cs="Arial"/>
            </w:rPr>
          </w:pPr>
          <w:r w:rsidRPr="00BF56E7">
            <w:rPr>
              <w:rFonts w:ascii="Arial" w:hAnsi="Arial" w:cs="Arial"/>
            </w:rPr>
            <w:t>Informacje o sposobie komunikowania się Zamawiającego z Wykonawcami w inny sposób niż przy użyciu środków komunikacji elektronicznej w przypadku zaistnienia jednej z</w:t>
          </w:r>
          <w:r w:rsidR="00AE30F3">
            <w:rPr>
              <w:rFonts w:ascii="Arial" w:hAnsi="Arial" w:cs="Arial"/>
              <w:lang w:val="pl-PL"/>
            </w:rPr>
            <w:t> </w:t>
          </w:r>
          <w:r w:rsidRPr="00BF56E7">
            <w:rPr>
              <w:rFonts w:ascii="Arial" w:hAnsi="Arial" w:cs="Arial"/>
            </w:rPr>
            <w:t xml:space="preserve">sytuacji określonych w art. 65 ust. 1, art. 66 i art. 69 ustawy </w:t>
          </w:r>
          <w:proofErr w:type="spellStart"/>
          <w:r w:rsidRPr="00BF56E7">
            <w:rPr>
              <w:rFonts w:ascii="Arial" w:hAnsi="Arial" w:cs="Arial"/>
            </w:rPr>
            <w:t>Pzp</w:t>
          </w:r>
          <w:proofErr w:type="spellEnd"/>
          <w:r w:rsidRPr="00BF56E7">
            <w:rPr>
              <w:rFonts w:ascii="Arial" w:hAnsi="Arial" w:cs="Arial"/>
            </w:rPr>
            <w:t>:</w:t>
          </w:r>
        </w:p>
        <w:p w14:paraId="3885F3DD" w14:textId="77777777" w:rsidR="00DE6014" w:rsidRDefault="00767560" w:rsidP="00DB46B0">
          <w:pPr>
            <w:pStyle w:val="Akapitzlist"/>
            <w:spacing w:after="0"/>
            <w:ind w:left="927"/>
            <w:jc w:val="both"/>
            <w:rPr>
              <w:rFonts w:ascii="Arial" w:hAnsi="Arial" w:cs="Arial"/>
            </w:rPr>
          </w:pPr>
          <w:r w:rsidRPr="00BF56E7">
            <w:rPr>
              <w:rFonts w:ascii="Arial" w:hAnsi="Arial" w:cs="Arial"/>
            </w:rPr>
            <w:t>Zamawiający nie przewiduje komunikowania się z Wykonawcami w inny sposób niż przy użyciu środków komunikacji elektronicznej.</w:t>
          </w:r>
        </w:p>
        <w:p w14:paraId="00214CB3" w14:textId="3610AB3C" w:rsidR="006F4177" w:rsidRPr="009E21B5" w:rsidRDefault="00000000" w:rsidP="00DB46B0">
          <w:pPr>
            <w:pStyle w:val="Akapitzlist"/>
            <w:spacing w:after="0"/>
            <w:ind w:left="927"/>
            <w:jc w:val="both"/>
            <w:rPr>
              <w:rFonts w:ascii="Arial" w:hAnsi="Arial" w:cs="Arial"/>
            </w:rPr>
          </w:pPr>
        </w:p>
      </w:sdtContent>
    </w:sdt>
    <w:p w14:paraId="3270BDEE" w14:textId="149B80D0" w:rsidR="00580AAA" w:rsidRPr="00BF56E7" w:rsidRDefault="00575D14"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Wyjaśnienia oraz zmiana treści Specyfikacji Warunków Zamówienia.</w:t>
      </w:r>
    </w:p>
    <w:p w14:paraId="40805217" w14:textId="439C6789" w:rsidR="002C0E11" w:rsidRPr="002C0E11" w:rsidRDefault="002F739A">
      <w:pPr>
        <w:pStyle w:val="Akapitzlist"/>
        <w:numPr>
          <w:ilvl w:val="0"/>
          <w:numId w:val="22"/>
        </w:numPr>
        <w:ind w:left="927"/>
        <w:jc w:val="both"/>
        <w:rPr>
          <w:rStyle w:val="Hipercze"/>
          <w:rFonts w:ascii="Arial" w:hAnsi="Arial" w:cs="Arial"/>
          <w:color w:val="auto"/>
          <w:u w:val="none"/>
        </w:rPr>
      </w:pPr>
      <w:r w:rsidRPr="002C0E11">
        <w:rPr>
          <w:rFonts w:ascii="Arial" w:hAnsi="Arial" w:cs="Arial"/>
        </w:rPr>
        <w:t>W postępowaniu o udzielenie zamówienia komunikacja między Zamawiającym, a</w:t>
      </w:r>
      <w:r w:rsidR="0062601A" w:rsidRPr="002C0E11">
        <w:rPr>
          <w:rFonts w:ascii="Arial" w:hAnsi="Arial" w:cs="Arial"/>
          <w:lang w:val="pl-PL"/>
        </w:rPr>
        <w:t> </w:t>
      </w:r>
      <w:r w:rsidRPr="002C0E11">
        <w:rPr>
          <w:rFonts w:ascii="Arial" w:hAnsi="Arial" w:cs="Arial"/>
        </w:rPr>
        <w:t xml:space="preserve">Wykonawcami odbywa się przy użyciu Platformy e-Zamówienia: https://ezamowienia.gov.pl/pl/ w przypadku awarii Platformy e-Zamówienia dopuszcza się komunikację z użyciem poczty elektronicznej: </w:t>
      </w:r>
      <w:hyperlink r:id="rId23" w:history="1">
        <w:r w:rsidR="009E7B39" w:rsidRPr="00CD0659">
          <w:rPr>
            <w:rStyle w:val="Hipercze"/>
            <w:rFonts w:ascii="Arial" w:hAnsi="Arial" w:cs="Arial"/>
            <w:lang w:val="pl-PL"/>
          </w:rPr>
          <w:t>ewa.dudczak@pgk-muszyna.pl</w:t>
        </w:r>
      </w:hyperlink>
    </w:p>
    <w:p w14:paraId="3C5E947E" w14:textId="154CDB28" w:rsidR="002F739A" w:rsidRPr="002C0E11" w:rsidRDefault="002F739A">
      <w:pPr>
        <w:pStyle w:val="Akapitzlist"/>
        <w:numPr>
          <w:ilvl w:val="0"/>
          <w:numId w:val="22"/>
        </w:numPr>
        <w:ind w:left="927"/>
        <w:jc w:val="both"/>
        <w:rPr>
          <w:rFonts w:ascii="Arial" w:hAnsi="Arial" w:cs="Arial"/>
        </w:rPr>
      </w:pPr>
      <w:r w:rsidRPr="002C0E11">
        <w:rPr>
          <w:rFonts w:ascii="Arial" w:hAnsi="Arial" w:cs="Arial"/>
        </w:rPr>
        <w:t>Zamawiający jest obowiązany udzielić wyjaśnień niezwłocznie, jednak nie później niż na 2</w:t>
      </w:r>
      <w:r w:rsidR="00292263" w:rsidRPr="002C0E11">
        <w:rPr>
          <w:rFonts w:ascii="Arial" w:hAnsi="Arial" w:cs="Arial"/>
          <w:lang w:val="pl-PL"/>
        </w:rPr>
        <w:t> </w:t>
      </w:r>
      <w:r w:rsidRPr="002C0E11">
        <w:rPr>
          <w:rFonts w:ascii="Arial" w:hAnsi="Arial" w:cs="Arial"/>
        </w:rPr>
        <w:t xml:space="preserve">dni przed upływem terminu składania ofert - pod warunkiem, że wniosek o wyjaśnienie treści specyfikacji warunków zamówienia wpłynął do Zamawiającego nie później niż 4 dni przed upływem terminu składania ofert. </w:t>
      </w:r>
    </w:p>
    <w:p w14:paraId="54F7007B" w14:textId="77777777" w:rsidR="00767560" w:rsidRPr="00BF56E7" w:rsidRDefault="002F739A">
      <w:pPr>
        <w:pStyle w:val="Akapitzlist"/>
        <w:numPr>
          <w:ilvl w:val="0"/>
          <w:numId w:val="22"/>
        </w:numPr>
        <w:ind w:left="927"/>
        <w:jc w:val="both"/>
        <w:rPr>
          <w:rFonts w:ascii="Arial" w:hAnsi="Arial" w:cs="Arial"/>
        </w:rPr>
      </w:pPr>
      <w:r w:rsidRPr="00BF56E7">
        <w:rPr>
          <w:rFonts w:ascii="Arial" w:hAnsi="Arial" w:cs="Arial"/>
        </w:rPr>
        <w:t xml:space="preserve">Jeżeli wniosek o wyjaśnienie treści specyfikacji warunków zamówienia wpłynął po upływie terminu składania ofert, o którym mowa w </w:t>
      </w:r>
      <w:r w:rsidR="00767560" w:rsidRPr="00BF56E7">
        <w:rPr>
          <w:rFonts w:ascii="Arial" w:hAnsi="Arial" w:cs="Arial"/>
          <w:lang w:val="pl-PL"/>
        </w:rPr>
        <w:t>ust</w:t>
      </w:r>
      <w:r w:rsidRPr="00BF56E7">
        <w:rPr>
          <w:rFonts w:ascii="Arial" w:hAnsi="Arial" w:cs="Arial"/>
        </w:rPr>
        <w:t xml:space="preserve">. </w:t>
      </w:r>
      <w:r w:rsidR="002B54D9" w:rsidRPr="00BF56E7">
        <w:rPr>
          <w:rFonts w:ascii="Arial" w:hAnsi="Arial" w:cs="Arial"/>
          <w:lang w:val="pl-PL"/>
        </w:rPr>
        <w:t>2)</w:t>
      </w:r>
      <w:r w:rsidRPr="00BF56E7">
        <w:rPr>
          <w:rFonts w:ascii="Arial" w:hAnsi="Arial" w:cs="Arial"/>
        </w:rPr>
        <w:t xml:space="preserve">, Zamawiający może udzielić wyjaśnień albo pozostawić go bez rozpoznania. </w:t>
      </w:r>
    </w:p>
    <w:p w14:paraId="6285A822" w14:textId="3F6A9B38" w:rsidR="002F739A" w:rsidRPr="00BF56E7" w:rsidRDefault="002F739A">
      <w:pPr>
        <w:pStyle w:val="Akapitzlist"/>
        <w:numPr>
          <w:ilvl w:val="0"/>
          <w:numId w:val="22"/>
        </w:numPr>
        <w:spacing w:after="0"/>
        <w:ind w:left="927"/>
        <w:jc w:val="both"/>
        <w:rPr>
          <w:rFonts w:ascii="Arial" w:hAnsi="Arial" w:cs="Arial"/>
        </w:rPr>
      </w:pPr>
      <w:r w:rsidRPr="00BF56E7">
        <w:rPr>
          <w:rFonts w:ascii="Arial" w:hAnsi="Arial" w:cs="Arial"/>
        </w:rPr>
        <w:t>Przedłużenie terminu składania ofert nie ma wpływu na bieg terminu składania wniosku o</w:t>
      </w:r>
      <w:r w:rsidR="00AE30F3">
        <w:rPr>
          <w:rFonts w:ascii="Arial" w:hAnsi="Arial" w:cs="Arial"/>
          <w:lang w:val="pl-PL"/>
        </w:rPr>
        <w:t> </w:t>
      </w:r>
      <w:r w:rsidRPr="00BF56E7">
        <w:rPr>
          <w:rFonts w:ascii="Arial" w:hAnsi="Arial" w:cs="Arial"/>
        </w:rPr>
        <w:t xml:space="preserve">wyjaśnienie treści SWZ. </w:t>
      </w:r>
    </w:p>
    <w:p w14:paraId="7FD2E709" w14:textId="77777777" w:rsidR="007C73B6" w:rsidRPr="00FF1A82" w:rsidRDefault="002F739A">
      <w:pPr>
        <w:pStyle w:val="Akapitzlist"/>
        <w:numPr>
          <w:ilvl w:val="0"/>
          <w:numId w:val="22"/>
        </w:numPr>
        <w:ind w:left="927"/>
        <w:jc w:val="both"/>
        <w:rPr>
          <w:rFonts w:ascii="Arial" w:hAnsi="Arial" w:cs="Arial"/>
          <w:bCs/>
        </w:rPr>
      </w:pPr>
      <w:r w:rsidRPr="007C73B6">
        <w:rPr>
          <w:rFonts w:ascii="Arial" w:hAnsi="Arial" w:cs="Arial"/>
        </w:rPr>
        <w:t>Treść zapytań wraz z wyjaśnieniami (bez ujawniana źródła zapytania), modyfikacje SWZ</w:t>
      </w:r>
      <w:r w:rsidR="007C73B6" w:rsidRPr="007C73B6">
        <w:rPr>
          <w:rFonts w:ascii="Arial" w:hAnsi="Arial" w:cs="Arial"/>
          <w:lang w:val="pl-PL"/>
        </w:rPr>
        <w:t xml:space="preserve"> </w:t>
      </w:r>
      <w:r w:rsidRPr="007C73B6">
        <w:rPr>
          <w:rFonts w:ascii="Arial" w:hAnsi="Arial" w:cs="Arial"/>
        </w:rPr>
        <w:t xml:space="preserve">Zamawiający zamieszcza na stronie internetowej pod adresem </w:t>
      </w:r>
      <w:hyperlink r:id="rId24" w:history="1">
        <w:r w:rsidR="007C73B6" w:rsidRPr="00FF1A82">
          <w:rPr>
            <w:rStyle w:val="Hipercze"/>
            <w:rFonts w:ascii="Arial" w:hAnsi="Arial" w:cs="Arial"/>
            <w:bCs/>
          </w:rPr>
          <w:t>https://ezamowienia.gov.pl</w:t>
        </w:r>
      </w:hyperlink>
      <w:r w:rsidR="007C73B6" w:rsidRPr="00FF1A82">
        <w:rPr>
          <w:rStyle w:val="Hipercze"/>
          <w:rFonts w:ascii="Arial" w:hAnsi="Arial" w:cs="Arial"/>
          <w:bCs/>
          <w:u w:val="none"/>
        </w:rPr>
        <w:t xml:space="preserve"> </w:t>
      </w:r>
      <w:r w:rsidR="007C73B6" w:rsidRPr="00FF1A82">
        <w:rPr>
          <w:rFonts w:ascii="Arial" w:hAnsi="Arial" w:cs="Arial"/>
          <w:bCs/>
        </w:rPr>
        <w:t xml:space="preserve">Dokumenty zamówienia są dostępne również na stronie </w:t>
      </w:r>
      <w:hyperlink r:id="rId25" w:history="1">
        <w:r w:rsidR="007C73B6" w:rsidRPr="00911B89">
          <w:rPr>
            <w:rStyle w:val="Hipercze"/>
            <w:rFonts w:ascii="Arial" w:hAnsi="Arial" w:cs="Arial"/>
            <w:bCs/>
          </w:rPr>
          <w:t>https://pgk-muszyna.pl/</w:t>
        </w:r>
      </w:hyperlink>
    </w:p>
    <w:p w14:paraId="2CA959A5" w14:textId="58F650E9" w:rsidR="002F739A" w:rsidRPr="007C73B6" w:rsidRDefault="002F739A">
      <w:pPr>
        <w:pStyle w:val="Akapitzlist"/>
        <w:numPr>
          <w:ilvl w:val="0"/>
          <w:numId w:val="22"/>
        </w:numPr>
        <w:ind w:left="927"/>
        <w:jc w:val="both"/>
        <w:rPr>
          <w:rFonts w:ascii="Arial" w:hAnsi="Arial" w:cs="Arial"/>
        </w:rPr>
      </w:pPr>
      <w:r w:rsidRPr="007C73B6">
        <w:rPr>
          <w:rFonts w:ascii="Arial" w:hAnsi="Arial" w:cs="Arial"/>
        </w:rPr>
        <w:t xml:space="preserve">Zgodnie z art. 20 ust. 2 ustawy </w:t>
      </w:r>
      <w:proofErr w:type="spellStart"/>
      <w:r w:rsidRPr="007C73B6">
        <w:rPr>
          <w:rFonts w:ascii="Arial" w:hAnsi="Arial" w:cs="Arial"/>
        </w:rPr>
        <w:t>Pzp</w:t>
      </w:r>
      <w:proofErr w:type="spellEnd"/>
      <w:r w:rsidRPr="007C73B6">
        <w:rPr>
          <w:rFonts w:ascii="Arial" w:hAnsi="Arial" w:cs="Arial"/>
        </w:rPr>
        <w:t xml:space="preserve"> postępowanie jest prowadzone w języku polskim. W</w:t>
      </w:r>
      <w:r w:rsidR="002B54D9" w:rsidRPr="007C73B6">
        <w:rPr>
          <w:rFonts w:ascii="Arial" w:hAnsi="Arial" w:cs="Arial"/>
          <w:lang w:val="pl-PL"/>
        </w:rPr>
        <w:t> </w:t>
      </w:r>
      <w:r w:rsidRPr="007C73B6">
        <w:rPr>
          <w:rFonts w:ascii="Arial" w:hAnsi="Arial" w:cs="Arial"/>
        </w:rPr>
        <w:t>związku z powyższym wnioski o wyjaśnienie treści SWZ, dokumenty, oświadczenia oraz inne dokumenty składane w postępowaniu winny być wnoszone w języku polskim.</w:t>
      </w:r>
    </w:p>
    <w:p w14:paraId="0053B687" w14:textId="4F15B39D" w:rsidR="00600F22" w:rsidRPr="00BF56E7" w:rsidRDefault="00600F22"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Wadium.</w:t>
      </w:r>
    </w:p>
    <w:p w14:paraId="0E98645B" w14:textId="2B146EBE" w:rsidR="00600F22" w:rsidRPr="00BF56E7" w:rsidRDefault="00600F22" w:rsidP="00DB46B0">
      <w:pPr>
        <w:pStyle w:val="Nagwek1"/>
        <w:numPr>
          <w:ilvl w:val="0"/>
          <w:numId w:val="0"/>
        </w:numPr>
        <w:spacing w:after="0" w:line="276" w:lineRule="auto"/>
        <w:ind w:left="568"/>
        <w:jc w:val="both"/>
        <w:rPr>
          <w:rFonts w:ascii="Arial" w:hAnsi="Arial" w:cs="Arial"/>
          <w:b w:val="0"/>
          <w:sz w:val="22"/>
          <w:szCs w:val="22"/>
          <w:lang w:val="pl-PL"/>
        </w:rPr>
      </w:pPr>
      <w:r w:rsidRPr="00BF56E7">
        <w:rPr>
          <w:rFonts w:ascii="Arial" w:hAnsi="Arial" w:cs="Arial"/>
          <w:b w:val="0"/>
          <w:sz w:val="22"/>
          <w:szCs w:val="22"/>
          <w:lang w:val="pl-PL"/>
        </w:rPr>
        <w:t>W przedmiotowym post</w:t>
      </w:r>
      <w:r w:rsidR="00767560" w:rsidRPr="00BF56E7">
        <w:rPr>
          <w:rFonts w:ascii="Arial" w:hAnsi="Arial" w:cs="Arial"/>
          <w:b w:val="0"/>
          <w:sz w:val="22"/>
          <w:szCs w:val="22"/>
          <w:lang w:val="pl-PL"/>
        </w:rPr>
        <w:t>ę</w:t>
      </w:r>
      <w:r w:rsidRPr="00BF56E7">
        <w:rPr>
          <w:rFonts w:ascii="Arial" w:hAnsi="Arial" w:cs="Arial"/>
          <w:b w:val="0"/>
          <w:sz w:val="22"/>
          <w:szCs w:val="22"/>
          <w:lang w:val="pl-PL"/>
        </w:rPr>
        <w:t xml:space="preserve">powaniu Zamawiający nie wymaga wniesienia wadium. </w:t>
      </w:r>
    </w:p>
    <w:p w14:paraId="00051280" w14:textId="77777777" w:rsidR="00105148" w:rsidRDefault="00105148" w:rsidP="00DB46B0">
      <w:pPr>
        <w:pStyle w:val="Nagwek1"/>
        <w:numPr>
          <w:ilvl w:val="0"/>
          <w:numId w:val="0"/>
        </w:numPr>
        <w:spacing w:after="0" w:line="276" w:lineRule="auto"/>
        <w:ind w:left="568"/>
        <w:jc w:val="both"/>
        <w:rPr>
          <w:rFonts w:ascii="Arial" w:hAnsi="Arial" w:cs="Arial"/>
          <w:b w:val="0"/>
          <w:sz w:val="22"/>
          <w:szCs w:val="22"/>
          <w:lang w:val="pl-PL"/>
        </w:rPr>
      </w:pPr>
    </w:p>
    <w:p w14:paraId="59771BBA" w14:textId="69DA3FE3" w:rsidR="005143F2" w:rsidRPr="00BF56E7" w:rsidRDefault="00104C4C"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Opis s</w:t>
      </w:r>
      <w:r w:rsidR="005143F2" w:rsidRPr="00BF56E7">
        <w:rPr>
          <w:rFonts w:ascii="Arial" w:hAnsi="Arial" w:cs="Arial"/>
          <w:bCs/>
          <w:sz w:val="22"/>
          <w:szCs w:val="22"/>
          <w:lang w:val="pl-PL"/>
        </w:rPr>
        <w:t>pos</w:t>
      </w:r>
      <w:r w:rsidRPr="00BF56E7">
        <w:rPr>
          <w:rFonts w:ascii="Arial" w:hAnsi="Arial" w:cs="Arial"/>
          <w:bCs/>
          <w:sz w:val="22"/>
          <w:szCs w:val="22"/>
          <w:lang w:val="pl-PL"/>
        </w:rPr>
        <w:t>obu</w:t>
      </w:r>
      <w:r w:rsidR="005143F2" w:rsidRPr="00BF56E7">
        <w:rPr>
          <w:rFonts w:ascii="Arial" w:hAnsi="Arial" w:cs="Arial"/>
          <w:bCs/>
          <w:sz w:val="22"/>
          <w:szCs w:val="22"/>
          <w:lang w:val="pl-PL"/>
        </w:rPr>
        <w:t xml:space="preserve"> przygotowania</w:t>
      </w:r>
      <w:r w:rsidR="00372FA3" w:rsidRPr="00BF56E7">
        <w:rPr>
          <w:rFonts w:ascii="Arial" w:hAnsi="Arial" w:cs="Arial"/>
          <w:bCs/>
          <w:sz w:val="22"/>
          <w:szCs w:val="22"/>
          <w:lang w:val="pl-PL"/>
        </w:rPr>
        <w:t xml:space="preserve"> i składania </w:t>
      </w:r>
      <w:r w:rsidR="005143F2" w:rsidRPr="00BF56E7">
        <w:rPr>
          <w:rFonts w:ascii="Arial" w:hAnsi="Arial" w:cs="Arial"/>
          <w:bCs/>
          <w:sz w:val="22"/>
          <w:szCs w:val="22"/>
          <w:lang w:val="pl-PL"/>
        </w:rPr>
        <w:t>ofert.</w:t>
      </w:r>
    </w:p>
    <w:p w14:paraId="3BF4EBB1" w14:textId="3158A7D7" w:rsidR="000A14D7" w:rsidRDefault="00B43B63">
      <w:pPr>
        <w:numPr>
          <w:ilvl w:val="0"/>
          <w:numId w:val="23"/>
        </w:numPr>
        <w:spacing w:after="0" w:line="276" w:lineRule="auto"/>
        <w:ind w:left="993" w:hanging="426"/>
        <w:jc w:val="both"/>
        <w:rPr>
          <w:rFonts w:ascii="Arial" w:hAnsi="Arial" w:cs="Arial"/>
          <w:sz w:val="22"/>
          <w:szCs w:val="22"/>
        </w:rPr>
      </w:pPr>
      <w:bookmarkStart w:id="17" w:name="_Hlk130994238"/>
      <w:bookmarkStart w:id="18" w:name="_Hlk137788312"/>
      <w:bookmarkStart w:id="19" w:name="_Hlk134737740"/>
      <w:r w:rsidRPr="000A14D7">
        <w:rPr>
          <w:rFonts w:ascii="Arial" w:hAnsi="Arial" w:cs="Arial"/>
          <w:sz w:val="22"/>
          <w:szCs w:val="22"/>
        </w:rPr>
        <w:t>Każdy wykonawca może złożyć tylko jedną ofertę</w:t>
      </w:r>
      <w:r w:rsidR="00A409D9" w:rsidRPr="000A14D7">
        <w:rPr>
          <w:rFonts w:ascii="Arial" w:hAnsi="Arial" w:cs="Arial"/>
          <w:sz w:val="22"/>
          <w:szCs w:val="22"/>
        </w:rPr>
        <w:t xml:space="preserve"> na </w:t>
      </w:r>
      <w:r w:rsidR="00105148">
        <w:rPr>
          <w:rFonts w:ascii="Arial" w:hAnsi="Arial" w:cs="Arial"/>
          <w:sz w:val="22"/>
          <w:szCs w:val="22"/>
        </w:rPr>
        <w:t>dane zadanie</w:t>
      </w:r>
      <w:r w:rsidR="00FA0088" w:rsidRPr="000A14D7">
        <w:rPr>
          <w:rFonts w:ascii="Arial" w:hAnsi="Arial" w:cs="Arial"/>
          <w:sz w:val="22"/>
          <w:szCs w:val="22"/>
        </w:rPr>
        <w:t xml:space="preserve">. </w:t>
      </w:r>
      <w:r w:rsidR="000A14D7" w:rsidRPr="000A14D7">
        <w:rPr>
          <w:rFonts w:ascii="Arial" w:hAnsi="Arial" w:cs="Arial"/>
          <w:sz w:val="22"/>
          <w:szCs w:val="22"/>
        </w:rPr>
        <w:t xml:space="preserve">Oferta musi być sporządzona w języku polskim. </w:t>
      </w:r>
    </w:p>
    <w:p w14:paraId="090D43C1" w14:textId="4FC9B358" w:rsidR="00B43B63" w:rsidRPr="000A14D7" w:rsidRDefault="00FA0088">
      <w:pPr>
        <w:numPr>
          <w:ilvl w:val="0"/>
          <w:numId w:val="23"/>
        </w:numPr>
        <w:spacing w:after="0" w:line="276" w:lineRule="auto"/>
        <w:ind w:left="993" w:hanging="426"/>
        <w:jc w:val="both"/>
        <w:rPr>
          <w:rFonts w:ascii="Arial" w:hAnsi="Arial" w:cs="Arial"/>
          <w:b/>
          <w:bCs/>
          <w:sz w:val="22"/>
          <w:szCs w:val="22"/>
        </w:rPr>
      </w:pPr>
      <w:r w:rsidRPr="000A14D7">
        <w:rPr>
          <w:rFonts w:ascii="Arial" w:hAnsi="Arial" w:cs="Arial"/>
          <w:b/>
          <w:bCs/>
          <w:sz w:val="22"/>
          <w:szCs w:val="22"/>
        </w:rPr>
        <w:lastRenderedPageBreak/>
        <w:t>Ofertę składa się pod rygorem nieważności w formie elektronicznej lub w</w:t>
      </w:r>
      <w:r w:rsidR="00A409D9" w:rsidRPr="000A14D7">
        <w:rPr>
          <w:rFonts w:ascii="Arial" w:hAnsi="Arial" w:cs="Arial"/>
          <w:b/>
          <w:bCs/>
          <w:sz w:val="22"/>
          <w:szCs w:val="22"/>
        </w:rPr>
        <w:t> </w:t>
      </w:r>
      <w:r w:rsidRPr="000A14D7">
        <w:rPr>
          <w:rFonts w:ascii="Arial" w:hAnsi="Arial" w:cs="Arial"/>
          <w:b/>
          <w:bCs/>
          <w:sz w:val="22"/>
          <w:szCs w:val="22"/>
        </w:rPr>
        <w:t>postaci elektronicznej opatrzonej podpisem zaufanym lub podpisem osobistym</w:t>
      </w:r>
      <w:r w:rsidR="000A14D7" w:rsidRPr="000A14D7">
        <w:rPr>
          <w:rFonts w:ascii="Arial" w:hAnsi="Arial" w:cs="Arial"/>
          <w:b/>
          <w:bCs/>
          <w:sz w:val="22"/>
          <w:szCs w:val="22"/>
        </w:rPr>
        <w:t xml:space="preserve"> </w:t>
      </w:r>
      <w:r w:rsidR="000A14D7" w:rsidRPr="000A14D7">
        <w:rPr>
          <w:rFonts w:ascii="Arial" w:hAnsi="Arial" w:cs="Arial"/>
          <w:sz w:val="22"/>
          <w:szCs w:val="22"/>
        </w:rPr>
        <w:t>przez osobę upoważnioną do reprezentowania Wykonawcy na zewnątrz i zaciągania zobowiązań w</w:t>
      </w:r>
      <w:r w:rsidR="00AE30F3">
        <w:rPr>
          <w:rFonts w:ascii="Arial" w:hAnsi="Arial" w:cs="Arial"/>
          <w:sz w:val="22"/>
          <w:szCs w:val="22"/>
        </w:rPr>
        <w:t> </w:t>
      </w:r>
      <w:r w:rsidR="000A14D7" w:rsidRPr="000A14D7">
        <w:rPr>
          <w:rFonts w:ascii="Arial" w:hAnsi="Arial" w:cs="Arial"/>
          <w:sz w:val="22"/>
          <w:szCs w:val="22"/>
        </w:rPr>
        <w:t>wysokości odpowiadającej cenie oferty</w:t>
      </w:r>
      <w:r w:rsidR="00A409D9" w:rsidRPr="00464DD1">
        <w:rPr>
          <w:rFonts w:ascii="Arial" w:hAnsi="Arial" w:cs="Arial"/>
          <w:sz w:val="22"/>
          <w:szCs w:val="22"/>
        </w:rPr>
        <w:t>, zgodnie z</w:t>
      </w:r>
      <w:r w:rsidR="00DF7A9F" w:rsidRPr="00464DD1">
        <w:rPr>
          <w:rFonts w:ascii="Arial" w:hAnsi="Arial" w:cs="Arial"/>
          <w:sz w:val="22"/>
          <w:szCs w:val="22"/>
        </w:rPr>
        <w:t> </w:t>
      </w:r>
      <w:r w:rsidR="00A409D9" w:rsidRPr="00464DD1">
        <w:rPr>
          <w:rFonts w:ascii="Arial" w:hAnsi="Arial" w:cs="Arial"/>
          <w:sz w:val="22"/>
          <w:szCs w:val="22"/>
        </w:rPr>
        <w:t>zasadami opisanymi w rozdziale 10</w:t>
      </w:r>
      <w:r w:rsidR="00AE30F3">
        <w:rPr>
          <w:rFonts w:ascii="Arial" w:hAnsi="Arial" w:cs="Arial"/>
          <w:sz w:val="22"/>
          <w:szCs w:val="22"/>
        </w:rPr>
        <w:t> </w:t>
      </w:r>
      <w:r w:rsidR="00A409D9" w:rsidRPr="00464DD1">
        <w:rPr>
          <w:rFonts w:ascii="Arial" w:hAnsi="Arial" w:cs="Arial"/>
          <w:sz w:val="22"/>
          <w:szCs w:val="22"/>
        </w:rPr>
        <w:t>niniejszej SWZ.</w:t>
      </w:r>
    </w:p>
    <w:p w14:paraId="0450200D" w14:textId="249D1438"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Dopuszcza się możliwość składania jednej oferty przez dwa lub więcej podmiotów z uwzględnieniem postanowień art. 58 ustawy </w:t>
      </w:r>
      <w:proofErr w:type="spellStart"/>
      <w:r w:rsidRPr="00BF56E7">
        <w:rPr>
          <w:rFonts w:ascii="Arial" w:hAnsi="Arial" w:cs="Arial"/>
          <w:sz w:val="22"/>
          <w:szCs w:val="22"/>
        </w:rPr>
        <w:t>P</w:t>
      </w:r>
      <w:r w:rsidR="00FA0088" w:rsidRPr="00BF56E7">
        <w:rPr>
          <w:rFonts w:ascii="Arial" w:hAnsi="Arial" w:cs="Arial"/>
          <w:sz w:val="22"/>
          <w:szCs w:val="22"/>
        </w:rPr>
        <w:t>zp</w:t>
      </w:r>
      <w:proofErr w:type="spellEnd"/>
      <w:r w:rsidRPr="00BF56E7">
        <w:rPr>
          <w:rFonts w:ascii="Arial" w:hAnsi="Arial" w:cs="Arial"/>
          <w:sz w:val="22"/>
          <w:szCs w:val="22"/>
        </w:rPr>
        <w:t>.</w:t>
      </w:r>
      <w:r w:rsidR="00DF7A9F" w:rsidRPr="00BF56E7">
        <w:rPr>
          <w:rFonts w:ascii="Arial" w:hAnsi="Arial" w:cs="Arial"/>
          <w:sz w:val="22"/>
          <w:szCs w:val="22"/>
        </w:rPr>
        <w:t xml:space="preserve"> </w:t>
      </w:r>
      <w:r w:rsidRPr="00BF56E7">
        <w:rPr>
          <w:rFonts w:ascii="Arial" w:hAnsi="Arial" w:cs="Arial"/>
          <w:sz w:val="22"/>
          <w:szCs w:val="22"/>
        </w:rPr>
        <w:t>Przepisy dotyczące wykonawcy stosuje się odpowiednio do wykonawców wspólnie ubiegających się o udzielenie zamówienia publicznego.</w:t>
      </w:r>
    </w:p>
    <w:p w14:paraId="10EA460D" w14:textId="7A28B72A"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Wymaga się aby oferta wraz ze wszystkimi załącznikami była podpisana przez osoby uprawnione do reprezentowania wykonawcy. W celu potwierdzenia, że osoba działająca w imieniu wykonawcy jest umocowana do jego reprezentowania, zamawiający </w:t>
      </w:r>
      <w:r w:rsidR="00105148">
        <w:rPr>
          <w:rFonts w:ascii="Arial" w:hAnsi="Arial" w:cs="Arial"/>
          <w:sz w:val="22"/>
          <w:szCs w:val="22"/>
        </w:rPr>
        <w:t xml:space="preserve">może </w:t>
      </w:r>
      <w:r w:rsidRPr="00BF56E7">
        <w:rPr>
          <w:rFonts w:ascii="Arial" w:hAnsi="Arial" w:cs="Arial"/>
          <w:sz w:val="22"/>
          <w:szCs w:val="22"/>
        </w:rPr>
        <w:t>żąda</w:t>
      </w:r>
      <w:r w:rsidR="00105148">
        <w:rPr>
          <w:rFonts w:ascii="Arial" w:hAnsi="Arial" w:cs="Arial"/>
          <w:sz w:val="22"/>
          <w:szCs w:val="22"/>
        </w:rPr>
        <w:t>ć</w:t>
      </w:r>
      <w:r w:rsidRPr="00BF56E7">
        <w:rPr>
          <w:rFonts w:ascii="Arial" w:hAnsi="Arial" w:cs="Arial"/>
          <w:sz w:val="22"/>
          <w:szCs w:val="22"/>
        </w:rPr>
        <w:t xml:space="preserve"> od</w:t>
      </w:r>
      <w:r w:rsidR="000C74BB">
        <w:rPr>
          <w:rFonts w:ascii="Arial" w:hAnsi="Arial" w:cs="Arial"/>
          <w:sz w:val="22"/>
          <w:szCs w:val="22"/>
        </w:rPr>
        <w:t> </w:t>
      </w:r>
      <w:r w:rsidRPr="00BF56E7">
        <w:rPr>
          <w:rFonts w:ascii="Arial" w:hAnsi="Arial" w:cs="Arial"/>
          <w:sz w:val="22"/>
          <w:szCs w:val="22"/>
        </w:rPr>
        <w:t>wykonawcy odpisu lub informacji z Krajowego Rejestru Sądowego, Centralnej Ewidencji i</w:t>
      </w:r>
      <w:r w:rsidR="00AE30F3">
        <w:rPr>
          <w:rFonts w:ascii="Arial" w:hAnsi="Arial" w:cs="Arial"/>
          <w:sz w:val="22"/>
          <w:szCs w:val="22"/>
        </w:rPr>
        <w:t> </w:t>
      </w:r>
      <w:r w:rsidRPr="00BF56E7">
        <w:rPr>
          <w:rFonts w:ascii="Arial" w:hAnsi="Arial" w:cs="Arial"/>
          <w:sz w:val="22"/>
          <w:szCs w:val="22"/>
        </w:rPr>
        <w:t>Informacji o Działalności Gospodarczej lub innego właściwego rejestru. Wykonawca nie jest zobowiązany do złożenia dokumentów, o których mowa w zdaniu 2, jeżeli Zamawiający może je uzyskać za pomocą bezpłatnych i ogólnodostępnych baz danych, o ile wykonawca wskazał dane umożliwiające dostęp do tych dokumentów w</w:t>
      </w:r>
      <w:r w:rsidR="000C74BB">
        <w:rPr>
          <w:rFonts w:ascii="Arial" w:hAnsi="Arial" w:cs="Arial"/>
          <w:sz w:val="22"/>
          <w:szCs w:val="22"/>
        </w:rPr>
        <w:t> </w:t>
      </w:r>
      <w:r w:rsidRPr="00BF56E7">
        <w:rPr>
          <w:rFonts w:ascii="Arial" w:hAnsi="Arial" w:cs="Arial"/>
          <w:sz w:val="22"/>
          <w:szCs w:val="22"/>
        </w:rPr>
        <w:t>treści oferty. Jeżeli w imieniu wykonawcy działa osoba, której umocowanie do jego reprezentowania nie wynika z dokumentów, o których mowa w zdaniu 2, Wykonawca wraz z ofertą przedkłada pełnomocnictwo lub inny dokument potwierdzający umocowanie do</w:t>
      </w:r>
      <w:r w:rsidR="00AE30F3">
        <w:rPr>
          <w:rFonts w:ascii="Arial" w:hAnsi="Arial" w:cs="Arial"/>
          <w:sz w:val="22"/>
          <w:szCs w:val="22"/>
        </w:rPr>
        <w:t> </w:t>
      </w:r>
      <w:r w:rsidRPr="00BF56E7">
        <w:rPr>
          <w:rFonts w:ascii="Arial" w:hAnsi="Arial" w:cs="Arial"/>
          <w:sz w:val="22"/>
          <w:szCs w:val="22"/>
        </w:rPr>
        <w:t>reprezentowania wykonawcy.</w:t>
      </w:r>
    </w:p>
    <w:p w14:paraId="068E2476" w14:textId="5A2EC33C"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 przypadku składania ofert przez wykonawców wspólnie ubiegających się 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 Pełnomocnictwo do złożenia oferty musi być złożone w oryginale w takiej samej formie, jak składana oferta (tj.  w</w:t>
      </w:r>
      <w:r w:rsidR="008B3176" w:rsidRPr="00BF56E7">
        <w:rPr>
          <w:rFonts w:ascii="Arial" w:hAnsi="Arial" w:cs="Arial"/>
          <w:sz w:val="22"/>
          <w:szCs w:val="22"/>
        </w:rPr>
        <w:t> </w:t>
      </w:r>
      <w:r w:rsidRPr="00BF56E7">
        <w:rPr>
          <w:rFonts w:ascii="Arial" w:hAnsi="Arial" w:cs="Arial"/>
          <w:sz w:val="22"/>
          <w:szCs w:val="22"/>
        </w:rPr>
        <w:t>formie elektronicznej lub postaci elektronicznej opatrzonej podpisem zaufanym lub podpisem osobistym). Pełnomocnictwo przekazuje się w postaci elektronicznej, opatrzonej kwalifikowanym podpisem elektronicznym, podpisem zaufanym lub podpisem osobistym. Pełnomocnictwo sporządzone jako dokument w postaci papierowej i opatrzony własnoręcznym podpisem przekazuje się jako cyfrowe odwzorowanie tego dokumentu opatrzone kwalifikowanym podpisem elektronicznym, podpisem zaufanym lub podpisem osobistym, poświadczającym zgodność cyfrowego odwzorowania z dokumentem w</w:t>
      </w:r>
      <w:r w:rsidR="00AE30F3">
        <w:rPr>
          <w:rFonts w:ascii="Arial" w:hAnsi="Arial" w:cs="Arial"/>
          <w:sz w:val="22"/>
          <w:szCs w:val="22"/>
        </w:rPr>
        <w:t> </w:t>
      </w:r>
      <w:r w:rsidRPr="00BF56E7">
        <w:rPr>
          <w:rFonts w:ascii="Arial" w:hAnsi="Arial" w:cs="Arial"/>
          <w:sz w:val="22"/>
          <w:szCs w:val="22"/>
        </w:rPr>
        <w:t xml:space="preserve">postaci papierowej, przy czym poświadczenia dokonuje </w:t>
      </w:r>
      <w:r w:rsidRPr="002A0B4F">
        <w:rPr>
          <w:rFonts w:ascii="Arial" w:hAnsi="Arial" w:cs="Arial"/>
          <w:b/>
          <w:bCs/>
          <w:sz w:val="22"/>
          <w:szCs w:val="22"/>
        </w:rPr>
        <w:t>mocodawca lub notariusz</w:t>
      </w:r>
      <w:r w:rsidRPr="002A0B4F">
        <w:rPr>
          <w:rFonts w:ascii="Arial" w:hAnsi="Arial" w:cs="Arial"/>
          <w:sz w:val="22"/>
          <w:szCs w:val="22"/>
        </w:rPr>
        <w:t>,</w:t>
      </w:r>
      <w:r w:rsidRPr="00BF56E7">
        <w:rPr>
          <w:rFonts w:ascii="Arial" w:hAnsi="Arial" w:cs="Arial"/>
          <w:sz w:val="22"/>
          <w:szCs w:val="22"/>
        </w:rPr>
        <w:t xml:space="preserve"> zgodnie z art. 97 § 2 ustawy z dnia 14 lutego 1991 r.  – Prawo  o</w:t>
      </w:r>
      <w:r w:rsidR="008B6D22">
        <w:rPr>
          <w:rFonts w:ascii="Arial" w:hAnsi="Arial" w:cs="Arial"/>
          <w:sz w:val="22"/>
          <w:szCs w:val="22"/>
        </w:rPr>
        <w:t> </w:t>
      </w:r>
      <w:r w:rsidRPr="00BF56E7">
        <w:rPr>
          <w:rFonts w:ascii="Arial" w:hAnsi="Arial" w:cs="Arial"/>
          <w:sz w:val="22"/>
          <w:szCs w:val="22"/>
        </w:rPr>
        <w:t>notariacie (</w:t>
      </w:r>
      <w:proofErr w:type="spellStart"/>
      <w:r w:rsidR="00C2189B" w:rsidRPr="00BF56E7">
        <w:rPr>
          <w:rFonts w:ascii="Arial" w:hAnsi="Arial" w:cs="Arial"/>
          <w:sz w:val="22"/>
          <w:szCs w:val="22"/>
        </w:rPr>
        <w:t>t.j</w:t>
      </w:r>
      <w:proofErr w:type="spellEnd"/>
      <w:r w:rsidR="00C2189B" w:rsidRPr="00BF56E7">
        <w:rPr>
          <w:rFonts w:ascii="Arial" w:hAnsi="Arial" w:cs="Arial"/>
          <w:sz w:val="22"/>
          <w:szCs w:val="22"/>
        </w:rPr>
        <w:t xml:space="preserve">. Dz.U. 2022 poz. 1799, </w:t>
      </w:r>
      <w:r w:rsidRPr="00BF56E7">
        <w:rPr>
          <w:rFonts w:ascii="Arial" w:hAnsi="Arial" w:cs="Arial"/>
          <w:sz w:val="22"/>
          <w:szCs w:val="22"/>
        </w:rPr>
        <w:t xml:space="preserve">z </w:t>
      </w:r>
      <w:proofErr w:type="spellStart"/>
      <w:r w:rsidRPr="00BF56E7">
        <w:rPr>
          <w:rFonts w:ascii="Arial" w:hAnsi="Arial" w:cs="Arial"/>
          <w:sz w:val="22"/>
          <w:szCs w:val="22"/>
        </w:rPr>
        <w:t>późn</w:t>
      </w:r>
      <w:proofErr w:type="spellEnd"/>
      <w:r w:rsidRPr="00BF56E7">
        <w:rPr>
          <w:rFonts w:ascii="Arial" w:hAnsi="Arial" w:cs="Arial"/>
          <w:sz w:val="22"/>
          <w:szCs w:val="22"/>
        </w:rPr>
        <w:t xml:space="preserve">. zm.). </w:t>
      </w:r>
    </w:p>
    <w:p w14:paraId="16197E23" w14:textId="04EE0F63"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bookmarkStart w:id="20" w:name="_Hlk130994098"/>
      <w:r w:rsidRPr="00BF56E7">
        <w:rPr>
          <w:rFonts w:ascii="Arial" w:hAnsi="Arial" w:cs="Arial"/>
          <w:sz w:val="22"/>
          <w:szCs w:val="22"/>
        </w:rPr>
        <w:t>Oferta wraz ze stanowiącymi jej integralną część załącznikami powinna być sporządzona przez wykonawcę według treści postanowień niniejszej SWZ oraz według treści formularza oferty i jego załączników, w szczególności oferta winna zawierać wypełniony i</w:t>
      </w:r>
      <w:r w:rsidR="00AE30F3">
        <w:rPr>
          <w:rFonts w:ascii="Arial" w:hAnsi="Arial" w:cs="Arial"/>
          <w:sz w:val="22"/>
          <w:szCs w:val="22"/>
        </w:rPr>
        <w:t> </w:t>
      </w:r>
      <w:r w:rsidRPr="00BF56E7">
        <w:rPr>
          <w:rFonts w:ascii="Arial" w:hAnsi="Arial" w:cs="Arial"/>
          <w:sz w:val="22"/>
          <w:szCs w:val="22"/>
        </w:rPr>
        <w:t>podpisany formularz oferty wraz z co najmniej następującymi załącznikami (wypełnionymi i uzupełnionymi lub sporządzonymi zgodnie z ich treścią):</w:t>
      </w:r>
    </w:p>
    <w:p w14:paraId="10F4CE09" w14:textId="71086522" w:rsidR="00685BBC" w:rsidRDefault="000C420A">
      <w:pPr>
        <w:pStyle w:val="Akapitzlist"/>
        <w:numPr>
          <w:ilvl w:val="3"/>
          <w:numId w:val="24"/>
        </w:numPr>
        <w:spacing w:after="0"/>
        <w:ind w:left="1389" w:hanging="425"/>
        <w:jc w:val="both"/>
        <w:rPr>
          <w:rFonts w:ascii="Arial" w:hAnsi="Arial" w:cs="Arial"/>
        </w:rPr>
      </w:pPr>
      <w:r>
        <w:rPr>
          <w:rFonts w:ascii="Arial" w:hAnsi="Arial" w:cs="Arial"/>
          <w:lang w:val="pl-PL"/>
        </w:rPr>
        <w:t>w</w:t>
      </w:r>
      <w:r>
        <w:rPr>
          <w:rFonts w:ascii="Arial" w:hAnsi="Arial" w:cs="Arial"/>
          <w:lang w:val="pl-PL"/>
        </w:rPr>
        <w:t xml:space="preserve">ypełniony i podpisany </w:t>
      </w:r>
      <w:r w:rsidR="00685BBC">
        <w:rPr>
          <w:rFonts w:ascii="Arial" w:hAnsi="Arial" w:cs="Arial"/>
          <w:lang w:val="pl-PL"/>
        </w:rPr>
        <w:t>formularz cenowy według załącznika nr 3 do SWZ,</w:t>
      </w:r>
    </w:p>
    <w:p w14:paraId="6B08D230" w14:textId="6C47938F" w:rsidR="00B43B63" w:rsidRDefault="00B43B63">
      <w:pPr>
        <w:pStyle w:val="Akapitzlist"/>
        <w:numPr>
          <w:ilvl w:val="3"/>
          <w:numId w:val="24"/>
        </w:numPr>
        <w:spacing w:after="0"/>
        <w:ind w:left="1389" w:hanging="425"/>
        <w:jc w:val="both"/>
        <w:rPr>
          <w:rFonts w:ascii="Arial" w:hAnsi="Arial" w:cs="Arial"/>
        </w:rPr>
      </w:pPr>
      <w:r w:rsidRPr="00BF56E7">
        <w:rPr>
          <w:rFonts w:ascii="Arial" w:hAnsi="Arial" w:cs="Arial"/>
        </w:rPr>
        <w:t>oświadczenie Wykonawcy o niepodleganiu wykluczeniu</w:t>
      </w:r>
      <w:r w:rsidR="00341E08" w:rsidRPr="00BF56E7">
        <w:rPr>
          <w:rFonts w:ascii="Arial" w:hAnsi="Arial" w:cs="Arial"/>
          <w:lang w:val="pl-PL"/>
        </w:rPr>
        <w:t xml:space="preserve"> i spełnieniu warunków udziału w postępowaniu</w:t>
      </w:r>
      <w:r w:rsidR="002C6835" w:rsidRPr="00BF56E7">
        <w:rPr>
          <w:rFonts w:ascii="Arial" w:hAnsi="Arial" w:cs="Arial"/>
          <w:lang w:val="pl-PL"/>
        </w:rPr>
        <w:t xml:space="preserve"> - w</w:t>
      </w:r>
      <w:r w:rsidRPr="00BF56E7">
        <w:rPr>
          <w:rFonts w:ascii="Arial" w:hAnsi="Arial" w:cs="Arial"/>
        </w:rPr>
        <w:t xml:space="preserve"> przypadku wspólnego ubiegania się o zamówienie przez Wykonawców, oświadczenie składa każdy z Wykonawców,</w:t>
      </w:r>
    </w:p>
    <w:p w14:paraId="3352853F" w14:textId="075EBE2C" w:rsidR="00EE0852" w:rsidRPr="00EE0852" w:rsidRDefault="00B43B63">
      <w:pPr>
        <w:pStyle w:val="Akapitzlist"/>
        <w:numPr>
          <w:ilvl w:val="3"/>
          <w:numId w:val="24"/>
        </w:numPr>
        <w:spacing w:after="0"/>
        <w:ind w:left="1389" w:hanging="425"/>
        <w:jc w:val="both"/>
        <w:rPr>
          <w:rFonts w:ascii="Arial" w:hAnsi="Arial" w:cs="Arial"/>
        </w:rPr>
      </w:pPr>
      <w:r w:rsidRPr="00BF56E7">
        <w:rPr>
          <w:rFonts w:ascii="Arial" w:hAnsi="Arial" w:cs="Arial"/>
        </w:rPr>
        <w:lastRenderedPageBreak/>
        <w:t xml:space="preserve">pełnomocnictwo (zgodnie z ust. </w:t>
      </w:r>
      <w:r w:rsidR="00AC41EA">
        <w:rPr>
          <w:rFonts w:ascii="Arial" w:hAnsi="Arial" w:cs="Arial"/>
          <w:lang w:val="pl-PL"/>
        </w:rPr>
        <w:t>4</w:t>
      </w:r>
      <w:r w:rsidRPr="00BF56E7">
        <w:rPr>
          <w:rFonts w:ascii="Arial" w:hAnsi="Arial" w:cs="Arial"/>
        </w:rPr>
        <w:t>-</w:t>
      </w:r>
      <w:r w:rsidR="00AC41EA">
        <w:rPr>
          <w:rFonts w:ascii="Arial" w:hAnsi="Arial" w:cs="Arial"/>
          <w:lang w:val="pl-PL"/>
        </w:rPr>
        <w:t>5</w:t>
      </w:r>
      <w:r w:rsidRPr="00BF56E7">
        <w:rPr>
          <w:rFonts w:ascii="Arial" w:hAnsi="Arial" w:cs="Arial"/>
        </w:rPr>
        <w:t xml:space="preserve"> powyżej) lub inny dokument potwierdzający umocowanie do reprezentowania wykonawcy</w:t>
      </w:r>
      <w:r w:rsidR="00DE6014">
        <w:rPr>
          <w:rFonts w:ascii="Arial" w:hAnsi="Arial" w:cs="Arial"/>
          <w:lang w:val="pl-PL"/>
        </w:rPr>
        <w:t>,</w:t>
      </w:r>
      <w:r w:rsidR="00BC3916">
        <w:rPr>
          <w:rFonts w:ascii="Arial" w:hAnsi="Arial" w:cs="Arial"/>
          <w:lang w:val="pl-PL"/>
        </w:rPr>
        <w:t xml:space="preserve"> o ile dotyczy.</w:t>
      </w:r>
    </w:p>
    <w:p w14:paraId="291BE4DD" w14:textId="77777777"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bookmarkStart w:id="21" w:name="_Hlk134738162"/>
      <w:bookmarkEnd w:id="17"/>
      <w:bookmarkEnd w:id="20"/>
      <w:r w:rsidRPr="00BF56E7">
        <w:rPr>
          <w:rFonts w:ascii="Arial" w:hAnsi="Arial" w:cs="Arial"/>
          <w:sz w:val="22"/>
          <w:szCs w:val="22"/>
        </w:rPr>
        <w:t>Oferta musi być napisana w języku polskim.</w:t>
      </w:r>
    </w:p>
    <w:p w14:paraId="2E27CB14" w14:textId="57135FB2"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Jeżeli wykonawca składając ofertę, zastrzega sobie prawo do nie 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tajemnice przedsiębiorstwa. Dokumenty opatrzone klauzulą; „</w:t>
      </w:r>
      <w:r w:rsidR="00542DD3" w:rsidRPr="00BF56E7">
        <w:rPr>
          <w:rFonts w:ascii="Arial" w:hAnsi="Arial" w:cs="Arial"/>
          <w:sz w:val="22"/>
          <w:szCs w:val="22"/>
        </w:rPr>
        <w:t>Dokument stanowiący tajemnicę przedsiębiorstwa</w:t>
      </w:r>
      <w:r w:rsidRPr="00BF56E7">
        <w:rPr>
          <w:rFonts w:ascii="Arial" w:hAnsi="Arial" w:cs="Arial"/>
          <w:sz w:val="22"/>
          <w:szCs w:val="22"/>
        </w:rPr>
        <w:t xml:space="preserve">” winny być załączone łącznie z oświadczeniem i stanowić odrębne pliki zaszyfrowane wraz innymi plikami stanowiącymi ofertę. Wykonawca nie może zastrzec informacji, o których mowa w art. 222 ust. 5 ustawy </w:t>
      </w:r>
      <w:proofErr w:type="spellStart"/>
      <w:r w:rsidRPr="00BF56E7">
        <w:rPr>
          <w:rFonts w:ascii="Arial" w:hAnsi="Arial" w:cs="Arial"/>
          <w:sz w:val="22"/>
          <w:szCs w:val="22"/>
        </w:rPr>
        <w:t>P</w:t>
      </w:r>
      <w:r w:rsidR="00341E08" w:rsidRPr="00BF56E7">
        <w:rPr>
          <w:rFonts w:ascii="Arial" w:hAnsi="Arial" w:cs="Arial"/>
          <w:sz w:val="22"/>
          <w:szCs w:val="22"/>
        </w:rPr>
        <w:t>zp</w:t>
      </w:r>
      <w:proofErr w:type="spellEnd"/>
      <w:r w:rsidRPr="00BF56E7">
        <w:rPr>
          <w:rFonts w:ascii="Arial" w:hAnsi="Arial" w:cs="Arial"/>
          <w:sz w:val="22"/>
          <w:szCs w:val="22"/>
        </w:rPr>
        <w:t>.</w:t>
      </w:r>
    </w:p>
    <w:bookmarkEnd w:id="18"/>
    <w:bookmarkEnd w:id="21"/>
    <w:p w14:paraId="58CDA787" w14:textId="77777777" w:rsidR="00B43B63" w:rsidRPr="00BF56E7" w:rsidRDefault="00B43B6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Wszelkie koszty związane z przygotowaniem i złożeniem oferty ponosi wykonawca</w:t>
      </w:r>
      <w:bookmarkEnd w:id="19"/>
      <w:r w:rsidRPr="00BF56E7">
        <w:rPr>
          <w:rFonts w:ascii="Arial" w:hAnsi="Arial" w:cs="Arial"/>
          <w:sz w:val="22"/>
          <w:szCs w:val="22"/>
        </w:rPr>
        <w:t>.</w:t>
      </w:r>
    </w:p>
    <w:p w14:paraId="2F03EB9F" w14:textId="70570422" w:rsidR="0015641B" w:rsidRPr="00BF56E7" w:rsidRDefault="0015641B">
      <w:pPr>
        <w:widowControl w:val="0"/>
        <w:numPr>
          <w:ilvl w:val="0"/>
          <w:numId w:val="23"/>
        </w:numPr>
        <w:suppressAutoHyphens/>
        <w:spacing w:after="0" w:line="276" w:lineRule="auto"/>
        <w:ind w:left="993" w:hanging="426"/>
        <w:jc w:val="both"/>
        <w:rPr>
          <w:rFonts w:ascii="Arial" w:hAnsi="Arial" w:cs="Arial"/>
          <w:sz w:val="22"/>
          <w:szCs w:val="22"/>
        </w:rPr>
      </w:pPr>
      <w:bookmarkStart w:id="22" w:name="_Hlk133048576"/>
      <w:r w:rsidRPr="00BF56E7">
        <w:rPr>
          <w:rFonts w:ascii="Arial" w:hAnsi="Arial" w:cs="Arial"/>
          <w:sz w:val="22"/>
          <w:szCs w:val="22"/>
        </w:rPr>
        <w:t xml:space="preserve">Wykonawca składa ofertę za pośrednictwem zakładka „Oferty/wnioski” na platformie e-Zamówienia: </w:t>
      </w:r>
      <w:hyperlink r:id="rId26" w:history="1">
        <w:r w:rsidRPr="00BF56E7">
          <w:rPr>
            <w:rStyle w:val="Hipercze"/>
            <w:rFonts w:ascii="Arial" w:hAnsi="Arial" w:cs="Arial"/>
            <w:sz w:val="22"/>
            <w:szCs w:val="22"/>
          </w:rPr>
          <w:t>https://ezamowienia.gov.pl/pl/</w:t>
        </w:r>
      </w:hyperlink>
      <w:r w:rsidRPr="00BF56E7">
        <w:rPr>
          <w:rFonts w:ascii="Arial" w:hAnsi="Arial" w:cs="Arial"/>
          <w:sz w:val="22"/>
          <w:szCs w:val="22"/>
        </w:rPr>
        <w:t xml:space="preserve"> widocznej w podglądzie postępowania po</w:t>
      </w:r>
      <w:r w:rsidR="00AE30F3">
        <w:rPr>
          <w:rFonts w:ascii="Arial" w:hAnsi="Arial" w:cs="Arial"/>
          <w:sz w:val="22"/>
          <w:szCs w:val="22"/>
        </w:rPr>
        <w:t> </w:t>
      </w:r>
      <w:r w:rsidRPr="00BF56E7">
        <w:rPr>
          <w:rFonts w:ascii="Arial" w:hAnsi="Arial" w:cs="Arial"/>
          <w:sz w:val="22"/>
          <w:szCs w:val="22"/>
        </w:rPr>
        <w:t xml:space="preserve">zalogowaniu się na konto Wykonawcy. Po wybraniu przycisku „Złóż ofertę” system prezentuje okno składania oferty umożliwiające przekazanie dokumentów elektronicznych, w którym znajdują się dwa pola </w:t>
      </w:r>
      <w:proofErr w:type="spellStart"/>
      <w:r w:rsidRPr="00BF56E7">
        <w:rPr>
          <w:rFonts w:ascii="Arial" w:hAnsi="Arial" w:cs="Arial"/>
          <w:sz w:val="22"/>
          <w:szCs w:val="22"/>
        </w:rPr>
        <w:t>drag&amp;drop</w:t>
      </w:r>
      <w:proofErr w:type="spellEnd"/>
      <w:r w:rsidRPr="00BF56E7">
        <w:rPr>
          <w:rFonts w:ascii="Arial" w:hAnsi="Arial" w:cs="Arial"/>
          <w:sz w:val="22"/>
          <w:szCs w:val="22"/>
        </w:rPr>
        <w:t xml:space="preserve"> („przeciągnij” i „upuść”) służące do dodawania plików.</w:t>
      </w:r>
      <w:r w:rsidR="007C732F" w:rsidRPr="00BF56E7">
        <w:rPr>
          <w:rFonts w:ascii="Arial" w:hAnsi="Arial" w:cs="Arial"/>
          <w:sz w:val="22"/>
          <w:szCs w:val="22"/>
        </w:rPr>
        <w:t xml:space="preserve"> </w:t>
      </w:r>
      <w:r w:rsidR="00542DD3" w:rsidRPr="00BF56E7">
        <w:rPr>
          <w:rFonts w:ascii="Arial" w:hAnsi="Arial" w:cs="Arial"/>
          <w:sz w:val="22"/>
          <w:szCs w:val="22"/>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r w:rsidR="007C732F" w:rsidRPr="00BF56E7">
        <w:rPr>
          <w:rFonts w:ascii="Arial" w:hAnsi="Arial" w:cs="Arial"/>
          <w:sz w:val="22"/>
          <w:szCs w:val="22"/>
        </w:rPr>
        <w:t xml:space="preserve">, zgodnie z zapisami rozdziału 10 SWZ. </w:t>
      </w:r>
    </w:p>
    <w:bookmarkEnd w:id="22"/>
    <w:p w14:paraId="7CBDC08E" w14:textId="6F309E43" w:rsidR="007C732F" w:rsidRPr="00BF56E7" w:rsidRDefault="00542DD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r w:rsidR="007C732F" w:rsidRPr="00BF56E7">
        <w:rPr>
          <w:rFonts w:ascii="Arial" w:hAnsi="Arial" w:cs="Arial"/>
          <w:sz w:val="22"/>
          <w:szCs w:val="22"/>
        </w:rPr>
        <w:t xml:space="preserve">  Wykonawca nie może zastrzec informacji, o których mowa w art. 222 ust.</w:t>
      </w:r>
      <w:r w:rsidR="00705BDE">
        <w:rPr>
          <w:rFonts w:ascii="Arial" w:hAnsi="Arial" w:cs="Arial"/>
          <w:sz w:val="22"/>
          <w:szCs w:val="22"/>
        </w:rPr>
        <w:t> </w:t>
      </w:r>
      <w:r w:rsidR="007C732F" w:rsidRPr="00BF56E7">
        <w:rPr>
          <w:rFonts w:ascii="Arial" w:hAnsi="Arial" w:cs="Arial"/>
          <w:sz w:val="22"/>
          <w:szCs w:val="22"/>
        </w:rPr>
        <w:t xml:space="preserve">5 ustawy </w:t>
      </w:r>
      <w:proofErr w:type="spellStart"/>
      <w:r w:rsidR="007C732F" w:rsidRPr="00BF56E7">
        <w:rPr>
          <w:rFonts w:ascii="Arial" w:hAnsi="Arial" w:cs="Arial"/>
          <w:sz w:val="22"/>
          <w:szCs w:val="22"/>
        </w:rPr>
        <w:t>P</w:t>
      </w:r>
      <w:r w:rsidR="00B5509D">
        <w:rPr>
          <w:rFonts w:ascii="Arial" w:hAnsi="Arial" w:cs="Arial"/>
          <w:sz w:val="22"/>
          <w:szCs w:val="22"/>
        </w:rPr>
        <w:t>zp</w:t>
      </w:r>
      <w:proofErr w:type="spellEnd"/>
      <w:r w:rsidR="007C732F" w:rsidRPr="00BF56E7">
        <w:rPr>
          <w:rFonts w:ascii="Arial" w:hAnsi="Arial" w:cs="Arial"/>
          <w:sz w:val="22"/>
          <w:szCs w:val="22"/>
        </w:rPr>
        <w:t>.</w:t>
      </w:r>
    </w:p>
    <w:p w14:paraId="6E0A5769" w14:textId="2E0F4F0C" w:rsidR="00542DD3" w:rsidRPr="00BF56E7" w:rsidRDefault="00542DD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Formularz ofertowy </w:t>
      </w:r>
      <w:r w:rsidR="00590526">
        <w:rPr>
          <w:rFonts w:ascii="Arial" w:hAnsi="Arial" w:cs="Arial"/>
          <w:sz w:val="22"/>
          <w:szCs w:val="22"/>
        </w:rPr>
        <w:t xml:space="preserve">i cenowy </w:t>
      </w:r>
      <w:r w:rsidRPr="00BF56E7">
        <w:rPr>
          <w:rFonts w:ascii="Arial" w:hAnsi="Arial" w:cs="Arial"/>
          <w:sz w:val="22"/>
          <w:szCs w:val="22"/>
        </w:rPr>
        <w:t>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w:t>
      </w:r>
    </w:p>
    <w:p w14:paraId="3A880C79" w14:textId="19C95DED" w:rsidR="00542DD3" w:rsidRPr="00BF56E7" w:rsidRDefault="00542DD3">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Pozostałe dokumenty wchodzące w skład oferty lub składane wraz z ofertą, które są zgodne z ustawą </w:t>
      </w:r>
      <w:proofErr w:type="spellStart"/>
      <w:r w:rsidRPr="00BF56E7">
        <w:rPr>
          <w:rFonts w:ascii="Arial" w:hAnsi="Arial" w:cs="Arial"/>
          <w:sz w:val="22"/>
          <w:szCs w:val="22"/>
        </w:rPr>
        <w:t>Pzp</w:t>
      </w:r>
      <w:proofErr w:type="spellEnd"/>
      <w:r w:rsidRPr="00BF56E7">
        <w:rPr>
          <w:rFonts w:ascii="Arial" w:hAnsi="Arial" w:cs="Arial"/>
          <w:sz w:val="22"/>
          <w:szCs w:val="22"/>
        </w:rPr>
        <w:t xml:space="preserve"> lub rozporządzeniem Prezesa Rady Ministrów w sprawie wymagań dla dokumentów elektronicznych opatrzone kwalifikowanym podpisem elektronicznym, podpisem zaufanym lub podpisem osobistym, mogą być zgodnie z</w:t>
      </w:r>
      <w:r w:rsidR="00AE30F3">
        <w:rPr>
          <w:rFonts w:ascii="Arial" w:hAnsi="Arial" w:cs="Arial"/>
          <w:sz w:val="22"/>
          <w:szCs w:val="22"/>
        </w:rPr>
        <w:t> </w:t>
      </w:r>
      <w:r w:rsidRPr="00BF56E7">
        <w:rPr>
          <w:rFonts w:ascii="Arial" w:hAnsi="Arial" w:cs="Arial"/>
          <w:sz w:val="22"/>
          <w:szCs w:val="22"/>
        </w:rPr>
        <w:t>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w:t>
      </w:r>
      <w:r w:rsidR="00AE30F3">
        <w:rPr>
          <w:rFonts w:ascii="Arial" w:hAnsi="Arial" w:cs="Arial"/>
          <w:sz w:val="22"/>
          <w:szCs w:val="22"/>
        </w:rPr>
        <w:t> </w:t>
      </w:r>
      <w:r w:rsidRPr="00BF56E7">
        <w:rPr>
          <w:rFonts w:ascii="Arial" w:hAnsi="Arial" w:cs="Arial"/>
          <w:sz w:val="22"/>
          <w:szCs w:val="22"/>
        </w:rPr>
        <w:t>zewnętrzny) lub dokument z wszytym podpisem (typ wewnętrzny).</w:t>
      </w:r>
    </w:p>
    <w:p w14:paraId="1128F8B4" w14:textId="7E40F69F" w:rsidR="00202D39" w:rsidRPr="00BF56E7" w:rsidRDefault="00202D39">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lastRenderedPageBreak/>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308762E8" w14:textId="33BDE6D9" w:rsidR="00202D39" w:rsidRPr="00BF56E7" w:rsidRDefault="00202D39">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System automatycznie szyfruje</w:t>
      </w:r>
      <w:r w:rsidR="00BE2E4E">
        <w:rPr>
          <w:rFonts w:ascii="Arial" w:hAnsi="Arial" w:cs="Arial"/>
          <w:sz w:val="22"/>
          <w:szCs w:val="22"/>
        </w:rPr>
        <w:t xml:space="preserve"> pliki</w:t>
      </w:r>
      <w:r w:rsidRPr="00BF56E7">
        <w:rPr>
          <w:rFonts w:ascii="Arial" w:hAnsi="Arial" w:cs="Arial"/>
          <w:sz w:val="22"/>
          <w:szCs w:val="22"/>
        </w:rPr>
        <w:t>, jednocześnie informując o tym wykonawcę. Potwierdzenie czasu przekazania i odbioru oferty znajduje się w Elektronicznym Potwierdzeniu Przesłania (EPP) i Elektronicznym Potwierdzeniu Odebrania (EPO). EPP i</w:t>
      </w:r>
      <w:r w:rsidR="00BE2E4E">
        <w:rPr>
          <w:rFonts w:ascii="Arial" w:hAnsi="Arial" w:cs="Arial"/>
          <w:sz w:val="22"/>
          <w:szCs w:val="22"/>
        </w:rPr>
        <w:t> </w:t>
      </w:r>
      <w:r w:rsidRPr="00BF56E7">
        <w:rPr>
          <w:rFonts w:ascii="Arial" w:hAnsi="Arial" w:cs="Arial"/>
          <w:sz w:val="22"/>
          <w:szCs w:val="22"/>
        </w:rPr>
        <w:t xml:space="preserve">EPO dostępne są dla zalogowanego Wykonawcy w zakładce „Oferty/Wnioski”. </w:t>
      </w:r>
    </w:p>
    <w:p w14:paraId="24B94B5E" w14:textId="77777777" w:rsidR="00202D39" w:rsidRPr="00BF56E7" w:rsidRDefault="00202D39">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 xml:space="preserve">Oferta może być złożona tylko do upływu terminu składania ofert. </w:t>
      </w:r>
    </w:p>
    <w:p w14:paraId="6B841ED9" w14:textId="77777777" w:rsidR="00202D39" w:rsidRPr="00BF56E7" w:rsidRDefault="00202D39">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Wykonawca może przed upływem terminu składania ofert wycofać ofertę. Wykonawca wycofuje ofertę w zakładce „Oferty/wnioski” używając przycisku „Wycofaj ofertę”.</w:t>
      </w:r>
    </w:p>
    <w:p w14:paraId="0452EED8" w14:textId="70FB28E8" w:rsidR="00202D39" w:rsidRPr="00BF56E7" w:rsidRDefault="00202D39">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Maksymalny łączny rozmiar plików stanowiących ofertę lub składanych wraz z ofertą to</w:t>
      </w:r>
      <w:r w:rsidR="00AE30F3">
        <w:rPr>
          <w:rFonts w:ascii="Arial" w:hAnsi="Arial" w:cs="Arial"/>
          <w:sz w:val="22"/>
          <w:szCs w:val="22"/>
        </w:rPr>
        <w:t> </w:t>
      </w:r>
      <w:r w:rsidRPr="00BF56E7">
        <w:rPr>
          <w:rFonts w:ascii="Arial" w:hAnsi="Arial" w:cs="Arial"/>
          <w:sz w:val="22"/>
          <w:szCs w:val="22"/>
        </w:rPr>
        <w:t>250 MB.</w:t>
      </w:r>
    </w:p>
    <w:p w14:paraId="01D19CB7" w14:textId="0F672747" w:rsidR="005F4D2D" w:rsidRDefault="005F4D2D">
      <w:pPr>
        <w:widowControl w:val="0"/>
        <w:numPr>
          <w:ilvl w:val="0"/>
          <w:numId w:val="23"/>
        </w:numPr>
        <w:suppressAutoHyphens/>
        <w:spacing w:after="0" w:line="276" w:lineRule="auto"/>
        <w:ind w:left="993" w:hanging="426"/>
        <w:jc w:val="both"/>
        <w:rPr>
          <w:rFonts w:ascii="Arial" w:hAnsi="Arial" w:cs="Arial"/>
          <w:sz w:val="22"/>
          <w:szCs w:val="22"/>
        </w:rPr>
      </w:pPr>
      <w:r w:rsidRPr="00BF56E7">
        <w:rPr>
          <w:rFonts w:ascii="Arial" w:hAnsi="Arial" w:cs="Arial"/>
          <w:sz w:val="22"/>
          <w:szCs w:val="22"/>
        </w:rPr>
        <w:t>Wszelkie koszty związane z przygotowaniem i złożeniem oferty ponosi Wykonawca.</w:t>
      </w:r>
    </w:p>
    <w:p w14:paraId="1BE7AF98" w14:textId="77777777" w:rsidR="00B5509D" w:rsidRPr="00BF56E7" w:rsidRDefault="00B5509D" w:rsidP="00B5509D">
      <w:pPr>
        <w:widowControl w:val="0"/>
        <w:suppressAutoHyphens/>
        <w:spacing w:after="0" w:line="276" w:lineRule="auto"/>
        <w:ind w:left="993"/>
        <w:jc w:val="both"/>
        <w:rPr>
          <w:rFonts w:ascii="Arial" w:hAnsi="Arial" w:cs="Arial"/>
          <w:sz w:val="22"/>
          <w:szCs w:val="22"/>
        </w:rPr>
      </w:pPr>
    </w:p>
    <w:p w14:paraId="41205E56" w14:textId="39F17B94" w:rsidR="00C43666" w:rsidRPr="00BF56E7" w:rsidRDefault="00C43666"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Opis sposobu obliczenia ceny.</w:t>
      </w:r>
    </w:p>
    <w:p w14:paraId="1C7ADDE1" w14:textId="2822C12B" w:rsidR="00422059" w:rsidRPr="00195039" w:rsidRDefault="00354CF7">
      <w:pPr>
        <w:pStyle w:val="Akapitzlist"/>
        <w:numPr>
          <w:ilvl w:val="0"/>
          <w:numId w:val="26"/>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 xml:space="preserve">Wykonawca poda cenę oferty w "Formularzu ofertowym" sporządzonym według wzoru stanowiącego załącznik nr </w:t>
      </w:r>
      <w:r w:rsidR="00422059" w:rsidRPr="00195039">
        <w:rPr>
          <w:rFonts w:ascii="Arial" w:eastAsia="Times New Roman" w:hAnsi="Arial" w:cs="Arial"/>
          <w:lang w:eastAsia="pl-PL"/>
        </w:rPr>
        <w:t>2</w:t>
      </w:r>
      <w:r w:rsidRPr="00F22B7C">
        <w:rPr>
          <w:rFonts w:ascii="Arial" w:eastAsia="Times New Roman" w:hAnsi="Arial" w:cs="Arial"/>
          <w:lang w:eastAsia="pl-PL"/>
        </w:rPr>
        <w:t xml:space="preserve"> do niniejszej SWZ, jako cenę brutto (z uwzględnieniem kwoty podatku od towarów i usług)</w:t>
      </w:r>
      <w:r w:rsidR="00195039" w:rsidRPr="00195039">
        <w:rPr>
          <w:rFonts w:ascii="Arial" w:eastAsia="Times New Roman" w:hAnsi="Arial" w:cs="Arial"/>
          <w:lang w:eastAsia="pl-PL"/>
        </w:rPr>
        <w:t xml:space="preserve"> </w:t>
      </w:r>
      <w:r w:rsidR="00422059" w:rsidRPr="00195039">
        <w:rPr>
          <w:rFonts w:ascii="Arial" w:eastAsia="Times New Roman" w:hAnsi="Arial" w:cs="Arial"/>
          <w:lang w:eastAsia="pl-PL"/>
        </w:rPr>
        <w:t xml:space="preserve">dla poszczególnych części zamówienia, na które Wykonawca składa ofertę. Cena brutto musi określać całkowitą wycenę przedmiotu zamówienia uwzględniając wszelkie koszty wynikające z realizacji zamówienia. </w:t>
      </w:r>
    </w:p>
    <w:p w14:paraId="309EC021" w14:textId="77777777" w:rsidR="00422059" w:rsidRPr="00A44FB8"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 xml:space="preserve">W arkuszu cenowym Zamawiający określił przewidywane ilości dni świadczenia usługi zimowego utrzymania dróg dla poszczególnych dróg. </w:t>
      </w:r>
    </w:p>
    <w:p w14:paraId="553D7F17" w14:textId="77777777" w:rsidR="00422059" w:rsidRPr="00422059"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Zamawiający zastrzega, że wskazane w arkuszu cenowym ilości dni świadczenia usługi ZUD są ilościami szacunkowymi, skalkulowanymi na cały okres trwania umowy i służą wyłącznie do skalkulowania ceny oferty, porównania ofert i wyboru najkorzystniejszej oferty. Wykonawcy, z którym zostanie podpisana umowa nie przysługuje roszczenie o realizację usługi w podanych ilościach szacunkowych. Zamawiającemu przysługuje możliwość zmiany ilości dni świadczenia usługi przy zachowaniu cen jednostkowych podanych w ofercie.</w:t>
      </w:r>
    </w:p>
    <w:p w14:paraId="33416BAD" w14:textId="0353DDB5" w:rsidR="00422059" w:rsidRPr="00422059"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 xml:space="preserve">Przewidywana liczba dni świadczenia usługi na poszczególnych odcinkach dróg została oszacowana na podstawie liczby dni wykonywania usługi w latach poprzednich. Ostateczne wynagrodzenie Wykonawcy będzie uzależnione od liczby dni w których następowała realizacja zamówienia na poszczególnych drogach, na których zaistniała potrzeba użycia sprzętu do zwalczania śliskości lub odśnieżania. Jeżeli nie będą występować zjawiska pogodowe kwalifikujące się do użycia sprzętu do odśnieżania lub zwalczania śliskości, to wynagrodzenie za ten okres nie będzie przysługiwało. </w:t>
      </w:r>
    </w:p>
    <w:p w14:paraId="6FCC88E9" w14:textId="77777777" w:rsidR="00422059" w:rsidRPr="00422059"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Wykonawca określi cenę brutto z podatkiem VAT dla usług odśnieżania i zwalczania śliskości (posypywania) wg arkusza cenowego stanowiącego załącznik nr 3 do SWZ.</w:t>
      </w:r>
    </w:p>
    <w:p w14:paraId="14AD5446" w14:textId="77777777" w:rsidR="00422059" w:rsidRPr="00422059"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 xml:space="preserve">Cena ofertowa powinna obejmować wynagrodzenie za wszystkie obowiązki Wykonawcy, niezbędne do zrealizowania usługi. Oznacza to, że cena musi zawierać wszystkie koszty związane z realizacją zadania wynikające wprost z dokumentacji przetargowej, jak również w niej nie ujęte, a niezbędne do wykonania zadania. </w:t>
      </w:r>
    </w:p>
    <w:p w14:paraId="5886BE32" w14:textId="77777777" w:rsidR="00422059" w:rsidRPr="00422059" w:rsidRDefault="00422059">
      <w:pPr>
        <w:pStyle w:val="Akapitzlist"/>
        <w:numPr>
          <w:ilvl w:val="0"/>
          <w:numId w:val="26"/>
        </w:numPr>
        <w:tabs>
          <w:tab w:val="clear" w:pos="720"/>
        </w:tabs>
        <w:spacing w:after="0"/>
        <w:ind w:left="927"/>
        <w:jc w:val="both"/>
        <w:rPr>
          <w:rFonts w:ascii="Arial" w:eastAsia="Times New Roman" w:hAnsi="Arial" w:cs="Arial"/>
          <w:lang w:eastAsia="pl-PL"/>
        </w:rPr>
      </w:pPr>
      <w:r w:rsidRPr="00422059">
        <w:rPr>
          <w:rFonts w:ascii="Arial" w:eastAsia="Times New Roman" w:hAnsi="Arial" w:cs="Arial"/>
          <w:lang w:eastAsia="pl-PL"/>
        </w:rPr>
        <w:t xml:space="preserve">Podstawą do określenia ceny oferty jest zakres usług określony w opisie przedmiotu zamówienia stanowiącym załącznik nr 1 do niniejszej SWZ oraz załącznik nr 6 do SWZ, tj. projektowane postanowienia umowne. </w:t>
      </w:r>
    </w:p>
    <w:p w14:paraId="443B69EB" w14:textId="77777777" w:rsidR="00422059" w:rsidRPr="00996FE9" w:rsidRDefault="00422059">
      <w:pPr>
        <w:pStyle w:val="Akapitzlist"/>
        <w:numPr>
          <w:ilvl w:val="0"/>
          <w:numId w:val="26"/>
        </w:numPr>
        <w:tabs>
          <w:tab w:val="clear" w:pos="720"/>
        </w:tabs>
        <w:spacing w:after="0"/>
        <w:ind w:left="927"/>
        <w:jc w:val="both"/>
        <w:rPr>
          <w:rFonts w:ascii="Arial" w:eastAsia="Times New Roman" w:hAnsi="Arial" w:cs="Arial"/>
        </w:rPr>
      </w:pPr>
      <w:r w:rsidRPr="00422059">
        <w:rPr>
          <w:rFonts w:ascii="Arial" w:eastAsia="Times New Roman" w:hAnsi="Arial" w:cs="Arial"/>
          <w:lang w:eastAsia="pl-PL"/>
        </w:rPr>
        <w:lastRenderedPageBreak/>
        <w:t>Cena ofertowa powinna obejmować wynagrodzenie za wszystkie obowiązki Wykonawcy, niezbędne do zrealizowania usługi. Oznacza to, że cena musi zawierać wszystkie koszty związane z realizacją zadania wynikające wprost z opisu przedmiotu zamówienia, jak również nie ujęte, a niezbędne do wykonania zadania oraz zgodne z obowiązującymi przepisami realizacji przedmiotu</w:t>
      </w:r>
      <w:r w:rsidRPr="00996FE9">
        <w:rPr>
          <w:rFonts w:ascii="Arial" w:hAnsi="Arial" w:cs="Arial"/>
        </w:rPr>
        <w:t xml:space="preserve"> zamówienia.</w:t>
      </w:r>
    </w:p>
    <w:p w14:paraId="7B00339D" w14:textId="77777777" w:rsidR="00C15436" w:rsidRPr="00F22B7C" w:rsidRDefault="00C15436">
      <w:pPr>
        <w:pStyle w:val="Akapitzlist"/>
        <w:numPr>
          <w:ilvl w:val="0"/>
          <w:numId w:val="26"/>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 xml:space="preserve">Skutki finansowe jakichkolwiek błędów obciążają Wykonawcę, który musi przewidzieć wszystkie okoliczności mogące mieć wpływ na cenę zamówienia. </w:t>
      </w:r>
    </w:p>
    <w:p w14:paraId="787ACB2B" w14:textId="77777777" w:rsidR="00C15436" w:rsidRPr="00F22B7C" w:rsidRDefault="00C15436">
      <w:pPr>
        <w:pStyle w:val="Akapitzlist"/>
        <w:numPr>
          <w:ilvl w:val="0"/>
          <w:numId w:val="26"/>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 xml:space="preserve">Cenę brutto należy obliczyć poprzez dodanie do ceny netto podatku VAT według obowiązującej stawki podatku od towarów i usług (VAT) właściwą dla przedmiotu zamówienia, obowiązującą według stanu prawnego na dzień składania ofert. </w:t>
      </w:r>
    </w:p>
    <w:p w14:paraId="2FB708B9" w14:textId="77777777" w:rsidR="00C15436" w:rsidRPr="005A5FDE" w:rsidRDefault="00C15436">
      <w:pPr>
        <w:pStyle w:val="Akapitzlist"/>
        <w:numPr>
          <w:ilvl w:val="0"/>
          <w:numId w:val="26"/>
        </w:numPr>
        <w:tabs>
          <w:tab w:val="clear" w:pos="720"/>
        </w:tabs>
        <w:spacing w:after="0"/>
        <w:ind w:left="927"/>
        <w:jc w:val="both"/>
        <w:rPr>
          <w:rFonts w:ascii="Arial" w:eastAsia="Times New Roman" w:hAnsi="Arial" w:cs="Arial"/>
          <w:lang w:eastAsia="pl-PL"/>
        </w:rPr>
      </w:pPr>
      <w:r w:rsidRPr="00F22B7C">
        <w:rPr>
          <w:rFonts w:ascii="Arial" w:eastAsia="Times New Roman" w:hAnsi="Arial" w:cs="Arial"/>
          <w:lang w:eastAsia="pl-PL"/>
        </w:rPr>
        <w:t>Cena musi być wyrażona</w:t>
      </w:r>
      <w:r w:rsidRPr="005A5FDE">
        <w:rPr>
          <w:rFonts w:ascii="Arial" w:eastAsia="Times New Roman" w:hAnsi="Arial" w:cs="Arial"/>
          <w:lang w:eastAsia="pl-PL"/>
        </w:rPr>
        <w:t xml:space="preserve"> w złotych polskich (PLN), z dokładnością nie większą niż dwa miejsca po przecinku.</w:t>
      </w:r>
    </w:p>
    <w:p w14:paraId="6F5D7DC6" w14:textId="77777777" w:rsidR="00AF7929" w:rsidRDefault="00AF7929">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Ceny muszą być podane i wyliczone w zaokrągleniu do dwóch miejsc po przecinku (zasada zaokrąglenia – poniżej 5 należy końcówkę pominąć, powyżej i równe 5 należy zaokrąglić w górę).</w:t>
      </w:r>
    </w:p>
    <w:p w14:paraId="3AA2D544" w14:textId="77777777" w:rsidR="00AF7929" w:rsidRPr="00BF56E7" w:rsidRDefault="00AF7929">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Rozliczenia między Zamawiającym a Wykonawcą będą prowadzone w złotych polskich (PLN).</w:t>
      </w:r>
    </w:p>
    <w:p w14:paraId="65BD297B" w14:textId="5F28C302" w:rsidR="00FB5247" w:rsidRPr="00BF56E7" w:rsidRDefault="00FB5247">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 xml:space="preserve">Sumaryczna cena brutto wyliczona na podstawie indywidualnej kalkulacji Wykonawcy winna odpowiadać cenie </w:t>
      </w:r>
      <w:r w:rsidR="00354CF7">
        <w:rPr>
          <w:rFonts w:ascii="Arial" w:eastAsia="Times New Roman" w:hAnsi="Arial" w:cs="Arial"/>
          <w:lang w:val="pl-PL" w:eastAsia="pl-PL"/>
        </w:rPr>
        <w:t xml:space="preserve">brutto </w:t>
      </w:r>
      <w:r w:rsidRPr="00BF56E7">
        <w:rPr>
          <w:rFonts w:ascii="Arial" w:eastAsia="Times New Roman" w:hAnsi="Arial" w:cs="Arial"/>
          <w:lang w:eastAsia="pl-PL"/>
        </w:rPr>
        <w:t>podanej przez Wykonawcę w formularzu oferty.</w:t>
      </w:r>
    </w:p>
    <w:p w14:paraId="6B170A6D" w14:textId="008E307F" w:rsidR="00AF7929" w:rsidRPr="00957F36" w:rsidRDefault="00AF7929">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Wyliczona cena oferty brutto będzie służyć do porównania złożonych ofert i do rozliczenia w trakcie realizacji zamówienia</w:t>
      </w:r>
      <w:r w:rsidRPr="00BF56E7">
        <w:rPr>
          <w:rFonts w:ascii="Arial" w:eastAsia="Times New Roman" w:hAnsi="Arial" w:cs="Arial"/>
          <w:lang w:val="pl-PL" w:eastAsia="pl-PL"/>
        </w:rPr>
        <w:t>.</w:t>
      </w:r>
    </w:p>
    <w:p w14:paraId="0512C97E" w14:textId="77777777" w:rsidR="00957F36" w:rsidRPr="00957F36" w:rsidRDefault="00957F36">
      <w:pPr>
        <w:pStyle w:val="Akapitzlist"/>
        <w:numPr>
          <w:ilvl w:val="0"/>
          <w:numId w:val="26"/>
        </w:numPr>
        <w:tabs>
          <w:tab w:val="clear" w:pos="720"/>
        </w:tabs>
        <w:spacing w:after="0"/>
        <w:ind w:left="927"/>
        <w:jc w:val="both"/>
        <w:rPr>
          <w:rFonts w:ascii="Arial" w:eastAsia="Times New Roman" w:hAnsi="Arial" w:cs="Arial"/>
          <w:lang w:eastAsia="pl-PL"/>
        </w:rPr>
      </w:pPr>
      <w:r w:rsidRPr="00957F36">
        <w:rPr>
          <w:rFonts w:ascii="Arial" w:eastAsia="Times New Roman" w:hAnsi="Arial" w:cs="Arial"/>
          <w:lang w:eastAsia="pl-PL"/>
        </w:rPr>
        <w:t xml:space="preserve">W przypadku rozbieżności pomiędzy ceną oferty podaną cyfrowo a słownie, jako wartość właściwa zostanie przyjęta cena podana cyfrowo. </w:t>
      </w:r>
    </w:p>
    <w:p w14:paraId="1743A363" w14:textId="77777777" w:rsidR="00AF7929" w:rsidRPr="00BF56E7" w:rsidRDefault="00AF7929">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 xml:space="preserve">Cena ma być podana w PLN cyfrowo i słownie. </w:t>
      </w:r>
    </w:p>
    <w:p w14:paraId="4AB793EE" w14:textId="03AD6D13" w:rsidR="00AF7929" w:rsidRPr="00BF56E7" w:rsidRDefault="00AF7929">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Zamawiający poprawi omyłki rachunkowe w obliczeniu ceny w sposób określony w</w:t>
      </w:r>
      <w:r w:rsidR="00FB5247" w:rsidRPr="00BF56E7">
        <w:rPr>
          <w:rFonts w:ascii="Arial" w:eastAsia="Times New Roman" w:hAnsi="Arial" w:cs="Arial"/>
          <w:lang w:val="pl-PL" w:eastAsia="pl-PL"/>
        </w:rPr>
        <w:t> </w:t>
      </w:r>
      <w:r w:rsidRPr="00BF56E7">
        <w:rPr>
          <w:rFonts w:ascii="Arial" w:eastAsia="Times New Roman" w:hAnsi="Arial" w:cs="Arial"/>
          <w:lang w:eastAsia="pl-PL"/>
        </w:rPr>
        <w:t>art.</w:t>
      </w:r>
      <w:r w:rsidR="00FB5247" w:rsidRPr="00BF56E7">
        <w:rPr>
          <w:rFonts w:ascii="Arial" w:eastAsia="Times New Roman" w:hAnsi="Arial" w:cs="Arial"/>
          <w:lang w:val="pl-PL" w:eastAsia="pl-PL"/>
        </w:rPr>
        <w:t> </w:t>
      </w:r>
      <w:r w:rsidRPr="00BF56E7">
        <w:rPr>
          <w:rFonts w:ascii="Arial" w:eastAsia="Times New Roman" w:hAnsi="Arial" w:cs="Arial"/>
          <w:lang w:val="pl-PL" w:eastAsia="pl-PL"/>
        </w:rPr>
        <w:t>223</w:t>
      </w:r>
      <w:r w:rsidRPr="00BF56E7">
        <w:rPr>
          <w:rFonts w:ascii="Arial" w:eastAsia="Times New Roman" w:hAnsi="Arial" w:cs="Arial"/>
          <w:lang w:eastAsia="pl-PL"/>
        </w:rPr>
        <w:t xml:space="preserve"> ustawy Prawo zamówień publicznych</w:t>
      </w:r>
    </w:p>
    <w:p w14:paraId="572ECB53" w14:textId="074FEAD9" w:rsidR="007B3DD3" w:rsidRPr="00BF56E7" w:rsidRDefault="007B3DD3" w:rsidP="00DB46B0">
      <w:pPr>
        <w:spacing w:after="0" w:line="276" w:lineRule="auto"/>
        <w:ind w:left="567"/>
        <w:jc w:val="both"/>
        <w:rPr>
          <w:rFonts w:ascii="Arial" w:hAnsi="Arial" w:cs="Arial"/>
          <w:b/>
          <w:bCs/>
          <w:sz w:val="22"/>
          <w:szCs w:val="22"/>
        </w:rPr>
      </w:pPr>
      <w:r w:rsidRPr="00BF56E7">
        <w:rPr>
          <w:rFonts w:ascii="Arial" w:hAnsi="Arial" w:cs="Arial"/>
          <w:b/>
          <w:bCs/>
          <w:sz w:val="22"/>
          <w:szCs w:val="22"/>
        </w:rPr>
        <w:t>Informacja o obowiązku podatkowym:</w:t>
      </w:r>
    </w:p>
    <w:p w14:paraId="7EDE76D3" w14:textId="06DC9438" w:rsidR="00C43666" w:rsidRPr="00BF56E7" w:rsidRDefault="00C43666">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3EF30062" w14:textId="3E06BF49" w:rsidR="005E33B2" w:rsidRPr="00BF56E7" w:rsidRDefault="00C43666">
      <w:pPr>
        <w:pStyle w:val="Akapitzlist"/>
        <w:numPr>
          <w:ilvl w:val="0"/>
          <w:numId w:val="26"/>
        </w:numPr>
        <w:tabs>
          <w:tab w:val="clear" w:pos="720"/>
        </w:tabs>
        <w:spacing w:after="0"/>
        <w:ind w:left="927"/>
        <w:jc w:val="both"/>
        <w:rPr>
          <w:rFonts w:ascii="Arial" w:eastAsia="Times New Roman" w:hAnsi="Arial" w:cs="Arial"/>
          <w:lang w:eastAsia="pl-PL"/>
        </w:rPr>
      </w:pPr>
      <w:r w:rsidRPr="00BF56E7">
        <w:rPr>
          <w:rFonts w:ascii="Arial" w:eastAsia="Times New Roman" w:hAnsi="Arial" w:cs="Arial"/>
          <w:lang w:eastAsia="pl-PL"/>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3517E5D" w14:textId="77777777" w:rsidR="00AC41EA" w:rsidRPr="00BF56E7" w:rsidRDefault="00AC41EA" w:rsidP="00DB46B0">
      <w:pPr>
        <w:pStyle w:val="Akapitzlist"/>
        <w:spacing w:after="0"/>
        <w:ind w:left="927"/>
        <w:jc w:val="both"/>
        <w:rPr>
          <w:rFonts w:ascii="Arial" w:eastAsia="Times New Roman" w:hAnsi="Arial" w:cs="Arial"/>
          <w:lang w:eastAsia="pl-PL"/>
        </w:rPr>
      </w:pPr>
    </w:p>
    <w:p w14:paraId="33CAE4AF" w14:textId="2E6235BC" w:rsidR="00CD5002" w:rsidRPr="00BF56E7" w:rsidRDefault="00CD5002"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Opis kryteriów</w:t>
      </w:r>
      <w:r w:rsidR="00080C28" w:rsidRPr="00BF56E7">
        <w:rPr>
          <w:rFonts w:ascii="Arial" w:hAnsi="Arial" w:cs="Arial"/>
          <w:bCs/>
          <w:sz w:val="22"/>
          <w:szCs w:val="22"/>
          <w:lang w:val="pl-PL"/>
        </w:rPr>
        <w:t xml:space="preserve"> oceny ofert</w:t>
      </w:r>
      <w:r w:rsidRPr="00BF56E7">
        <w:rPr>
          <w:rFonts w:ascii="Arial" w:hAnsi="Arial" w:cs="Arial"/>
          <w:bCs/>
          <w:sz w:val="22"/>
          <w:szCs w:val="22"/>
        </w:rPr>
        <w:t>, którymi Zamawiający będzie się kierował przy wyborze oferty wraz z podaniem znaczenia tych kryteriów i sposobu oceny ofert.</w:t>
      </w:r>
    </w:p>
    <w:p w14:paraId="00228760" w14:textId="77777777" w:rsidR="00C15436" w:rsidRPr="002F34D3" w:rsidRDefault="00C15436">
      <w:pPr>
        <w:pStyle w:val="Nagwek3"/>
        <w:keepNext w:val="0"/>
        <w:numPr>
          <w:ilvl w:val="0"/>
          <w:numId w:val="28"/>
        </w:numPr>
        <w:tabs>
          <w:tab w:val="left" w:pos="1177"/>
        </w:tabs>
        <w:spacing w:before="0" w:after="0" w:line="289" w:lineRule="exact"/>
        <w:ind w:left="928" w:hanging="361"/>
        <w:jc w:val="both"/>
        <w:rPr>
          <w:rFonts w:ascii="Arial" w:hAnsi="Arial" w:cs="Arial"/>
          <w:b w:val="0"/>
          <w:bCs w:val="0"/>
          <w:sz w:val="22"/>
          <w:szCs w:val="22"/>
        </w:rPr>
      </w:pPr>
      <w:bookmarkStart w:id="23" w:name="_Hlk140850337"/>
      <w:r w:rsidRPr="002F34D3">
        <w:rPr>
          <w:rFonts w:ascii="Arial" w:hAnsi="Arial" w:cs="Arial"/>
          <w:b w:val="0"/>
          <w:bCs w:val="0"/>
          <w:sz w:val="22"/>
          <w:szCs w:val="22"/>
        </w:rPr>
        <w:t>Kryteria oceny ofert i ich</w:t>
      </w:r>
      <w:r w:rsidRPr="002F34D3">
        <w:rPr>
          <w:rFonts w:ascii="Arial" w:hAnsi="Arial" w:cs="Arial"/>
          <w:b w:val="0"/>
          <w:bCs w:val="0"/>
          <w:spacing w:val="-6"/>
          <w:sz w:val="22"/>
          <w:szCs w:val="22"/>
        </w:rPr>
        <w:t xml:space="preserve"> </w:t>
      </w:r>
      <w:r w:rsidRPr="002F34D3">
        <w:rPr>
          <w:rFonts w:ascii="Arial" w:hAnsi="Arial" w:cs="Arial"/>
          <w:b w:val="0"/>
          <w:bCs w:val="0"/>
          <w:sz w:val="22"/>
          <w:szCs w:val="22"/>
        </w:rPr>
        <w:t>znaczenie</w:t>
      </w:r>
    </w:p>
    <w:p w14:paraId="126DA61D" w14:textId="77777777" w:rsidR="00C15436" w:rsidRDefault="00C15436">
      <w:pPr>
        <w:pStyle w:val="Nagwek3"/>
        <w:keepNext w:val="0"/>
        <w:numPr>
          <w:ilvl w:val="0"/>
          <w:numId w:val="56"/>
        </w:numPr>
        <w:tabs>
          <w:tab w:val="num" w:pos="720"/>
          <w:tab w:val="left" w:pos="1177"/>
        </w:tabs>
        <w:spacing w:before="0" w:after="160" w:line="289" w:lineRule="exact"/>
        <w:ind w:left="927"/>
        <w:jc w:val="both"/>
        <w:rPr>
          <w:rFonts w:ascii="Arial" w:eastAsiaTheme="minorHAnsi" w:hAnsi="Arial" w:cs="Arial"/>
          <w:b w:val="0"/>
          <w:bCs w:val="0"/>
          <w:color w:val="000000"/>
          <w:sz w:val="22"/>
          <w:szCs w:val="22"/>
        </w:rPr>
      </w:pPr>
      <w:r w:rsidRPr="00C15436">
        <w:rPr>
          <w:rFonts w:ascii="Arial" w:eastAsiaTheme="minorHAnsi" w:hAnsi="Arial" w:cs="Arial"/>
          <w:b w:val="0"/>
          <w:bCs w:val="0"/>
          <w:color w:val="000000"/>
          <w:sz w:val="22"/>
          <w:szCs w:val="22"/>
        </w:rPr>
        <w:t>Przy wyborze najkorzystniejszej oferty Zamawiający będzie się kierował następującymi kryteriami</w:t>
      </w:r>
      <w:r w:rsidRPr="00C15436">
        <w:rPr>
          <w:rFonts w:ascii="Arial" w:eastAsiaTheme="minorHAnsi" w:hAnsi="Arial" w:cs="Arial"/>
          <w:b w:val="0"/>
          <w:bCs w:val="0"/>
          <w:color w:val="000000"/>
          <w:sz w:val="22"/>
          <w:szCs w:val="22"/>
          <w:lang w:val="pl-PL"/>
        </w:rPr>
        <w:t xml:space="preserve"> analogicznie dla wszystkich zadań</w:t>
      </w:r>
      <w:r w:rsidRPr="00C15436">
        <w:rPr>
          <w:rFonts w:ascii="Arial" w:eastAsiaTheme="minorHAnsi" w:hAnsi="Arial" w:cs="Arial"/>
          <w:b w:val="0"/>
          <w:bCs w:val="0"/>
          <w:color w:val="000000"/>
          <w:sz w:val="22"/>
          <w:szCs w:val="22"/>
        </w:rPr>
        <w:t xml:space="preserve">: </w:t>
      </w:r>
    </w:p>
    <w:p w14:paraId="1E812A33" w14:textId="20440737" w:rsidR="00C15436" w:rsidRPr="002F34D3" w:rsidRDefault="00C15436" w:rsidP="00C15436">
      <w:pPr>
        <w:pStyle w:val="Nagwek3"/>
        <w:keepNext w:val="0"/>
        <w:numPr>
          <w:ilvl w:val="0"/>
          <w:numId w:val="0"/>
        </w:numPr>
        <w:tabs>
          <w:tab w:val="left" w:pos="1177"/>
        </w:tabs>
        <w:spacing w:before="0" w:after="160" w:line="289" w:lineRule="exact"/>
        <w:ind w:left="927"/>
        <w:jc w:val="both"/>
        <w:rPr>
          <w:rFonts w:ascii="Arial" w:eastAsiaTheme="minorHAnsi" w:hAnsi="Arial" w:cs="Arial"/>
          <w:b w:val="0"/>
          <w:bCs w:val="0"/>
          <w:color w:val="000000"/>
          <w:sz w:val="22"/>
          <w:szCs w:val="22"/>
          <w:lang w:val="pl-PL"/>
        </w:rPr>
      </w:pPr>
      <w:r w:rsidRPr="002F34D3">
        <w:rPr>
          <w:rFonts w:ascii="Arial" w:hAnsi="Arial" w:cs="Arial"/>
          <w:b w:val="0"/>
          <w:bCs w:val="0"/>
          <w:sz w:val="22"/>
          <w:szCs w:val="22"/>
          <w:lang w:val="pl-PL"/>
        </w:rPr>
        <w:t xml:space="preserve">Kryterium: </w:t>
      </w:r>
      <w:r w:rsidRPr="002F34D3">
        <w:rPr>
          <w:rFonts w:ascii="Arial" w:hAnsi="Arial" w:cs="Arial"/>
          <w:b w:val="0"/>
          <w:bCs w:val="0"/>
          <w:sz w:val="22"/>
          <w:szCs w:val="22"/>
        </w:rPr>
        <w:t>Cena oferty (z podatkiem VAT) na którą powinny się składać wszelkie koszty ponoszone przez Wykonawcę</w:t>
      </w:r>
      <w:r w:rsidRPr="002F34D3">
        <w:rPr>
          <w:rFonts w:ascii="Arial" w:hAnsi="Arial" w:cs="Arial"/>
          <w:b w:val="0"/>
          <w:bCs w:val="0"/>
          <w:sz w:val="22"/>
          <w:szCs w:val="22"/>
          <w:lang w:val="pl-PL"/>
        </w:rPr>
        <w:t xml:space="preserve"> – waga 100 pkt. </w:t>
      </w:r>
    </w:p>
    <w:p w14:paraId="14DB8355" w14:textId="77777777" w:rsidR="00C15436" w:rsidRPr="002F34D3" w:rsidRDefault="00C15436">
      <w:pPr>
        <w:pStyle w:val="Nagwek3"/>
        <w:keepNext w:val="0"/>
        <w:numPr>
          <w:ilvl w:val="0"/>
          <w:numId w:val="28"/>
        </w:numPr>
        <w:tabs>
          <w:tab w:val="left" w:pos="1177"/>
        </w:tabs>
        <w:spacing w:before="0" w:after="0" w:line="289" w:lineRule="exact"/>
        <w:ind w:left="928" w:hanging="361"/>
        <w:jc w:val="both"/>
        <w:rPr>
          <w:rFonts w:ascii="Arial" w:hAnsi="Arial" w:cs="Arial"/>
          <w:b w:val="0"/>
          <w:bCs w:val="0"/>
          <w:sz w:val="22"/>
          <w:szCs w:val="22"/>
        </w:rPr>
      </w:pPr>
      <w:r w:rsidRPr="002F34D3">
        <w:rPr>
          <w:rFonts w:ascii="Arial" w:hAnsi="Arial" w:cs="Arial"/>
          <w:b w:val="0"/>
          <w:bCs w:val="0"/>
          <w:sz w:val="22"/>
          <w:szCs w:val="22"/>
        </w:rPr>
        <w:t>Sposób oceny ofert w oparciu o</w:t>
      </w:r>
      <w:r w:rsidRPr="002F34D3">
        <w:rPr>
          <w:rFonts w:ascii="Arial" w:hAnsi="Arial" w:cs="Arial"/>
          <w:b w:val="0"/>
          <w:bCs w:val="0"/>
          <w:spacing w:val="-3"/>
          <w:sz w:val="22"/>
          <w:szCs w:val="22"/>
        </w:rPr>
        <w:t xml:space="preserve"> </w:t>
      </w:r>
      <w:r w:rsidRPr="002F34D3">
        <w:rPr>
          <w:rFonts w:ascii="Arial" w:hAnsi="Arial" w:cs="Arial"/>
          <w:b w:val="0"/>
          <w:bCs w:val="0"/>
          <w:sz w:val="22"/>
          <w:szCs w:val="22"/>
        </w:rPr>
        <w:t>kryteria</w:t>
      </w:r>
    </w:p>
    <w:p w14:paraId="444A058E" w14:textId="77777777" w:rsidR="00C15436" w:rsidRPr="00C15436" w:rsidRDefault="00C15436">
      <w:pPr>
        <w:pStyle w:val="Akapitzlist"/>
        <w:numPr>
          <w:ilvl w:val="1"/>
          <w:numId w:val="28"/>
        </w:numPr>
        <w:tabs>
          <w:tab w:val="left" w:pos="1177"/>
        </w:tabs>
        <w:spacing w:before="46" w:after="0" w:line="259" w:lineRule="auto"/>
        <w:ind w:left="928" w:hanging="361"/>
        <w:contextualSpacing w:val="0"/>
        <w:jc w:val="both"/>
        <w:rPr>
          <w:rFonts w:ascii="Arial" w:hAnsi="Arial" w:cs="Arial"/>
        </w:rPr>
      </w:pPr>
      <w:bookmarkStart w:id="24" w:name="_Hlk115268907"/>
      <w:r w:rsidRPr="00C15436">
        <w:rPr>
          <w:rFonts w:ascii="Arial" w:hAnsi="Arial" w:cs="Arial"/>
        </w:rPr>
        <w:t>Ocenie</w:t>
      </w:r>
      <w:r w:rsidRPr="00C15436">
        <w:rPr>
          <w:rFonts w:ascii="Arial" w:hAnsi="Arial" w:cs="Arial"/>
          <w:spacing w:val="-20"/>
        </w:rPr>
        <w:t xml:space="preserve"> </w:t>
      </w:r>
      <w:r w:rsidRPr="00C15436">
        <w:rPr>
          <w:rFonts w:ascii="Arial" w:hAnsi="Arial" w:cs="Arial"/>
        </w:rPr>
        <w:t>poddane</w:t>
      </w:r>
      <w:r w:rsidRPr="00C15436">
        <w:rPr>
          <w:rFonts w:ascii="Arial" w:hAnsi="Arial" w:cs="Arial"/>
          <w:spacing w:val="-22"/>
        </w:rPr>
        <w:t xml:space="preserve"> </w:t>
      </w:r>
      <w:r w:rsidRPr="00C15436">
        <w:rPr>
          <w:rFonts w:ascii="Arial" w:hAnsi="Arial" w:cs="Arial"/>
        </w:rPr>
        <w:t>zostaną</w:t>
      </w:r>
      <w:r w:rsidRPr="00C15436">
        <w:rPr>
          <w:rFonts w:ascii="Arial" w:hAnsi="Arial" w:cs="Arial"/>
          <w:spacing w:val="-21"/>
        </w:rPr>
        <w:t xml:space="preserve"> </w:t>
      </w:r>
      <w:r w:rsidRPr="00C15436">
        <w:rPr>
          <w:rFonts w:ascii="Arial" w:hAnsi="Arial" w:cs="Arial"/>
        </w:rPr>
        <w:t>oferty</w:t>
      </w:r>
      <w:r w:rsidRPr="00C15436">
        <w:rPr>
          <w:rFonts w:ascii="Arial" w:hAnsi="Arial" w:cs="Arial"/>
          <w:spacing w:val="-23"/>
        </w:rPr>
        <w:t xml:space="preserve"> </w:t>
      </w:r>
      <w:r w:rsidRPr="00C15436">
        <w:rPr>
          <w:rFonts w:ascii="Arial" w:hAnsi="Arial" w:cs="Arial"/>
        </w:rPr>
        <w:t>nie</w:t>
      </w:r>
      <w:r w:rsidRPr="00C15436">
        <w:rPr>
          <w:rFonts w:ascii="Arial" w:hAnsi="Arial" w:cs="Arial"/>
          <w:spacing w:val="-22"/>
        </w:rPr>
        <w:t xml:space="preserve"> </w:t>
      </w:r>
      <w:r w:rsidRPr="00C15436">
        <w:rPr>
          <w:rFonts w:ascii="Arial" w:hAnsi="Arial" w:cs="Arial"/>
        </w:rPr>
        <w:t>podlegające</w:t>
      </w:r>
      <w:r w:rsidRPr="00C15436">
        <w:rPr>
          <w:rFonts w:ascii="Arial" w:hAnsi="Arial" w:cs="Arial"/>
          <w:spacing w:val="-22"/>
        </w:rPr>
        <w:t xml:space="preserve"> </w:t>
      </w:r>
      <w:r w:rsidRPr="00C15436">
        <w:rPr>
          <w:rFonts w:ascii="Arial" w:hAnsi="Arial" w:cs="Arial"/>
        </w:rPr>
        <w:t>odrzuceniu.</w:t>
      </w:r>
    </w:p>
    <w:p w14:paraId="66C402D5" w14:textId="77777777" w:rsidR="00C15436" w:rsidRDefault="00C15436">
      <w:pPr>
        <w:pStyle w:val="Akapitzlist"/>
        <w:numPr>
          <w:ilvl w:val="1"/>
          <w:numId w:val="28"/>
        </w:numPr>
        <w:tabs>
          <w:tab w:val="left" w:pos="1177"/>
        </w:tabs>
        <w:spacing w:before="46" w:after="0" w:line="259" w:lineRule="auto"/>
        <w:ind w:left="928" w:hanging="361"/>
        <w:contextualSpacing w:val="0"/>
        <w:jc w:val="both"/>
        <w:rPr>
          <w:rFonts w:ascii="Arial" w:hAnsi="Arial" w:cs="Arial"/>
        </w:rPr>
      </w:pPr>
      <w:r w:rsidRPr="00C15436">
        <w:rPr>
          <w:rFonts w:ascii="Arial" w:hAnsi="Arial" w:cs="Arial"/>
        </w:rPr>
        <w:t>Zamawiający dokona oceny ofert w zakresie kryterium na następujących zasadach:</w:t>
      </w:r>
    </w:p>
    <w:p w14:paraId="649F4B82" w14:textId="77777777" w:rsidR="00C15436" w:rsidRPr="00C15436" w:rsidRDefault="00C15436" w:rsidP="00C15436">
      <w:pPr>
        <w:pStyle w:val="Akapitzlist"/>
        <w:tabs>
          <w:tab w:val="left" w:pos="1177"/>
        </w:tabs>
        <w:spacing w:before="46" w:after="0" w:line="259" w:lineRule="auto"/>
        <w:ind w:left="928"/>
        <w:contextualSpacing w:val="0"/>
        <w:jc w:val="both"/>
        <w:rPr>
          <w:rFonts w:ascii="Arial" w:hAnsi="Arial" w:cs="Arial"/>
        </w:rPr>
      </w:pPr>
      <w:r w:rsidRPr="00C15436">
        <w:rPr>
          <w:rFonts w:ascii="Arial" w:hAnsi="Arial" w:cs="Arial"/>
        </w:rPr>
        <w:lastRenderedPageBreak/>
        <w:t>Liczba punktów = (</w:t>
      </w:r>
      <w:proofErr w:type="spellStart"/>
      <w:r w:rsidRPr="00C15436">
        <w:rPr>
          <w:rFonts w:ascii="Arial" w:hAnsi="Arial" w:cs="Arial"/>
        </w:rPr>
        <w:t>Cmin</w:t>
      </w:r>
      <w:proofErr w:type="spellEnd"/>
      <w:r w:rsidRPr="00C15436">
        <w:rPr>
          <w:rFonts w:ascii="Arial" w:hAnsi="Arial" w:cs="Arial"/>
        </w:rPr>
        <w:t>/</w:t>
      </w:r>
      <w:proofErr w:type="spellStart"/>
      <w:r w:rsidRPr="00C15436">
        <w:rPr>
          <w:rFonts w:ascii="Arial" w:hAnsi="Arial" w:cs="Arial"/>
        </w:rPr>
        <w:t>Cof</w:t>
      </w:r>
      <w:proofErr w:type="spellEnd"/>
      <w:r w:rsidRPr="00C15436">
        <w:rPr>
          <w:rFonts w:ascii="Arial" w:hAnsi="Arial" w:cs="Arial"/>
        </w:rPr>
        <w:t>) * 100, gdzie:</w:t>
      </w:r>
    </w:p>
    <w:p w14:paraId="4E20A466" w14:textId="77777777" w:rsidR="00C15436" w:rsidRPr="00C15436" w:rsidRDefault="00C15436" w:rsidP="00C15436">
      <w:pPr>
        <w:pStyle w:val="Akapitzlist"/>
        <w:tabs>
          <w:tab w:val="left" w:pos="1177"/>
        </w:tabs>
        <w:spacing w:before="46" w:after="0" w:line="259" w:lineRule="auto"/>
        <w:ind w:left="928"/>
        <w:contextualSpacing w:val="0"/>
        <w:jc w:val="both"/>
        <w:rPr>
          <w:rFonts w:ascii="Arial" w:hAnsi="Arial" w:cs="Arial"/>
        </w:rPr>
      </w:pPr>
      <w:proofErr w:type="spellStart"/>
      <w:r w:rsidRPr="00C15436">
        <w:rPr>
          <w:rFonts w:ascii="Arial" w:hAnsi="Arial" w:cs="Arial"/>
        </w:rPr>
        <w:t>Cmin</w:t>
      </w:r>
      <w:proofErr w:type="spellEnd"/>
      <w:r w:rsidRPr="00C15436">
        <w:rPr>
          <w:rFonts w:ascii="Arial" w:hAnsi="Arial" w:cs="Arial"/>
        </w:rPr>
        <w:t xml:space="preserve"> – najniższa cena spośród wszystkich ofert</w:t>
      </w:r>
    </w:p>
    <w:p w14:paraId="56255606" w14:textId="554FC5A7" w:rsidR="00C15436" w:rsidRDefault="00C15436" w:rsidP="00C15436">
      <w:pPr>
        <w:pStyle w:val="Akapitzlist"/>
        <w:tabs>
          <w:tab w:val="left" w:pos="1177"/>
        </w:tabs>
        <w:spacing w:before="46" w:after="0" w:line="259" w:lineRule="auto"/>
        <w:ind w:left="928"/>
        <w:contextualSpacing w:val="0"/>
        <w:jc w:val="both"/>
        <w:rPr>
          <w:rFonts w:ascii="Arial" w:hAnsi="Arial" w:cs="Arial"/>
        </w:rPr>
      </w:pPr>
      <w:proofErr w:type="spellStart"/>
      <w:r w:rsidRPr="00C15436">
        <w:rPr>
          <w:rFonts w:ascii="Arial" w:hAnsi="Arial" w:cs="Arial"/>
        </w:rPr>
        <w:t>Cof</w:t>
      </w:r>
      <w:proofErr w:type="spellEnd"/>
      <w:r w:rsidRPr="00C15436">
        <w:rPr>
          <w:rFonts w:ascii="Arial" w:hAnsi="Arial" w:cs="Arial"/>
        </w:rPr>
        <w:t xml:space="preserve"> – cena podana w ofercie</w:t>
      </w:r>
    </w:p>
    <w:p w14:paraId="2A557761" w14:textId="77777777" w:rsidR="00C15436" w:rsidRPr="00B432A8" w:rsidRDefault="00C15436" w:rsidP="00C15436">
      <w:pPr>
        <w:pStyle w:val="Akapitzlist"/>
        <w:tabs>
          <w:tab w:val="left" w:pos="1177"/>
        </w:tabs>
        <w:spacing w:before="46" w:after="0" w:line="259" w:lineRule="auto"/>
        <w:ind w:left="928"/>
        <w:contextualSpacing w:val="0"/>
        <w:jc w:val="both"/>
        <w:rPr>
          <w:rFonts w:ascii="Arial" w:hAnsi="Arial" w:cs="Arial"/>
          <w:sz w:val="10"/>
          <w:szCs w:val="10"/>
        </w:rPr>
      </w:pPr>
    </w:p>
    <w:p w14:paraId="6A36CD2F" w14:textId="77777777" w:rsidR="00C15436" w:rsidRPr="00C15436" w:rsidRDefault="00C15436">
      <w:pPr>
        <w:pStyle w:val="Akapitzlist"/>
        <w:numPr>
          <w:ilvl w:val="1"/>
          <w:numId w:val="28"/>
        </w:numPr>
        <w:tabs>
          <w:tab w:val="left" w:pos="1177"/>
        </w:tabs>
        <w:spacing w:before="46" w:after="0" w:line="259" w:lineRule="auto"/>
        <w:ind w:left="928" w:hanging="361"/>
        <w:contextualSpacing w:val="0"/>
        <w:jc w:val="both"/>
        <w:rPr>
          <w:rFonts w:ascii="Arial" w:hAnsi="Arial" w:cs="Arial"/>
        </w:rPr>
      </w:pPr>
      <w:r w:rsidRPr="00C15436">
        <w:rPr>
          <w:rFonts w:ascii="Arial" w:hAnsi="Arial" w:cs="Arial"/>
        </w:rPr>
        <w:t>Wybrana zostanie nieodrzucona oferta z najniższą ceną.</w:t>
      </w:r>
    </w:p>
    <w:p w14:paraId="536A7105" w14:textId="77777777" w:rsidR="00C15436" w:rsidRPr="00C15436" w:rsidRDefault="00C15436">
      <w:pPr>
        <w:pStyle w:val="Akapitzlist"/>
        <w:numPr>
          <w:ilvl w:val="1"/>
          <w:numId w:val="28"/>
        </w:numPr>
        <w:tabs>
          <w:tab w:val="left" w:pos="1177"/>
        </w:tabs>
        <w:spacing w:before="46" w:after="0" w:line="259" w:lineRule="auto"/>
        <w:ind w:left="928" w:hanging="361"/>
        <w:contextualSpacing w:val="0"/>
        <w:jc w:val="both"/>
        <w:rPr>
          <w:rFonts w:ascii="Arial" w:hAnsi="Arial" w:cs="Arial"/>
        </w:rPr>
      </w:pPr>
      <w:r w:rsidRPr="00C15436">
        <w:rPr>
          <w:rFonts w:ascii="Arial" w:hAnsi="Arial" w:cs="Arial"/>
        </w:rPr>
        <w:t>Zamawiający za najkorzystniejszą uzna ofertę, która nie podlega odrzuceniu oraz uzyska największą liczbę punktów przyznanych w ramach ustalonych kryteriów.</w:t>
      </w:r>
    </w:p>
    <w:p w14:paraId="357EAAB4" w14:textId="77777777" w:rsidR="00C15436" w:rsidRPr="00C15436" w:rsidRDefault="00C15436">
      <w:pPr>
        <w:pStyle w:val="Akapitzlist"/>
        <w:numPr>
          <w:ilvl w:val="1"/>
          <w:numId w:val="28"/>
        </w:numPr>
        <w:tabs>
          <w:tab w:val="left" w:pos="1177"/>
        </w:tabs>
        <w:spacing w:before="46" w:after="0" w:line="259" w:lineRule="auto"/>
        <w:ind w:left="928" w:hanging="361"/>
        <w:contextualSpacing w:val="0"/>
        <w:jc w:val="both"/>
        <w:rPr>
          <w:rFonts w:ascii="Arial" w:hAnsi="Arial" w:cs="Arial"/>
        </w:rPr>
      </w:pPr>
      <w:r w:rsidRPr="00C15436">
        <w:rPr>
          <w:rFonts w:ascii="Arial" w:hAnsi="Arial" w:cs="Arial"/>
        </w:rPr>
        <w:t>Jeżeli nie będzie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bookmarkEnd w:id="24"/>
    <w:p w14:paraId="063081D5" w14:textId="77777777" w:rsidR="00453B57" w:rsidRPr="004E30E7" w:rsidRDefault="00453B57" w:rsidP="00DB46B0">
      <w:pPr>
        <w:pStyle w:val="Nagwek3"/>
        <w:keepNext w:val="0"/>
        <w:numPr>
          <w:ilvl w:val="0"/>
          <w:numId w:val="0"/>
        </w:numPr>
        <w:tabs>
          <w:tab w:val="left" w:pos="1177"/>
        </w:tabs>
        <w:spacing w:before="0" w:after="0" w:line="276" w:lineRule="auto"/>
        <w:ind w:left="567"/>
        <w:jc w:val="both"/>
        <w:rPr>
          <w:rFonts w:ascii="Arial" w:hAnsi="Arial" w:cs="Arial"/>
          <w:sz w:val="22"/>
          <w:szCs w:val="22"/>
        </w:rPr>
      </w:pPr>
    </w:p>
    <w:bookmarkEnd w:id="23"/>
    <w:p w14:paraId="3AC6D9CF" w14:textId="2663CD62" w:rsidR="00E737C4" w:rsidRPr="00BF56E7" w:rsidRDefault="00E737C4" w:rsidP="00DB46B0">
      <w:pPr>
        <w:pStyle w:val="Nagwek1"/>
        <w:tabs>
          <w:tab w:val="num" w:pos="568"/>
        </w:tabs>
        <w:spacing w:line="276" w:lineRule="auto"/>
        <w:ind w:left="567" w:firstLine="1"/>
        <w:jc w:val="both"/>
        <w:rPr>
          <w:rFonts w:ascii="Arial" w:hAnsi="Arial" w:cs="Arial"/>
          <w:bCs/>
          <w:sz w:val="22"/>
          <w:szCs w:val="22"/>
        </w:rPr>
      </w:pPr>
      <w:r w:rsidRPr="00BF56E7">
        <w:rPr>
          <w:rFonts w:ascii="Arial" w:hAnsi="Arial" w:cs="Arial"/>
          <w:bCs/>
          <w:sz w:val="22"/>
          <w:szCs w:val="22"/>
        </w:rPr>
        <w:t>Termin związania ofertą.</w:t>
      </w:r>
    </w:p>
    <w:p w14:paraId="799EB070" w14:textId="5052899E" w:rsidR="00E737C4" w:rsidRPr="00BF56E7" w:rsidRDefault="00E737C4">
      <w:pPr>
        <w:numPr>
          <w:ilvl w:val="0"/>
          <w:numId w:val="25"/>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Wykonawca jest związany złożoną ofertą od dnia upływu terminu składania ofert do</w:t>
      </w:r>
      <w:r w:rsidR="000E3036" w:rsidRPr="00BF56E7">
        <w:rPr>
          <w:rFonts w:ascii="Arial" w:eastAsia="Calibri" w:hAnsi="Arial" w:cs="Arial"/>
          <w:sz w:val="22"/>
          <w:szCs w:val="22"/>
          <w:lang w:eastAsia="en-US"/>
        </w:rPr>
        <w:t> </w:t>
      </w:r>
      <w:r w:rsidRPr="00BF56E7">
        <w:rPr>
          <w:rFonts w:ascii="Arial" w:eastAsia="Calibri" w:hAnsi="Arial" w:cs="Arial"/>
          <w:sz w:val="22"/>
          <w:szCs w:val="22"/>
          <w:lang w:eastAsia="en-US"/>
        </w:rPr>
        <w:t xml:space="preserve">dnia </w:t>
      </w:r>
      <w:r w:rsidR="008D0A11">
        <w:rPr>
          <w:rFonts w:ascii="Arial" w:eastAsia="Calibri" w:hAnsi="Arial" w:cs="Arial"/>
          <w:sz w:val="22"/>
          <w:szCs w:val="22"/>
          <w:lang w:eastAsia="en-US"/>
        </w:rPr>
        <w:t>22.11.2023</w:t>
      </w:r>
      <w:r w:rsidR="005E79B8" w:rsidRPr="00BF56E7">
        <w:rPr>
          <w:rFonts w:ascii="Arial" w:eastAsia="Calibri" w:hAnsi="Arial" w:cs="Arial"/>
          <w:sz w:val="22"/>
          <w:szCs w:val="22"/>
          <w:lang w:eastAsia="en-US"/>
        </w:rPr>
        <w:t xml:space="preserve"> r.</w:t>
      </w:r>
      <w:r w:rsidRPr="00BF56E7">
        <w:rPr>
          <w:rFonts w:ascii="Arial" w:eastAsia="Calibri" w:hAnsi="Arial" w:cs="Arial"/>
          <w:sz w:val="22"/>
          <w:szCs w:val="22"/>
          <w:lang w:eastAsia="en-US"/>
        </w:rPr>
        <w:t xml:space="preserve"> włącznie. </w:t>
      </w:r>
    </w:p>
    <w:p w14:paraId="57E3BB83" w14:textId="41E98A52" w:rsidR="00E737C4" w:rsidRPr="00BF56E7" w:rsidRDefault="00E737C4">
      <w:pPr>
        <w:numPr>
          <w:ilvl w:val="0"/>
          <w:numId w:val="25"/>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W przypadku gdy wybór najkorzystniejszej oferty nie nastąpi przed upływem terminu związania ofert</w:t>
      </w:r>
      <w:r w:rsidR="00741D66" w:rsidRPr="00BF56E7">
        <w:rPr>
          <w:rFonts w:ascii="Arial" w:eastAsia="Calibri" w:hAnsi="Arial" w:cs="Arial"/>
          <w:sz w:val="22"/>
          <w:szCs w:val="22"/>
          <w:lang w:eastAsia="en-US"/>
        </w:rPr>
        <w:t>ą</w:t>
      </w:r>
      <w:r w:rsidRPr="00BF56E7">
        <w:rPr>
          <w:rFonts w:ascii="Arial" w:eastAsia="Calibri" w:hAnsi="Arial" w:cs="Arial"/>
          <w:sz w:val="22"/>
          <w:szCs w:val="22"/>
          <w:lang w:eastAsia="en-US"/>
        </w:rPr>
        <w:t xml:space="preserve"> określonego w SWZ, Zamawiający przed upływem terminu związania ofert</w:t>
      </w:r>
      <w:r w:rsidR="00261A88">
        <w:rPr>
          <w:rFonts w:ascii="Arial" w:eastAsia="Calibri" w:hAnsi="Arial" w:cs="Arial"/>
          <w:sz w:val="22"/>
          <w:szCs w:val="22"/>
          <w:lang w:eastAsia="en-US"/>
        </w:rPr>
        <w:t>ą</w:t>
      </w:r>
      <w:r w:rsidRPr="00BF56E7">
        <w:rPr>
          <w:rFonts w:ascii="Arial" w:eastAsia="Calibri" w:hAnsi="Arial" w:cs="Arial"/>
          <w:sz w:val="22"/>
          <w:szCs w:val="22"/>
          <w:lang w:eastAsia="en-US"/>
        </w:rPr>
        <w:t xml:space="preserve"> zwraca się jednokrotnie do Wykonawców o wyrażenie zgody na przedłużenie tego terminu o wskazywany przez niego okres, nie dłuższy niż 30 dni.</w:t>
      </w:r>
    </w:p>
    <w:p w14:paraId="569D701F" w14:textId="4E3114BF" w:rsidR="00E737C4" w:rsidRPr="00BF56E7" w:rsidRDefault="00E737C4">
      <w:pPr>
        <w:numPr>
          <w:ilvl w:val="0"/>
          <w:numId w:val="25"/>
        </w:numPr>
        <w:tabs>
          <w:tab w:val="num" w:pos="567"/>
        </w:tabs>
        <w:spacing w:after="0" w:line="276" w:lineRule="auto"/>
        <w:ind w:left="993" w:hanging="426"/>
        <w:contextualSpacing/>
        <w:jc w:val="both"/>
        <w:rPr>
          <w:rFonts w:ascii="Arial" w:eastAsia="Calibri" w:hAnsi="Arial" w:cs="Arial"/>
          <w:sz w:val="22"/>
          <w:szCs w:val="22"/>
          <w:lang w:eastAsia="en-US"/>
        </w:rPr>
      </w:pPr>
      <w:r w:rsidRPr="00BF56E7">
        <w:rPr>
          <w:rFonts w:ascii="Arial" w:eastAsia="Calibri" w:hAnsi="Arial" w:cs="Arial"/>
          <w:sz w:val="22"/>
          <w:szCs w:val="22"/>
          <w:lang w:eastAsia="en-US"/>
        </w:rPr>
        <w:t>Przedłużenie terminu związania ofert</w:t>
      </w:r>
      <w:r w:rsidR="00261A88">
        <w:rPr>
          <w:rFonts w:ascii="Arial" w:eastAsia="Calibri" w:hAnsi="Arial" w:cs="Arial"/>
          <w:sz w:val="22"/>
          <w:szCs w:val="22"/>
          <w:lang w:eastAsia="en-US"/>
        </w:rPr>
        <w:t>ą</w:t>
      </w:r>
      <w:r w:rsidRPr="00BF56E7">
        <w:rPr>
          <w:rFonts w:ascii="Arial" w:eastAsia="Calibri" w:hAnsi="Arial" w:cs="Arial"/>
          <w:sz w:val="22"/>
          <w:szCs w:val="22"/>
          <w:lang w:eastAsia="en-US"/>
        </w:rPr>
        <w:t>, o którym mowa w ust. 2, wymaga złożenia przez Wykonawcę pisemnego oświadczenia o wyrażeniu zgody na przedłużenie terminu związania ofertą.</w:t>
      </w:r>
    </w:p>
    <w:p w14:paraId="3C01C92F" w14:textId="724BB0DD" w:rsidR="00DE4FFA" w:rsidRPr="003404D1" w:rsidRDefault="00E737C4">
      <w:pPr>
        <w:numPr>
          <w:ilvl w:val="0"/>
          <w:numId w:val="25"/>
        </w:numPr>
        <w:tabs>
          <w:tab w:val="num" w:pos="567"/>
        </w:tabs>
        <w:spacing w:before="46" w:after="0" w:line="276" w:lineRule="auto"/>
        <w:ind w:left="993" w:hanging="426"/>
        <w:contextualSpacing/>
        <w:jc w:val="both"/>
        <w:rPr>
          <w:rFonts w:ascii="Arial" w:hAnsi="Arial" w:cs="Arial"/>
          <w:sz w:val="22"/>
          <w:szCs w:val="22"/>
        </w:rPr>
      </w:pPr>
      <w:r w:rsidRPr="00BF56E7">
        <w:rPr>
          <w:rFonts w:ascii="Arial" w:eastAsia="Calibri" w:hAnsi="Arial" w:cs="Arial"/>
          <w:sz w:val="22"/>
          <w:szCs w:val="22"/>
          <w:lang w:eastAsia="en-US"/>
        </w:rPr>
        <w:t>Przedłużenie terminu związania ofertą jest dopuszczalne tylko z jednoczesnym przedłużeniem okresu ważności wadium albo, jeżeli nie jest to możliwe, z wniesieniem nowego wadium na przedłużony okres związania ofertą</w:t>
      </w:r>
      <w:r w:rsidR="00741D66" w:rsidRPr="00BF56E7">
        <w:rPr>
          <w:rFonts w:ascii="Arial" w:eastAsia="Calibri" w:hAnsi="Arial" w:cs="Arial"/>
          <w:sz w:val="22"/>
          <w:szCs w:val="22"/>
          <w:lang w:eastAsia="en-US"/>
        </w:rPr>
        <w:t>.</w:t>
      </w:r>
    </w:p>
    <w:p w14:paraId="50B46C86" w14:textId="77777777" w:rsidR="003404D1" w:rsidRPr="00BF56E7" w:rsidRDefault="003404D1" w:rsidP="003404D1">
      <w:pPr>
        <w:spacing w:before="46" w:after="0" w:line="276" w:lineRule="auto"/>
        <w:ind w:left="993"/>
        <w:contextualSpacing/>
        <w:jc w:val="both"/>
        <w:rPr>
          <w:rFonts w:ascii="Arial" w:hAnsi="Arial" w:cs="Arial"/>
          <w:sz w:val="22"/>
          <w:szCs w:val="22"/>
        </w:rPr>
      </w:pPr>
    </w:p>
    <w:p w14:paraId="054138E4" w14:textId="272C96E0" w:rsidR="00115E5E" w:rsidRPr="00BF56E7" w:rsidRDefault="00080C28"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Sposób</w:t>
      </w:r>
      <w:r w:rsidR="008A0DE1" w:rsidRPr="00BF56E7">
        <w:rPr>
          <w:rFonts w:ascii="Arial" w:hAnsi="Arial" w:cs="Arial"/>
          <w:bCs/>
          <w:sz w:val="22"/>
          <w:szCs w:val="22"/>
          <w:lang w:val="pl-PL"/>
        </w:rPr>
        <w:t xml:space="preserve"> oraz t</w:t>
      </w:r>
      <w:r w:rsidR="00372FA3" w:rsidRPr="00BF56E7">
        <w:rPr>
          <w:rFonts w:ascii="Arial" w:hAnsi="Arial" w:cs="Arial"/>
          <w:bCs/>
          <w:sz w:val="22"/>
          <w:szCs w:val="22"/>
          <w:lang w:val="pl-PL"/>
        </w:rPr>
        <w:t>ermin</w:t>
      </w:r>
      <w:r w:rsidR="00115E5E" w:rsidRPr="00BF56E7">
        <w:rPr>
          <w:rFonts w:ascii="Arial" w:hAnsi="Arial" w:cs="Arial"/>
          <w:bCs/>
          <w:sz w:val="22"/>
          <w:szCs w:val="22"/>
          <w:lang w:val="pl-PL"/>
        </w:rPr>
        <w:t xml:space="preserve"> składania i otwarcia ofert.</w:t>
      </w:r>
    </w:p>
    <w:p w14:paraId="3230267F" w14:textId="23737B05" w:rsidR="00115E5E" w:rsidRPr="00BF56E7" w:rsidRDefault="00115E5E">
      <w:pPr>
        <w:numPr>
          <w:ilvl w:val="0"/>
          <w:numId w:val="29"/>
        </w:numPr>
        <w:spacing w:after="0" w:line="276" w:lineRule="auto"/>
        <w:ind w:left="993" w:hanging="426"/>
        <w:contextualSpacing/>
        <w:jc w:val="both"/>
        <w:rPr>
          <w:rFonts w:ascii="Arial" w:hAnsi="Arial" w:cs="Arial"/>
          <w:sz w:val="22"/>
          <w:szCs w:val="22"/>
        </w:rPr>
      </w:pPr>
      <w:r w:rsidRPr="00BF56E7">
        <w:rPr>
          <w:rFonts w:ascii="Arial" w:eastAsia="Calibri" w:hAnsi="Arial" w:cs="Arial"/>
          <w:sz w:val="22"/>
          <w:szCs w:val="22"/>
          <w:lang w:eastAsia="en-US"/>
        </w:rPr>
        <w:t>Oferty</w:t>
      </w:r>
      <w:r w:rsidRPr="00BF56E7">
        <w:rPr>
          <w:rFonts w:ascii="Arial" w:hAnsi="Arial" w:cs="Arial"/>
          <w:sz w:val="22"/>
          <w:szCs w:val="22"/>
        </w:rPr>
        <w:t xml:space="preserve"> </w:t>
      </w:r>
      <w:r w:rsidRPr="00BF56E7">
        <w:rPr>
          <w:rFonts w:ascii="Arial" w:eastAsia="Calibri" w:hAnsi="Arial" w:cs="Arial"/>
          <w:sz w:val="22"/>
          <w:szCs w:val="22"/>
          <w:lang w:eastAsia="en-US"/>
        </w:rPr>
        <w:t>należy</w:t>
      </w:r>
      <w:r w:rsidRPr="00BF56E7">
        <w:rPr>
          <w:rFonts w:ascii="Arial" w:hAnsi="Arial" w:cs="Arial"/>
          <w:sz w:val="22"/>
          <w:szCs w:val="22"/>
        </w:rPr>
        <w:t xml:space="preserve"> składać w terminie </w:t>
      </w:r>
      <w:r w:rsidRPr="00BF56E7">
        <w:rPr>
          <w:rFonts w:ascii="Arial" w:hAnsi="Arial" w:cs="Arial"/>
          <w:b/>
          <w:bCs/>
          <w:sz w:val="22"/>
          <w:szCs w:val="22"/>
        </w:rPr>
        <w:t xml:space="preserve">do dnia </w:t>
      </w:r>
      <w:r w:rsidR="008D0A11">
        <w:rPr>
          <w:rFonts w:ascii="Arial" w:hAnsi="Arial" w:cs="Arial"/>
          <w:b/>
          <w:bCs/>
          <w:sz w:val="22"/>
          <w:szCs w:val="22"/>
        </w:rPr>
        <w:t>24.10.2023</w:t>
      </w:r>
      <w:r w:rsidR="008D0A11" w:rsidRPr="00BF56E7">
        <w:rPr>
          <w:rFonts w:ascii="Arial" w:hAnsi="Arial" w:cs="Arial"/>
          <w:b/>
          <w:bCs/>
          <w:sz w:val="22"/>
          <w:szCs w:val="22"/>
        </w:rPr>
        <w:t xml:space="preserve"> </w:t>
      </w:r>
      <w:r w:rsidRPr="00BF56E7">
        <w:rPr>
          <w:rFonts w:ascii="Arial" w:hAnsi="Arial" w:cs="Arial"/>
          <w:b/>
          <w:bCs/>
          <w:sz w:val="22"/>
          <w:szCs w:val="22"/>
        </w:rPr>
        <w:t xml:space="preserve">r. do godziny </w:t>
      </w:r>
      <w:r w:rsidR="00261A88">
        <w:rPr>
          <w:rFonts w:ascii="Arial" w:hAnsi="Arial" w:cs="Arial"/>
          <w:b/>
          <w:bCs/>
          <w:sz w:val="22"/>
          <w:szCs w:val="22"/>
        </w:rPr>
        <w:t>1</w:t>
      </w:r>
      <w:r w:rsidR="002F5C88">
        <w:rPr>
          <w:rFonts w:ascii="Arial" w:hAnsi="Arial" w:cs="Arial"/>
          <w:b/>
          <w:bCs/>
          <w:sz w:val="22"/>
          <w:szCs w:val="22"/>
        </w:rPr>
        <w:t>0</w:t>
      </w:r>
      <w:r w:rsidR="008160E3" w:rsidRPr="00BF56E7">
        <w:rPr>
          <w:rFonts w:ascii="Arial" w:hAnsi="Arial" w:cs="Arial"/>
          <w:b/>
          <w:bCs/>
          <w:sz w:val="22"/>
          <w:szCs w:val="22"/>
        </w:rPr>
        <w:t>:00</w:t>
      </w:r>
      <w:r w:rsidRPr="00BF56E7">
        <w:rPr>
          <w:rFonts w:ascii="Arial" w:hAnsi="Arial" w:cs="Arial"/>
          <w:b/>
          <w:bCs/>
          <w:sz w:val="22"/>
          <w:szCs w:val="22"/>
        </w:rPr>
        <w:t xml:space="preserve"> </w:t>
      </w:r>
      <w:r w:rsidR="008A0DE1" w:rsidRPr="00BF56E7">
        <w:rPr>
          <w:rFonts w:ascii="Arial" w:hAnsi="Arial" w:cs="Arial"/>
          <w:sz w:val="22"/>
          <w:szCs w:val="22"/>
        </w:rPr>
        <w:t xml:space="preserve">za pośrednictwem zakładki „Oferty/wnioski” na platformie e-Zamówienia: </w:t>
      </w:r>
      <w:hyperlink r:id="rId27" w:history="1">
        <w:r w:rsidR="008A0DE1" w:rsidRPr="00BF56E7">
          <w:rPr>
            <w:rStyle w:val="Hipercze"/>
            <w:rFonts w:ascii="Arial" w:hAnsi="Arial" w:cs="Arial"/>
            <w:sz w:val="22"/>
            <w:szCs w:val="22"/>
          </w:rPr>
          <w:t>https://ezamowienia.gov.pl/pl/</w:t>
        </w:r>
      </w:hyperlink>
      <w:r w:rsidR="008A0DE1" w:rsidRPr="00BF56E7">
        <w:rPr>
          <w:rStyle w:val="Hipercze"/>
          <w:rFonts w:ascii="Arial" w:hAnsi="Arial" w:cs="Arial"/>
          <w:sz w:val="22"/>
          <w:szCs w:val="22"/>
        </w:rPr>
        <w:t xml:space="preserve">, </w:t>
      </w:r>
      <w:r w:rsidR="008A0DE1" w:rsidRPr="00BF56E7">
        <w:rPr>
          <w:rFonts w:ascii="Arial" w:hAnsi="Arial" w:cs="Arial"/>
          <w:sz w:val="22"/>
          <w:szCs w:val="22"/>
        </w:rPr>
        <w:t>w sposób</w:t>
      </w:r>
      <w:r w:rsidRPr="00BF56E7">
        <w:rPr>
          <w:rFonts w:ascii="Arial" w:hAnsi="Arial" w:cs="Arial"/>
          <w:sz w:val="22"/>
          <w:szCs w:val="22"/>
        </w:rPr>
        <w:t xml:space="preserve"> opisany w Rozdziale </w:t>
      </w:r>
      <w:r w:rsidR="000E3036" w:rsidRPr="00BF56E7">
        <w:rPr>
          <w:rFonts w:ascii="Arial" w:hAnsi="Arial" w:cs="Arial"/>
          <w:sz w:val="22"/>
          <w:szCs w:val="22"/>
        </w:rPr>
        <w:t>1</w:t>
      </w:r>
      <w:r w:rsidR="008A0DE1" w:rsidRPr="00BF56E7">
        <w:rPr>
          <w:rFonts w:ascii="Arial" w:hAnsi="Arial" w:cs="Arial"/>
          <w:sz w:val="22"/>
          <w:szCs w:val="22"/>
        </w:rPr>
        <w:t>0</w:t>
      </w:r>
      <w:r w:rsidRPr="00BF56E7">
        <w:rPr>
          <w:rFonts w:ascii="Arial" w:hAnsi="Arial" w:cs="Arial"/>
          <w:sz w:val="22"/>
          <w:szCs w:val="22"/>
        </w:rPr>
        <w:t xml:space="preserve"> SWZ.</w:t>
      </w:r>
    </w:p>
    <w:p w14:paraId="7C419B4B" w14:textId="77777777" w:rsidR="00115E5E" w:rsidRPr="00BF56E7" w:rsidRDefault="00115E5E">
      <w:pPr>
        <w:numPr>
          <w:ilvl w:val="0"/>
          <w:numId w:val="29"/>
        </w:numPr>
        <w:spacing w:after="0" w:line="276" w:lineRule="auto"/>
        <w:ind w:left="993" w:hanging="426"/>
        <w:contextualSpacing/>
        <w:jc w:val="both"/>
        <w:rPr>
          <w:rFonts w:ascii="Arial" w:eastAsia="Calibri" w:hAnsi="Arial" w:cs="Arial"/>
          <w:bCs/>
          <w:sz w:val="22"/>
          <w:szCs w:val="22"/>
          <w:lang w:eastAsia="en-US"/>
        </w:rPr>
      </w:pPr>
      <w:r w:rsidRPr="00BF56E7">
        <w:rPr>
          <w:rFonts w:ascii="Arial" w:eastAsia="Calibri" w:hAnsi="Arial" w:cs="Arial"/>
          <w:sz w:val="22"/>
          <w:szCs w:val="22"/>
          <w:lang w:eastAsia="en-US"/>
        </w:rPr>
        <w:t xml:space="preserve">Wykonawca przed upływem terminu do składania ofert może wycofać ofertę. </w:t>
      </w:r>
      <w:r w:rsidRPr="00BF56E7">
        <w:rPr>
          <w:rFonts w:ascii="Arial" w:eastAsia="Calibri" w:hAnsi="Arial" w:cs="Arial"/>
          <w:color w:val="000000"/>
          <w:sz w:val="22"/>
          <w:szCs w:val="22"/>
          <w:lang w:eastAsia="en-US"/>
        </w:rPr>
        <w:t xml:space="preserve">Sposób wycofania oferty zamieszczono w instrukcji dostępnej adresem: </w:t>
      </w:r>
      <w:hyperlink r:id="rId28" w:history="1">
        <w:r w:rsidRPr="00BF56E7">
          <w:rPr>
            <w:rStyle w:val="Hipercze"/>
            <w:rFonts w:ascii="Arial" w:eastAsia="Calibri" w:hAnsi="Arial" w:cs="Arial"/>
            <w:sz w:val="22"/>
            <w:szCs w:val="22"/>
            <w:lang w:eastAsia="en-US"/>
          </w:rPr>
          <w:t>https://ezamowienia.gov.pl/pl/</w:t>
        </w:r>
      </w:hyperlink>
      <w:r w:rsidRPr="00BF56E7">
        <w:rPr>
          <w:rFonts w:ascii="Arial" w:eastAsia="Calibri" w:hAnsi="Arial" w:cs="Arial"/>
          <w:color w:val="000000"/>
          <w:sz w:val="22"/>
          <w:szCs w:val="22"/>
          <w:lang w:eastAsia="en-US"/>
        </w:rPr>
        <w:t xml:space="preserve">. Oferta nie może zostać wycofana po upływie terminu składania ofert. </w:t>
      </w:r>
    </w:p>
    <w:p w14:paraId="7BEF7F2F" w14:textId="77777777" w:rsidR="00115E5E" w:rsidRPr="00BF56E7" w:rsidRDefault="00115E5E">
      <w:pPr>
        <w:numPr>
          <w:ilvl w:val="0"/>
          <w:numId w:val="29"/>
        </w:numPr>
        <w:spacing w:after="0" w:line="276" w:lineRule="auto"/>
        <w:ind w:left="993" w:hanging="426"/>
        <w:contextualSpacing/>
        <w:jc w:val="both"/>
        <w:rPr>
          <w:rFonts w:ascii="Arial" w:eastAsia="Calibri" w:hAnsi="Arial" w:cs="Arial"/>
          <w:bCs/>
          <w:sz w:val="22"/>
          <w:szCs w:val="22"/>
          <w:lang w:eastAsia="en-US"/>
        </w:rPr>
      </w:pPr>
      <w:r w:rsidRPr="00BF56E7">
        <w:rPr>
          <w:rFonts w:ascii="Arial" w:eastAsia="Calibri" w:hAnsi="Arial" w:cs="Arial"/>
          <w:sz w:val="22"/>
          <w:szCs w:val="22"/>
          <w:lang w:eastAsia="en-US"/>
        </w:rPr>
        <w:t>Zamawiający odrzuci ofertę złożoną po terminie składania ofert.</w:t>
      </w:r>
    </w:p>
    <w:p w14:paraId="2DEF207E" w14:textId="4AEC0464" w:rsidR="00115E5E" w:rsidRPr="00BF56E7" w:rsidRDefault="00115E5E">
      <w:pPr>
        <w:numPr>
          <w:ilvl w:val="0"/>
          <w:numId w:val="29"/>
        </w:numPr>
        <w:spacing w:after="0" w:line="276" w:lineRule="auto"/>
        <w:ind w:left="993" w:hanging="426"/>
        <w:contextualSpacing/>
        <w:jc w:val="both"/>
        <w:rPr>
          <w:rFonts w:ascii="Arial" w:eastAsia="Calibri" w:hAnsi="Arial" w:cs="Arial"/>
          <w:bCs/>
          <w:sz w:val="22"/>
          <w:szCs w:val="22"/>
          <w:lang w:eastAsia="en-US"/>
        </w:rPr>
      </w:pPr>
      <w:bookmarkStart w:id="25" w:name="_Hlk130994479"/>
      <w:r w:rsidRPr="00BF56E7">
        <w:rPr>
          <w:rFonts w:ascii="Arial" w:eastAsia="Calibri" w:hAnsi="Arial" w:cs="Arial"/>
          <w:sz w:val="22"/>
          <w:szCs w:val="22"/>
          <w:lang w:eastAsia="en-US"/>
        </w:rPr>
        <w:t xml:space="preserve">Otwarcie ofert nastąpi </w:t>
      </w:r>
      <w:r w:rsidRPr="00BF56E7">
        <w:rPr>
          <w:rFonts w:ascii="Arial" w:eastAsia="Calibri" w:hAnsi="Arial" w:cs="Arial"/>
          <w:b/>
          <w:sz w:val="22"/>
          <w:szCs w:val="22"/>
          <w:lang w:eastAsia="en-US"/>
        </w:rPr>
        <w:t xml:space="preserve">w dnia </w:t>
      </w:r>
      <w:r w:rsidR="008D0A11">
        <w:rPr>
          <w:rFonts w:ascii="Arial" w:hAnsi="Arial" w:cs="Arial"/>
          <w:b/>
          <w:bCs/>
          <w:sz w:val="22"/>
          <w:szCs w:val="22"/>
        </w:rPr>
        <w:t>24.10.2023</w:t>
      </w:r>
      <w:r w:rsidR="008D0A11" w:rsidRPr="00BF56E7">
        <w:rPr>
          <w:rFonts w:ascii="Arial" w:hAnsi="Arial" w:cs="Arial"/>
          <w:b/>
          <w:bCs/>
          <w:sz w:val="22"/>
          <w:szCs w:val="22"/>
        </w:rPr>
        <w:t xml:space="preserve"> </w:t>
      </w:r>
      <w:r w:rsidRPr="00BF56E7">
        <w:rPr>
          <w:rFonts w:ascii="Arial" w:eastAsia="Calibri" w:hAnsi="Arial" w:cs="Arial"/>
          <w:b/>
          <w:sz w:val="22"/>
          <w:szCs w:val="22"/>
          <w:lang w:eastAsia="en-US"/>
        </w:rPr>
        <w:t xml:space="preserve">r., o godzinie </w:t>
      </w:r>
      <w:r w:rsidR="00261A88">
        <w:rPr>
          <w:rFonts w:ascii="Arial" w:eastAsia="Calibri" w:hAnsi="Arial" w:cs="Arial"/>
          <w:b/>
          <w:sz w:val="22"/>
          <w:szCs w:val="22"/>
          <w:lang w:eastAsia="en-US"/>
        </w:rPr>
        <w:t>1</w:t>
      </w:r>
      <w:r w:rsidR="002F5C88">
        <w:rPr>
          <w:rFonts w:ascii="Arial" w:eastAsia="Calibri" w:hAnsi="Arial" w:cs="Arial"/>
          <w:b/>
          <w:sz w:val="22"/>
          <w:szCs w:val="22"/>
          <w:lang w:eastAsia="en-US"/>
        </w:rPr>
        <w:t>1</w:t>
      </w:r>
      <w:r w:rsidR="008160E3" w:rsidRPr="00BF56E7">
        <w:rPr>
          <w:rFonts w:ascii="Arial" w:eastAsia="Calibri" w:hAnsi="Arial" w:cs="Arial"/>
          <w:b/>
          <w:sz w:val="22"/>
          <w:szCs w:val="22"/>
          <w:lang w:eastAsia="en-US"/>
        </w:rPr>
        <w:t>:</w:t>
      </w:r>
      <w:r w:rsidR="00261A88">
        <w:rPr>
          <w:rFonts w:ascii="Arial" w:eastAsia="Calibri" w:hAnsi="Arial" w:cs="Arial"/>
          <w:b/>
          <w:sz w:val="22"/>
          <w:szCs w:val="22"/>
          <w:lang w:eastAsia="en-US"/>
        </w:rPr>
        <w:t>0</w:t>
      </w:r>
      <w:r w:rsidR="008160E3" w:rsidRPr="00BF56E7">
        <w:rPr>
          <w:rFonts w:ascii="Arial" w:eastAsia="Calibri" w:hAnsi="Arial" w:cs="Arial"/>
          <w:b/>
          <w:sz w:val="22"/>
          <w:szCs w:val="22"/>
          <w:lang w:eastAsia="en-US"/>
        </w:rPr>
        <w:t>0</w:t>
      </w:r>
      <w:r w:rsidRPr="00BF56E7">
        <w:rPr>
          <w:rFonts w:ascii="Arial" w:eastAsia="Calibri" w:hAnsi="Arial" w:cs="Arial"/>
          <w:b/>
          <w:sz w:val="22"/>
          <w:szCs w:val="22"/>
          <w:lang w:eastAsia="en-US"/>
        </w:rPr>
        <w:t xml:space="preserve"> </w:t>
      </w:r>
      <w:r w:rsidRPr="00BF56E7">
        <w:rPr>
          <w:rFonts w:ascii="Arial" w:eastAsia="Calibri" w:hAnsi="Arial" w:cs="Arial"/>
          <w:sz w:val="22"/>
          <w:szCs w:val="22"/>
          <w:lang w:eastAsia="en-US"/>
        </w:rPr>
        <w:t xml:space="preserve">za pośrednictwem platformy e-Zamówienia: </w:t>
      </w:r>
      <w:hyperlink r:id="rId29" w:history="1">
        <w:r w:rsidRPr="00BF56E7">
          <w:rPr>
            <w:rStyle w:val="Hipercze"/>
            <w:rFonts w:ascii="Arial" w:hAnsi="Arial" w:cs="Arial"/>
            <w:sz w:val="22"/>
            <w:szCs w:val="22"/>
          </w:rPr>
          <w:t>https://ezamowienia.gov.pl/pl/</w:t>
        </w:r>
      </w:hyperlink>
      <w:r w:rsidRPr="00BF56E7">
        <w:rPr>
          <w:rFonts w:ascii="Arial" w:eastAsia="Calibri" w:hAnsi="Arial" w:cs="Arial"/>
          <w:sz w:val="22"/>
          <w:szCs w:val="22"/>
          <w:lang w:eastAsia="en-US"/>
        </w:rPr>
        <w:t>.</w:t>
      </w:r>
    </w:p>
    <w:bookmarkEnd w:id="25"/>
    <w:p w14:paraId="49BE4356" w14:textId="77777777" w:rsidR="00115E5E" w:rsidRPr="00BF56E7" w:rsidRDefault="00115E5E">
      <w:pPr>
        <w:numPr>
          <w:ilvl w:val="0"/>
          <w:numId w:val="29"/>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W przypadku awarii systemu teleinformatycznego, skutkującej brakiem możliwości otwarcia ofert w terminie określonym przez zamawiającego, otwarcie ofert nastąpi niezwłocznie po usunięciu awarii.</w:t>
      </w:r>
    </w:p>
    <w:p w14:paraId="232A119C" w14:textId="07CF6AFF" w:rsidR="00115E5E" w:rsidRPr="00BF56E7" w:rsidRDefault="00115E5E">
      <w:pPr>
        <w:numPr>
          <w:ilvl w:val="0"/>
          <w:numId w:val="29"/>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Zamawiający najpóźniej przed otwarciem ofert udostępni na stronie internetowej prowadzonego postępowania informację o kwocie, jaką zamierza przeznaczyć na</w:t>
      </w:r>
      <w:r w:rsidR="00261A88">
        <w:rPr>
          <w:rFonts w:ascii="Arial" w:hAnsi="Arial" w:cs="Arial"/>
          <w:sz w:val="22"/>
          <w:szCs w:val="22"/>
        </w:rPr>
        <w:t> </w:t>
      </w:r>
      <w:r w:rsidRPr="00BF56E7">
        <w:rPr>
          <w:rFonts w:ascii="Arial" w:hAnsi="Arial" w:cs="Arial"/>
          <w:sz w:val="22"/>
          <w:szCs w:val="22"/>
        </w:rPr>
        <w:t>sfinansowanie zamówienia.</w:t>
      </w:r>
    </w:p>
    <w:p w14:paraId="1FF25F92" w14:textId="77777777" w:rsidR="00115E5E" w:rsidRPr="00BF56E7" w:rsidRDefault="00115E5E">
      <w:pPr>
        <w:numPr>
          <w:ilvl w:val="0"/>
          <w:numId w:val="29"/>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Zamawiający niezwłocznie po otwarciu ofert, udostępni na stronie internetowej prowadzonego postępowania informacje o:</w:t>
      </w:r>
    </w:p>
    <w:p w14:paraId="30492BF9" w14:textId="77777777" w:rsidR="00115E5E" w:rsidRPr="00BF56E7" w:rsidRDefault="00115E5E">
      <w:pPr>
        <w:pStyle w:val="Akapitzlist"/>
        <w:numPr>
          <w:ilvl w:val="0"/>
          <w:numId w:val="27"/>
        </w:numPr>
        <w:tabs>
          <w:tab w:val="left" w:pos="708"/>
          <w:tab w:val="center" w:pos="4536"/>
          <w:tab w:val="right" w:pos="9072"/>
        </w:tabs>
        <w:spacing w:after="0"/>
        <w:ind w:left="1324"/>
        <w:jc w:val="both"/>
        <w:rPr>
          <w:rFonts w:ascii="Arial" w:hAnsi="Arial" w:cs="Arial"/>
        </w:rPr>
      </w:pPr>
      <w:r w:rsidRPr="00BF56E7">
        <w:rPr>
          <w:rFonts w:ascii="Arial" w:hAnsi="Arial" w:cs="Arial"/>
        </w:rPr>
        <w:lastRenderedPageBreak/>
        <w:t>nazwach albo imionach i nazwiskach oraz siedzibach lub miejscach prowadzonej działalności gospodarczej albo miejscach zamieszkania wykonawców, których oferty zostały</w:t>
      </w:r>
      <w:r w:rsidRPr="00BF56E7">
        <w:rPr>
          <w:rFonts w:ascii="Arial" w:hAnsi="Arial" w:cs="Arial"/>
          <w:spacing w:val="-3"/>
        </w:rPr>
        <w:t xml:space="preserve"> </w:t>
      </w:r>
      <w:r w:rsidRPr="00BF56E7">
        <w:rPr>
          <w:rFonts w:ascii="Arial" w:hAnsi="Arial" w:cs="Arial"/>
        </w:rPr>
        <w:t>otwarte;</w:t>
      </w:r>
    </w:p>
    <w:p w14:paraId="0228B153" w14:textId="77777777" w:rsidR="00115E5E" w:rsidRPr="00BF56E7" w:rsidRDefault="00115E5E">
      <w:pPr>
        <w:pStyle w:val="Akapitzlist"/>
        <w:numPr>
          <w:ilvl w:val="0"/>
          <w:numId w:val="27"/>
        </w:numPr>
        <w:tabs>
          <w:tab w:val="left" w:pos="708"/>
          <w:tab w:val="center" w:pos="4536"/>
          <w:tab w:val="right" w:pos="9072"/>
        </w:tabs>
        <w:spacing w:after="0"/>
        <w:ind w:left="1324"/>
        <w:jc w:val="both"/>
        <w:rPr>
          <w:rFonts w:ascii="Arial" w:hAnsi="Arial" w:cs="Arial"/>
        </w:rPr>
      </w:pPr>
      <w:r w:rsidRPr="00BF56E7">
        <w:rPr>
          <w:rFonts w:ascii="Arial" w:hAnsi="Arial" w:cs="Arial"/>
        </w:rPr>
        <w:t>cenach lub kosztach zawartych w</w:t>
      </w:r>
      <w:r w:rsidRPr="00BF56E7">
        <w:rPr>
          <w:rFonts w:ascii="Arial" w:hAnsi="Arial" w:cs="Arial"/>
          <w:spacing w:val="-4"/>
        </w:rPr>
        <w:t xml:space="preserve"> </w:t>
      </w:r>
      <w:r w:rsidRPr="00BF56E7">
        <w:rPr>
          <w:rFonts w:ascii="Arial" w:hAnsi="Arial" w:cs="Arial"/>
        </w:rPr>
        <w:t>ofertach.</w:t>
      </w:r>
    </w:p>
    <w:p w14:paraId="6E2763AA" w14:textId="433B93C5" w:rsidR="00115E5E" w:rsidRPr="00BF56E7" w:rsidRDefault="00115E5E">
      <w:pPr>
        <w:numPr>
          <w:ilvl w:val="0"/>
          <w:numId w:val="29"/>
        </w:numPr>
        <w:tabs>
          <w:tab w:val="center" w:pos="4536"/>
          <w:tab w:val="right" w:pos="9072"/>
        </w:tabs>
        <w:spacing w:after="0" w:line="276" w:lineRule="auto"/>
        <w:ind w:left="993" w:hanging="426"/>
        <w:jc w:val="both"/>
        <w:rPr>
          <w:rFonts w:ascii="Arial" w:hAnsi="Arial" w:cs="Arial"/>
          <w:sz w:val="22"/>
          <w:szCs w:val="22"/>
        </w:rPr>
      </w:pPr>
      <w:r w:rsidRPr="00BF56E7">
        <w:rPr>
          <w:rFonts w:ascii="Arial" w:hAnsi="Arial" w:cs="Arial"/>
          <w:sz w:val="22"/>
          <w:szCs w:val="22"/>
        </w:rPr>
        <w:t xml:space="preserve">Zamawiający nie przewiduje przeprowadzania jawnej sesji otwarcia ofert z udziałem </w:t>
      </w:r>
      <w:r w:rsidR="005F6C02">
        <w:rPr>
          <w:rFonts w:ascii="Arial" w:hAnsi="Arial" w:cs="Arial"/>
          <w:sz w:val="22"/>
          <w:szCs w:val="22"/>
        </w:rPr>
        <w:t>W</w:t>
      </w:r>
      <w:r w:rsidRPr="00BF56E7">
        <w:rPr>
          <w:rFonts w:ascii="Arial" w:hAnsi="Arial" w:cs="Arial"/>
          <w:sz w:val="22"/>
          <w:szCs w:val="22"/>
        </w:rPr>
        <w:t>ykonawców, jak też transmitowania sesji otwarcia za pośrednictwem elektronicznych narzędzi do przekazu wideo on-line.</w:t>
      </w:r>
    </w:p>
    <w:p w14:paraId="05CD8798" w14:textId="2862604D" w:rsidR="002F5AB2" w:rsidRPr="00BF56E7" w:rsidRDefault="002F5AB2" w:rsidP="00DB46B0">
      <w:pPr>
        <w:spacing w:line="276" w:lineRule="auto"/>
        <w:ind w:left="567"/>
        <w:jc w:val="both"/>
        <w:rPr>
          <w:rFonts w:ascii="Arial" w:hAnsi="Arial" w:cs="Arial"/>
          <w:sz w:val="22"/>
          <w:szCs w:val="22"/>
        </w:rPr>
      </w:pPr>
    </w:p>
    <w:p w14:paraId="2BBC7A5D" w14:textId="008081DB" w:rsidR="00FA1FF6" w:rsidRPr="00BF56E7" w:rsidRDefault="00FA1FF6"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Wymagania dotyczące zabezpieczenia należytego wykonania umowy.</w:t>
      </w:r>
    </w:p>
    <w:p w14:paraId="44066E25" w14:textId="0FFD84F7" w:rsidR="001F4FED" w:rsidRDefault="003404D1" w:rsidP="00DB46B0">
      <w:pPr>
        <w:pStyle w:val="Nagwek1"/>
        <w:numPr>
          <w:ilvl w:val="0"/>
          <w:numId w:val="0"/>
        </w:numPr>
        <w:spacing w:after="0" w:line="276" w:lineRule="auto"/>
        <w:ind w:left="568"/>
        <w:jc w:val="both"/>
        <w:rPr>
          <w:rFonts w:ascii="Arial" w:hAnsi="Arial" w:cs="Arial"/>
          <w:b w:val="0"/>
          <w:sz w:val="22"/>
          <w:szCs w:val="22"/>
          <w:lang w:val="pl-PL"/>
        </w:rPr>
      </w:pPr>
      <w:r>
        <w:rPr>
          <w:rFonts w:ascii="Arial" w:hAnsi="Arial" w:cs="Arial"/>
          <w:b w:val="0"/>
          <w:sz w:val="22"/>
          <w:szCs w:val="22"/>
          <w:lang w:val="pl-PL"/>
        </w:rPr>
        <w:t xml:space="preserve">W przedmiotowym postępowaniu Zamawiający nie wymaga wniesienia </w:t>
      </w:r>
      <w:r w:rsidRPr="003404D1">
        <w:rPr>
          <w:rFonts w:ascii="Arial" w:hAnsi="Arial" w:cs="Arial"/>
          <w:b w:val="0"/>
          <w:sz w:val="22"/>
          <w:szCs w:val="22"/>
          <w:lang w:val="pl-PL"/>
        </w:rPr>
        <w:t>zabezpieczenia należytego wykonania umowy</w:t>
      </w:r>
      <w:r>
        <w:rPr>
          <w:rFonts w:ascii="Arial" w:hAnsi="Arial" w:cs="Arial"/>
          <w:b w:val="0"/>
          <w:sz w:val="22"/>
          <w:szCs w:val="22"/>
          <w:lang w:val="pl-PL"/>
        </w:rPr>
        <w:t>.</w:t>
      </w:r>
    </w:p>
    <w:p w14:paraId="2221A146" w14:textId="77777777" w:rsidR="003404D1" w:rsidRPr="00BF56E7" w:rsidRDefault="003404D1" w:rsidP="00DB46B0">
      <w:pPr>
        <w:pStyle w:val="Nagwek1"/>
        <w:numPr>
          <w:ilvl w:val="0"/>
          <w:numId w:val="0"/>
        </w:numPr>
        <w:spacing w:after="0" w:line="276" w:lineRule="auto"/>
        <w:ind w:left="568"/>
        <w:jc w:val="both"/>
        <w:rPr>
          <w:rFonts w:ascii="Arial" w:hAnsi="Arial" w:cs="Arial"/>
          <w:b w:val="0"/>
          <w:sz w:val="22"/>
          <w:szCs w:val="22"/>
          <w:lang w:val="pl-PL"/>
        </w:rPr>
      </w:pPr>
    </w:p>
    <w:p w14:paraId="38D77523" w14:textId="1AC88AD5" w:rsidR="002F5AB2" w:rsidRPr="00BF56E7" w:rsidRDefault="002F5AB2"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Informacje o formalnościach, jakie powinny zostać dopełnione po</w:t>
      </w:r>
      <w:r w:rsidR="00E052D3">
        <w:rPr>
          <w:rFonts w:ascii="Arial" w:hAnsi="Arial" w:cs="Arial"/>
          <w:bCs/>
          <w:sz w:val="22"/>
          <w:szCs w:val="22"/>
          <w:lang w:val="pl-PL"/>
        </w:rPr>
        <w:t> </w:t>
      </w:r>
      <w:r w:rsidRPr="00BF56E7">
        <w:rPr>
          <w:rFonts w:ascii="Arial" w:hAnsi="Arial" w:cs="Arial"/>
          <w:bCs/>
          <w:sz w:val="22"/>
          <w:szCs w:val="22"/>
          <w:lang w:val="pl-PL"/>
        </w:rPr>
        <w:t>wyborze oferty w celu zawarcia umowy w sprawie zamówienia publicznego.</w:t>
      </w:r>
    </w:p>
    <w:p w14:paraId="3CB58BEB" w14:textId="253EA275" w:rsidR="002F5AB2" w:rsidRPr="00BF56E7" w:rsidRDefault="002F5AB2">
      <w:pPr>
        <w:numPr>
          <w:ilvl w:val="3"/>
          <w:numId w:val="30"/>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Przed podpisaniem umowy </w:t>
      </w:r>
      <w:r w:rsidR="00E052D3">
        <w:rPr>
          <w:rFonts w:ascii="Arial" w:hAnsi="Arial" w:cs="Arial"/>
          <w:color w:val="000000"/>
          <w:sz w:val="22"/>
          <w:szCs w:val="22"/>
        </w:rPr>
        <w:t>W</w:t>
      </w:r>
      <w:r w:rsidRPr="00BF56E7">
        <w:rPr>
          <w:rFonts w:ascii="Arial" w:hAnsi="Arial" w:cs="Arial"/>
          <w:color w:val="000000"/>
          <w:sz w:val="22"/>
          <w:szCs w:val="22"/>
        </w:rPr>
        <w:t>ykonawca powinien złożyć:</w:t>
      </w:r>
    </w:p>
    <w:p w14:paraId="1BC585CC" w14:textId="0F32A859" w:rsidR="002F5AB2" w:rsidRPr="00BF56E7" w:rsidRDefault="002F5AB2">
      <w:pPr>
        <w:pStyle w:val="Akapitzlist"/>
        <w:numPr>
          <w:ilvl w:val="0"/>
          <w:numId w:val="31"/>
        </w:numPr>
        <w:spacing w:after="0"/>
        <w:ind w:left="1332" w:hanging="425"/>
        <w:jc w:val="both"/>
        <w:rPr>
          <w:rFonts w:ascii="Arial" w:hAnsi="Arial" w:cs="Arial"/>
        </w:rPr>
      </w:pPr>
      <w:r w:rsidRPr="00BF56E7">
        <w:rPr>
          <w:rFonts w:ascii="Arial" w:hAnsi="Arial" w:cs="Arial"/>
        </w:rPr>
        <w:t>kopię umowy(-ów) określającej podstawy i zasady wspólnego ubiegania się o udzielenie zamówienia publicznego – w przypadku złożenia oferty przez podmioty występujące wspólnie (tj. konsorcjum).</w:t>
      </w:r>
    </w:p>
    <w:p w14:paraId="03AAAB45" w14:textId="4843FDE0" w:rsidR="002F5AB2" w:rsidRPr="00BF56E7" w:rsidRDefault="002F5AB2">
      <w:pPr>
        <w:pStyle w:val="Akapitzlist"/>
        <w:numPr>
          <w:ilvl w:val="0"/>
          <w:numId w:val="31"/>
        </w:numPr>
        <w:spacing w:after="0"/>
        <w:ind w:left="1332" w:hanging="425"/>
        <w:jc w:val="both"/>
        <w:rPr>
          <w:rFonts w:ascii="Arial" w:hAnsi="Arial" w:cs="Arial"/>
        </w:rPr>
      </w:pPr>
      <w:r w:rsidRPr="00BF56E7">
        <w:rPr>
          <w:rFonts w:ascii="Arial" w:hAnsi="Arial" w:cs="Arial"/>
        </w:rPr>
        <w:t>wykaz podwykonawców z zakresem powierzanych im zadań, o ile przewiduje się ich udział w realizacji zamówienia.</w:t>
      </w:r>
    </w:p>
    <w:p w14:paraId="50567320" w14:textId="6D3CD7C5" w:rsidR="000A0A45" w:rsidRPr="00BF56E7" w:rsidRDefault="000A0A45">
      <w:pPr>
        <w:numPr>
          <w:ilvl w:val="3"/>
          <w:numId w:val="30"/>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Zamawiający zawiera umowę w sprawie zamówienia publicznego, z uwzględnieniem </w:t>
      </w:r>
      <w:r w:rsidR="0023400D" w:rsidRPr="00BF56E7">
        <w:rPr>
          <w:rFonts w:ascii="Arial" w:hAnsi="Arial" w:cs="Arial"/>
          <w:color w:val="000000"/>
          <w:sz w:val="22"/>
          <w:szCs w:val="22"/>
        </w:rPr>
        <w:t> </w:t>
      </w:r>
      <w:r w:rsidRPr="00BF56E7">
        <w:rPr>
          <w:rFonts w:ascii="Arial" w:hAnsi="Arial" w:cs="Arial"/>
          <w:color w:val="000000"/>
          <w:sz w:val="22"/>
          <w:szCs w:val="22"/>
        </w:rPr>
        <w:t>art.</w:t>
      </w:r>
      <w:r w:rsidR="00AB32CC">
        <w:rPr>
          <w:rFonts w:ascii="Arial" w:hAnsi="Arial" w:cs="Arial"/>
          <w:color w:val="000000"/>
          <w:sz w:val="22"/>
          <w:szCs w:val="22"/>
        </w:rPr>
        <w:t xml:space="preserve"> </w:t>
      </w:r>
      <w:r w:rsidRPr="00BF56E7">
        <w:rPr>
          <w:rFonts w:ascii="Arial" w:hAnsi="Arial" w:cs="Arial"/>
          <w:color w:val="000000"/>
          <w:sz w:val="22"/>
          <w:szCs w:val="22"/>
        </w:rPr>
        <w:t xml:space="preserve">577 </w:t>
      </w:r>
      <w:proofErr w:type="spellStart"/>
      <w:r w:rsidRPr="00BF56E7">
        <w:rPr>
          <w:rFonts w:ascii="Arial" w:hAnsi="Arial" w:cs="Arial"/>
          <w:color w:val="000000"/>
          <w:sz w:val="22"/>
          <w:szCs w:val="22"/>
        </w:rPr>
        <w:t>Pzp</w:t>
      </w:r>
      <w:proofErr w:type="spellEnd"/>
      <w:r w:rsidRPr="00BF56E7">
        <w:rPr>
          <w:rFonts w:ascii="Arial" w:hAnsi="Arial" w:cs="Arial"/>
          <w:color w:val="000000"/>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1F8B613A" w14:textId="40CCA30C" w:rsidR="000A0A45" w:rsidRPr="00BF56E7" w:rsidRDefault="000A0A45">
      <w:pPr>
        <w:numPr>
          <w:ilvl w:val="3"/>
          <w:numId w:val="30"/>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Zamawiający może zawrzeć umowę̨ w sprawie zamówienia publicznego przed upływem terminu, o którym mowa w ust. 2, jeżeli w postępowaniu o udzielenie zamówienia złożono tylko jedną  ofertę.</w:t>
      </w:r>
    </w:p>
    <w:p w14:paraId="411DB64D" w14:textId="79C84AE9" w:rsidR="000A0A45" w:rsidRPr="00BF56E7" w:rsidRDefault="000A0A45">
      <w:pPr>
        <w:numPr>
          <w:ilvl w:val="3"/>
          <w:numId w:val="30"/>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Wykonawca, którego oferta została wybrana jako najkorzystniejsza, zostanie poinformowany  przez Zamawiającego o miejscu i terminie  podpisania umowy.</w:t>
      </w:r>
    </w:p>
    <w:p w14:paraId="2BE785B6" w14:textId="3BF53B7A" w:rsidR="000A0A45" w:rsidRPr="00F22B7C" w:rsidRDefault="000A0A45">
      <w:pPr>
        <w:numPr>
          <w:ilvl w:val="3"/>
          <w:numId w:val="30"/>
        </w:numPr>
        <w:spacing w:after="0" w:line="276" w:lineRule="auto"/>
        <w:ind w:left="964" w:hanging="426"/>
        <w:jc w:val="both"/>
        <w:rPr>
          <w:rFonts w:ascii="Arial" w:hAnsi="Arial" w:cs="Arial"/>
          <w:color w:val="000000"/>
          <w:sz w:val="22"/>
          <w:szCs w:val="22"/>
        </w:rPr>
      </w:pPr>
      <w:r w:rsidRPr="00BF56E7">
        <w:rPr>
          <w:rFonts w:ascii="Arial" w:hAnsi="Arial" w:cs="Arial"/>
          <w:color w:val="000000"/>
          <w:sz w:val="22"/>
          <w:szCs w:val="22"/>
        </w:rPr>
        <w:t xml:space="preserve">Wybrany Wykonawca jest zobowiązany do zawarcia umowy w terminie i miejscu wyznaczonym przez </w:t>
      </w:r>
      <w:r w:rsidRPr="00F22B7C">
        <w:rPr>
          <w:rFonts w:ascii="Arial" w:hAnsi="Arial" w:cs="Arial"/>
          <w:color w:val="000000"/>
          <w:sz w:val="22"/>
          <w:szCs w:val="22"/>
        </w:rPr>
        <w:t xml:space="preserve">Zamawiającego na warunkach określonych w projektowanych postanowieniach umowy, które stanowią załącznik nr </w:t>
      </w:r>
      <w:r w:rsidR="00416208">
        <w:rPr>
          <w:rFonts w:ascii="Arial" w:hAnsi="Arial" w:cs="Arial"/>
          <w:color w:val="000000"/>
          <w:sz w:val="22"/>
          <w:szCs w:val="22"/>
        </w:rPr>
        <w:t>6</w:t>
      </w:r>
      <w:r w:rsidR="00E27AF6" w:rsidRPr="00F22B7C">
        <w:rPr>
          <w:rFonts w:ascii="Arial" w:hAnsi="Arial" w:cs="Arial"/>
          <w:color w:val="000000"/>
          <w:sz w:val="22"/>
          <w:szCs w:val="22"/>
        </w:rPr>
        <w:t xml:space="preserve"> do SWZ</w:t>
      </w:r>
      <w:r w:rsidRPr="00F22B7C">
        <w:rPr>
          <w:rFonts w:ascii="Arial" w:hAnsi="Arial" w:cs="Arial"/>
          <w:color w:val="000000"/>
          <w:sz w:val="22"/>
          <w:szCs w:val="22"/>
        </w:rPr>
        <w:t>. Umowa zostanie uzupełniona o zapisy wynikające ze złożonej oferty.</w:t>
      </w:r>
    </w:p>
    <w:p w14:paraId="46EE361E" w14:textId="61701C2C" w:rsidR="001F4FED" w:rsidRDefault="001F4FED">
      <w:pPr>
        <w:numPr>
          <w:ilvl w:val="3"/>
          <w:numId w:val="30"/>
        </w:numPr>
        <w:spacing w:after="0" w:line="276" w:lineRule="auto"/>
        <w:ind w:left="964" w:hanging="426"/>
        <w:jc w:val="both"/>
        <w:rPr>
          <w:rFonts w:ascii="Arial" w:hAnsi="Arial" w:cs="Arial"/>
          <w:color w:val="000000"/>
          <w:sz w:val="22"/>
          <w:szCs w:val="22"/>
        </w:rPr>
      </w:pPr>
      <w:r w:rsidRPr="00F22B7C">
        <w:rPr>
          <w:rFonts w:ascii="Arial" w:hAnsi="Arial" w:cs="Arial"/>
          <w:color w:val="000000"/>
          <w:sz w:val="22"/>
          <w:szCs w:val="22"/>
        </w:rPr>
        <w:t>W przypadku niestawiennictwa Wykonawcy, którego oferta zostanie uznana za</w:t>
      </w:r>
      <w:r w:rsidR="00AB32CC">
        <w:rPr>
          <w:rFonts w:ascii="Arial" w:hAnsi="Arial" w:cs="Arial"/>
          <w:color w:val="000000"/>
          <w:sz w:val="22"/>
          <w:szCs w:val="22"/>
        </w:rPr>
        <w:t> </w:t>
      </w:r>
      <w:r w:rsidRPr="00F22B7C">
        <w:rPr>
          <w:rFonts w:ascii="Arial" w:hAnsi="Arial" w:cs="Arial"/>
          <w:color w:val="000000"/>
          <w:sz w:val="22"/>
          <w:szCs w:val="22"/>
        </w:rPr>
        <w:t>najkorzystniejszą, w wyznaczonym przez Zamawiającego terminie i miejscu</w:t>
      </w:r>
      <w:r w:rsidRPr="001F4FED">
        <w:rPr>
          <w:rFonts w:ascii="Arial" w:hAnsi="Arial" w:cs="Arial"/>
          <w:color w:val="000000"/>
          <w:sz w:val="22"/>
          <w:szCs w:val="22"/>
        </w:rPr>
        <w:t xml:space="preserve"> (wyznaczonym zgodnie z </w:t>
      </w:r>
      <w:r>
        <w:rPr>
          <w:rFonts w:ascii="Arial" w:hAnsi="Arial" w:cs="Arial"/>
          <w:color w:val="000000"/>
          <w:sz w:val="22"/>
          <w:szCs w:val="22"/>
        </w:rPr>
        <w:t>ust. 4</w:t>
      </w:r>
      <w:r w:rsidRPr="001F4FED">
        <w:rPr>
          <w:rFonts w:ascii="Arial" w:hAnsi="Arial" w:cs="Arial"/>
          <w:color w:val="000000"/>
          <w:sz w:val="22"/>
          <w:szCs w:val="22"/>
        </w:rPr>
        <w:t xml:space="preserve"> SWZ) lub w przypadku braku złożenia przez Wykonawcę do Zamawiającego wniosku w sprawie przesłania umowy za pośrednictwem poczty tradycyjnej; w terminie czterech [4] dni od wyznaczonego (zgodnie z </w:t>
      </w:r>
      <w:r>
        <w:rPr>
          <w:rFonts w:ascii="Arial" w:hAnsi="Arial" w:cs="Arial"/>
          <w:color w:val="000000"/>
          <w:sz w:val="22"/>
          <w:szCs w:val="22"/>
        </w:rPr>
        <w:t>ust. 4</w:t>
      </w:r>
      <w:r w:rsidRPr="001F4FED">
        <w:rPr>
          <w:rFonts w:ascii="Arial" w:hAnsi="Arial" w:cs="Arial"/>
          <w:color w:val="000000"/>
          <w:sz w:val="22"/>
          <w:szCs w:val="22"/>
        </w:rPr>
        <w:t xml:space="preserve"> SWZ) terminu zawarcia umowy, Zamawiający może uznać, że Wykonawca uchyla się od zawarcia umowy w sprawie zamówienia publicznego. </w:t>
      </w:r>
    </w:p>
    <w:p w14:paraId="42BD446B" w14:textId="7EBA2D92" w:rsidR="001F4FED" w:rsidRPr="001F4FED" w:rsidRDefault="001F4FED">
      <w:pPr>
        <w:numPr>
          <w:ilvl w:val="3"/>
          <w:numId w:val="30"/>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 xml:space="preserve">Wykonawca zobowiązany jest zwrócić Zamawiającemu umowę, która została mu przekazana w sposób określony w </w:t>
      </w:r>
      <w:r>
        <w:rPr>
          <w:rFonts w:ascii="Arial" w:hAnsi="Arial" w:cs="Arial"/>
          <w:color w:val="000000"/>
          <w:sz w:val="22"/>
          <w:szCs w:val="22"/>
        </w:rPr>
        <w:t>ust. 4</w:t>
      </w:r>
      <w:r w:rsidRPr="001F4FED">
        <w:rPr>
          <w:rFonts w:ascii="Arial" w:hAnsi="Arial" w:cs="Arial"/>
          <w:color w:val="000000"/>
          <w:sz w:val="22"/>
          <w:szCs w:val="22"/>
        </w:rPr>
        <w:t xml:space="preserve"> SWZ, w terminie siedmiu [7] dni od daty jej odbioru. W przeciwnym wypadku Zamawiający może uznać, że Wykonawca uchyla się od zawarcia umowy w sprawie zamówienia publicznego. </w:t>
      </w:r>
    </w:p>
    <w:p w14:paraId="272CF546" w14:textId="77777777" w:rsidR="001F4FED" w:rsidRPr="001F4FED" w:rsidRDefault="001F4FED">
      <w:pPr>
        <w:numPr>
          <w:ilvl w:val="3"/>
          <w:numId w:val="30"/>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 xml:space="preserve">Wykonawca, którego oferta zostanie uznana za najkorzystniejszą, przed podpisaniem umowy zobowiązany będzie do dostarczenia Zamawiającemu: pełnomocnictwa dla </w:t>
      </w:r>
      <w:r w:rsidRPr="001F4FED">
        <w:rPr>
          <w:rFonts w:ascii="Arial" w:hAnsi="Arial" w:cs="Arial"/>
          <w:color w:val="000000"/>
          <w:sz w:val="22"/>
          <w:szCs w:val="22"/>
        </w:rPr>
        <w:lastRenderedPageBreak/>
        <w:t xml:space="preserve">osoby/osób podpisującej umowę (jeśli uprawnienie tej/tych osoby/osób nie wynika z dokumentów dostarczonych Zamawiającemu w trakcie postępowania). </w:t>
      </w:r>
    </w:p>
    <w:p w14:paraId="7567AF9C" w14:textId="77777777" w:rsidR="001F4FED" w:rsidRPr="001F4FED" w:rsidRDefault="001F4FED">
      <w:pPr>
        <w:numPr>
          <w:ilvl w:val="3"/>
          <w:numId w:val="30"/>
        </w:numPr>
        <w:spacing w:after="0" w:line="276" w:lineRule="auto"/>
        <w:ind w:left="964" w:hanging="426"/>
        <w:jc w:val="both"/>
        <w:rPr>
          <w:rFonts w:ascii="Arial" w:hAnsi="Arial" w:cs="Arial"/>
          <w:color w:val="000000"/>
          <w:sz w:val="22"/>
          <w:szCs w:val="22"/>
        </w:rPr>
      </w:pPr>
      <w:r w:rsidRPr="001F4FED">
        <w:rPr>
          <w:rFonts w:ascii="Arial" w:hAnsi="Arial" w:cs="Arial"/>
          <w:color w:val="000000"/>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45025344" w14:textId="17524503" w:rsidR="00115E5E" w:rsidRPr="00BF56E7" w:rsidRDefault="00115E5E" w:rsidP="00DB46B0">
      <w:pPr>
        <w:tabs>
          <w:tab w:val="left" w:pos="1177"/>
        </w:tabs>
        <w:spacing w:before="46" w:after="0" w:line="276" w:lineRule="auto"/>
        <w:jc w:val="both"/>
        <w:rPr>
          <w:rFonts w:ascii="Arial" w:hAnsi="Arial" w:cs="Arial"/>
          <w:sz w:val="22"/>
          <w:szCs w:val="22"/>
        </w:rPr>
      </w:pPr>
    </w:p>
    <w:p w14:paraId="5D761F91" w14:textId="7A5D93F5" w:rsidR="00FA1FF6" w:rsidRPr="00BF56E7" w:rsidRDefault="00FA1FF6"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Projektowane postanowienia umowy.</w:t>
      </w:r>
    </w:p>
    <w:p w14:paraId="2DB5B586" w14:textId="7F9483B9" w:rsidR="00891699" w:rsidRPr="00F22B7C" w:rsidRDefault="00891699">
      <w:pPr>
        <w:numPr>
          <w:ilvl w:val="0"/>
          <w:numId w:val="32"/>
        </w:numPr>
        <w:spacing w:after="0" w:line="276" w:lineRule="auto"/>
        <w:ind w:left="927"/>
        <w:jc w:val="both"/>
        <w:rPr>
          <w:rFonts w:ascii="Arial" w:hAnsi="Arial" w:cs="Arial"/>
          <w:color w:val="000000"/>
          <w:sz w:val="22"/>
          <w:szCs w:val="22"/>
        </w:rPr>
      </w:pPr>
      <w:r w:rsidRPr="00BF56E7">
        <w:rPr>
          <w:rFonts w:ascii="Arial" w:hAnsi="Arial" w:cs="Arial"/>
          <w:color w:val="000000"/>
          <w:sz w:val="22"/>
          <w:szCs w:val="22"/>
        </w:rPr>
        <w:t xml:space="preserve">Projektowane postanowienia umowy </w:t>
      </w:r>
      <w:r w:rsidRPr="00F22B7C">
        <w:rPr>
          <w:rFonts w:ascii="Arial" w:hAnsi="Arial" w:cs="Arial"/>
          <w:color w:val="000000"/>
          <w:sz w:val="22"/>
          <w:szCs w:val="22"/>
        </w:rPr>
        <w:t xml:space="preserve">w sprawie zamówienia publicznego, które zostaną wprowadzone do treści tej umowy, określone zostały w załączniku nr </w:t>
      </w:r>
      <w:r w:rsidR="00AB32CC">
        <w:rPr>
          <w:rFonts w:ascii="Arial" w:hAnsi="Arial" w:cs="Arial"/>
          <w:color w:val="000000"/>
          <w:sz w:val="22"/>
          <w:szCs w:val="22"/>
        </w:rPr>
        <w:t>6</w:t>
      </w:r>
      <w:r w:rsidR="003E5EDF" w:rsidRPr="00F22B7C">
        <w:rPr>
          <w:rFonts w:ascii="Arial" w:hAnsi="Arial" w:cs="Arial"/>
          <w:color w:val="000000"/>
          <w:sz w:val="22"/>
          <w:szCs w:val="22"/>
        </w:rPr>
        <w:t xml:space="preserve"> do SWZ</w:t>
      </w:r>
      <w:r w:rsidR="00800EF9" w:rsidRPr="00F22B7C">
        <w:rPr>
          <w:rFonts w:ascii="Arial" w:hAnsi="Arial" w:cs="Arial"/>
          <w:color w:val="000000"/>
          <w:sz w:val="22"/>
          <w:szCs w:val="22"/>
        </w:rPr>
        <w:t>.</w:t>
      </w:r>
    </w:p>
    <w:p w14:paraId="2F0193CC" w14:textId="11F77A96" w:rsidR="00891699" w:rsidRPr="00F22B7C" w:rsidRDefault="00891699">
      <w:pPr>
        <w:numPr>
          <w:ilvl w:val="0"/>
          <w:numId w:val="32"/>
        </w:numPr>
        <w:spacing w:after="0" w:line="276" w:lineRule="auto"/>
        <w:ind w:left="927"/>
        <w:jc w:val="both"/>
        <w:rPr>
          <w:rFonts w:ascii="Arial" w:hAnsi="Arial" w:cs="Arial"/>
          <w:color w:val="000000"/>
          <w:sz w:val="22"/>
          <w:szCs w:val="22"/>
        </w:rPr>
      </w:pPr>
      <w:r w:rsidRPr="00F22B7C">
        <w:rPr>
          <w:rFonts w:ascii="Arial" w:hAnsi="Arial" w:cs="Arial"/>
          <w:color w:val="000000"/>
          <w:sz w:val="22"/>
          <w:szCs w:val="22"/>
        </w:rPr>
        <w:t xml:space="preserve">Zamawiający przewiduje możliwość zmiany zawartej umowy w stosunku do treści wybranej oferty w zakresie uregulowanym w art. 454-455 ustawy </w:t>
      </w:r>
      <w:proofErr w:type="spellStart"/>
      <w:r w:rsidRPr="00F22B7C">
        <w:rPr>
          <w:rFonts w:ascii="Arial" w:hAnsi="Arial" w:cs="Arial"/>
          <w:color w:val="000000"/>
          <w:sz w:val="22"/>
          <w:szCs w:val="22"/>
        </w:rPr>
        <w:t>Pzp</w:t>
      </w:r>
      <w:proofErr w:type="spellEnd"/>
      <w:r w:rsidRPr="00F22B7C">
        <w:rPr>
          <w:rFonts w:ascii="Arial" w:hAnsi="Arial" w:cs="Arial"/>
          <w:color w:val="000000"/>
          <w:sz w:val="22"/>
          <w:szCs w:val="22"/>
        </w:rPr>
        <w:t xml:space="preserve"> oraz wskazanym we</w:t>
      </w:r>
      <w:r w:rsidR="00505F17" w:rsidRPr="00F22B7C">
        <w:rPr>
          <w:rFonts w:ascii="Arial" w:hAnsi="Arial" w:cs="Arial"/>
          <w:color w:val="000000"/>
          <w:sz w:val="22"/>
          <w:szCs w:val="22"/>
        </w:rPr>
        <w:t> </w:t>
      </w:r>
      <w:r w:rsidRPr="00F22B7C">
        <w:rPr>
          <w:rFonts w:ascii="Arial" w:hAnsi="Arial" w:cs="Arial"/>
          <w:color w:val="000000"/>
          <w:sz w:val="22"/>
          <w:szCs w:val="22"/>
        </w:rPr>
        <w:t xml:space="preserve">wzorze umowy, stanowiącym załącznik nr </w:t>
      </w:r>
      <w:r w:rsidR="00AB32CC">
        <w:rPr>
          <w:rFonts w:ascii="Arial" w:hAnsi="Arial" w:cs="Arial"/>
          <w:color w:val="000000"/>
          <w:sz w:val="22"/>
          <w:szCs w:val="22"/>
        </w:rPr>
        <w:t>6</w:t>
      </w:r>
      <w:r w:rsidR="003E5EDF" w:rsidRPr="00F22B7C">
        <w:rPr>
          <w:rFonts w:ascii="Arial" w:hAnsi="Arial" w:cs="Arial"/>
          <w:color w:val="000000"/>
          <w:sz w:val="22"/>
          <w:szCs w:val="22"/>
        </w:rPr>
        <w:t xml:space="preserve"> do SWZ</w:t>
      </w:r>
      <w:r w:rsidR="00800EF9" w:rsidRPr="00F22B7C">
        <w:rPr>
          <w:rFonts w:ascii="Arial" w:hAnsi="Arial" w:cs="Arial"/>
          <w:color w:val="000000"/>
          <w:sz w:val="22"/>
          <w:szCs w:val="22"/>
        </w:rPr>
        <w:t>.</w:t>
      </w:r>
    </w:p>
    <w:p w14:paraId="276C3A64" w14:textId="2B8311D2" w:rsidR="00811C1E" w:rsidRPr="00BF56E7" w:rsidRDefault="00811C1E" w:rsidP="00DB46B0">
      <w:pPr>
        <w:spacing w:after="0" w:line="276" w:lineRule="auto"/>
        <w:ind w:left="927"/>
        <w:jc w:val="both"/>
        <w:rPr>
          <w:rFonts w:ascii="Arial" w:hAnsi="Arial" w:cs="Arial"/>
          <w:color w:val="000000"/>
          <w:sz w:val="22"/>
          <w:szCs w:val="22"/>
        </w:rPr>
      </w:pPr>
    </w:p>
    <w:p w14:paraId="3253CBCE" w14:textId="33882B8F" w:rsidR="009B1328" w:rsidRPr="00BF56E7" w:rsidRDefault="00A017F4" w:rsidP="00DB46B0">
      <w:pPr>
        <w:pStyle w:val="Nagwek1"/>
        <w:tabs>
          <w:tab w:val="num" w:pos="284"/>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Podwykonawcy</w:t>
      </w:r>
      <w:r w:rsidR="009B1328" w:rsidRPr="00BF56E7">
        <w:rPr>
          <w:rFonts w:ascii="Arial" w:hAnsi="Arial" w:cs="Arial"/>
          <w:bCs/>
          <w:sz w:val="22"/>
          <w:szCs w:val="22"/>
          <w:lang w:val="pl-PL"/>
        </w:rPr>
        <w:t>.</w:t>
      </w:r>
    </w:p>
    <w:p w14:paraId="4BA49D54" w14:textId="77777777" w:rsidR="00876DBD" w:rsidRDefault="00876DBD">
      <w:pPr>
        <w:numPr>
          <w:ilvl w:val="0"/>
          <w:numId w:val="37"/>
        </w:numPr>
        <w:spacing w:after="0" w:line="276" w:lineRule="auto"/>
        <w:ind w:left="927"/>
        <w:jc w:val="both"/>
        <w:rPr>
          <w:rFonts w:ascii="Arial" w:hAnsi="Arial" w:cs="Arial"/>
          <w:sz w:val="22"/>
          <w:szCs w:val="22"/>
        </w:rPr>
      </w:pPr>
      <w:r w:rsidRPr="00876DBD">
        <w:rPr>
          <w:rFonts w:ascii="Arial" w:hAnsi="Arial" w:cs="Arial"/>
          <w:sz w:val="22"/>
          <w:szCs w:val="22"/>
        </w:rPr>
        <w:t xml:space="preserve">Zamawiający nie zastrzega obowiązku osobistego wykonania przez wykonawcę kluczowych części zamówienia. </w:t>
      </w:r>
    </w:p>
    <w:p w14:paraId="1B97DF98" w14:textId="6BCEAA4B" w:rsidR="00C65616" w:rsidRDefault="00C65616">
      <w:pPr>
        <w:numPr>
          <w:ilvl w:val="0"/>
          <w:numId w:val="37"/>
        </w:numPr>
        <w:spacing w:after="0" w:line="276" w:lineRule="auto"/>
        <w:ind w:left="927"/>
        <w:jc w:val="both"/>
        <w:rPr>
          <w:rFonts w:ascii="Arial" w:hAnsi="Arial" w:cs="Arial"/>
          <w:sz w:val="22"/>
          <w:szCs w:val="22"/>
        </w:rPr>
      </w:pPr>
      <w:r w:rsidRPr="00C65616">
        <w:rPr>
          <w:rFonts w:ascii="Arial" w:hAnsi="Arial" w:cs="Arial"/>
          <w:sz w:val="22"/>
          <w:szCs w:val="22"/>
        </w:rPr>
        <w:t xml:space="preserve">Wykonawca może powierzyć wykonanie części przedmiotu umowy Podwykonawcy, zgodnie z postanowieniami </w:t>
      </w:r>
      <w:r>
        <w:rPr>
          <w:rFonts w:ascii="Arial" w:hAnsi="Arial" w:cs="Arial"/>
          <w:sz w:val="22"/>
          <w:szCs w:val="22"/>
        </w:rPr>
        <w:t>projektowanych postanowień umownych</w:t>
      </w:r>
      <w:r w:rsidRPr="00C65616">
        <w:rPr>
          <w:rFonts w:ascii="Arial" w:hAnsi="Arial" w:cs="Arial"/>
          <w:sz w:val="22"/>
          <w:szCs w:val="22"/>
        </w:rPr>
        <w:t xml:space="preserve"> i przepis</w:t>
      </w:r>
      <w:r>
        <w:rPr>
          <w:rFonts w:ascii="Arial" w:hAnsi="Arial" w:cs="Arial"/>
          <w:sz w:val="22"/>
          <w:szCs w:val="22"/>
        </w:rPr>
        <w:t>ami</w:t>
      </w:r>
      <w:r w:rsidRPr="00C65616">
        <w:rPr>
          <w:rFonts w:ascii="Arial" w:hAnsi="Arial" w:cs="Arial"/>
          <w:sz w:val="22"/>
          <w:szCs w:val="22"/>
        </w:rPr>
        <w:t xml:space="preserve"> powszechnie obowiązującego prawa, w szczególności ustawy z dnia 11 września 2019 r. - Prawo zamówień publicznych.</w:t>
      </w:r>
    </w:p>
    <w:p w14:paraId="7322817E" w14:textId="77777777" w:rsidR="00871849" w:rsidRPr="00B25988" w:rsidRDefault="00871849">
      <w:pPr>
        <w:numPr>
          <w:ilvl w:val="0"/>
          <w:numId w:val="37"/>
        </w:numPr>
        <w:spacing w:after="0" w:line="276" w:lineRule="auto"/>
        <w:ind w:left="927"/>
        <w:jc w:val="both"/>
        <w:rPr>
          <w:rFonts w:ascii="Arial" w:hAnsi="Arial" w:cs="Arial"/>
          <w:color w:val="000000"/>
          <w:sz w:val="22"/>
          <w:szCs w:val="22"/>
        </w:rPr>
      </w:pPr>
      <w:r w:rsidRPr="00BF56E7">
        <w:rPr>
          <w:rFonts w:ascii="Arial" w:hAnsi="Arial" w:cs="Arial"/>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47DE15A" w14:textId="77777777" w:rsidR="00A0448F" w:rsidRDefault="00A0448F">
      <w:pPr>
        <w:numPr>
          <w:ilvl w:val="0"/>
          <w:numId w:val="37"/>
        </w:numPr>
        <w:spacing w:after="0" w:line="276" w:lineRule="auto"/>
        <w:ind w:left="927"/>
        <w:jc w:val="both"/>
        <w:rPr>
          <w:rFonts w:ascii="Arial" w:hAnsi="Arial" w:cs="Arial"/>
          <w:sz w:val="22"/>
          <w:szCs w:val="22"/>
        </w:rPr>
      </w:pPr>
      <w:r w:rsidRPr="00876DBD">
        <w:rPr>
          <w:rFonts w:ascii="Arial" w:hAnsi="Arial" w:cs="Arial"/>
          <w:sz w:val="22"/>
          <w:szCs w:val="22"/>
        </w:rPr>
        <w:t>Zamawiający żąda, aby przed przystąpieniem do wykonania zamówienia wykonawca podał nazwy, dane kontaktowe oraz przedstawicieli, podwykonawców zaangażowanych w</w:t>
      </w:r>
      <w:r>
        <w:rPr>
          <w:rFonts w:ascii="Arial" w:hAnsi="Arial" w:cs="Arial"/>
          <w:sz w:val="22"/>
          <w:szCs w:val="22"/>
        </w:rPr>
        <w:t> </w:t>
      </w:r>
      <w:r w:rsidRPr="00876DBD">
        <w:rPr>
          <w:rFonts w:ascii="Arial" w:hAnsi="Arial" w:cs="Arial"/>
          <w:sz w:val="22"/>
          <w:szCs w:val="22"/>
        </w:rPr>
        <w:t>realizację zamówienia jeżeli są już znani. Wykonawca ma obowiązek zawiadomić zamawiającego o wszelkich zmianach w odniesieniu do informacji, o których mowa w</w:t>
      </w:r>
      <w:r>
        <w:rPr>
          <w:rFonts w:ascii="Arial" w:hAnsi="Arial" w:cs="Arial"/>
          <w:sz w:val="22"/>
          <w:szCs w:val="22"/>
        </w:rPr>
        <w:t> </w:t>
      </w:r>
      <w:r w:rsidRPr="00876DBD">
        <w:rPr>
          <w:rFonts w:ascii="Arial" w:hAnsi="Arial" w:cs="Arial"/>
          <w:sz w:val="22"/>
          <w:szCs w:val="22"/>
        </w:rPr>
        <w:t xml:space="preserve">zdaniu pierwszym, w trakcie realizacji zamówienia, a także przekazać wymagane informacje na temat nowych podwykonawców, którym w późniejszym okresie zamierza powierzyć realizację usług. </w:t>
      </w:r>
    </w:p>
    <w:p w14:paraId="3B55803D" w14:textId="77777777" w:rsidR="00A0448F" w:rsidRPr="00876DBD" w:rsidRDefault="00A0448F">
      <w:pPr>
        <w:numPr>
          <w:ilvl w:val="0"/>
          <w:numId w:val="37"/>
        </w:numPr>
        <w:spacing w:after="0" w:line="276" w:lineRule="auto"/>
        <w:ind w:left="927"/>
        <w:jc w:val="both"/>
        <w:rPr>
          <w:rFonts w:ascii="Arial" w:hAnsi="Arial" w:cs="Arial"/>
          <w:sz w:val="22"/>
          <w:szCs w:val="22"/>
        </w:rPr>
      </w:pPr>
      <w:r w:rsidRPr="00C65616">
        <w:rPr>
          <w:rFonts w:ascii="Arial" w:hAnsi="Arial" w:cs="Arial"/>
          <w:sz w:val="22"/>
          <w:szCs w:val="22"/>
        </w:rPr>
        <w:t>W przypadku powierzenia wykonania części przedmiotu umowy Podwykonawcom, Wykonawca będzie pełnił funkcję koordynatora Podwykonawców podczas wykonywania przedmiotu umowy i usuwania ewentualnych wad.</w:t>
      </w:r>
    </w:p>
    <w:p w14:paraId="6EA2E414" w14:textId="77777777" w:rsidR="00A0448F" w:rsidRDefault="00A0448F">
      <w:pPr>
        <w:numPr>
          <w:ilvl w:val="0"/>
          <w:numId w:val="37"/>
        </w:numPr>
        <w:spacing w:after="0" w:line="276" w:lineRule="auto"/>
        <w:ind w:left="927"/>
        <w:jc w:val="both"/>
        <w:rPr>
          <w:rFonts w:ascii="Arial" w:hAnsi="Arial" w:cs="Arial"/>
          <w:color w:val="000000"/>
          <w:sz w:val="22"/>
          <w:szCs w:val="22"/>
        </w:rPr>
      </w:pPr>
      <w:r w:rsidRPr="00BF56E7">
        <w:rPr>
          <w:rFonts w:ascii="Arial" w:hAnsi="Arial" w:cs="Arial"/>
          <w:sz w:val="22"/>
          <w:szCs w:val="22"/>
        </w:rPr>
        <w:t>Wykonawca odpowiada wobec Zamawiającego za wszelkie działania lub zaniechania podwykonawców, jego przedstawicieli oraz jego pracowników, jak za swoje własne działania</w:t>
      </w:r>
      <w:r w:rsidRPr="00BF56E7">
        <w:rPr>
          <w:rFonts w:ascii="Arial" w:hAnsi="Arial" w:cs="Arial"/>
          <w:color w:val="000000"/>
          <w:sz w:val="22"/>
          <w:szCs w:val="22"/>
        </w:rPr>
        <w:t xml:space="preserve"> lub zaniechania.</w:t>
      </w:r>
    </w:p>
    <w:p w14:paraId="7A14B3FF" w14:textId="77777777" w:rsidR="00A0448F" w:rsidRDefault="00A0448F">
      <w:pPr>
        <w:numPr>
          <w:ilvl w:val="0"/>
          <w:numId w:val="37"/>
        </w:numPr>
        <w:spacing w:after="0" w:line="276" w:lineRule="auto"/>
        <w:ind w:left="927"/>
        <w:jc w:val="both"/>
        <w:rPr>
          <w:rFonts w:ascii="Arial" w:hAnsi="Arial" w:cs="Arial"/>
          <w:sz w:val="22"/>
          <w:szCs w:val="22"/>
        </w:rPr>
      </w:pPr>
      <w:r w:rsidRPr="00C65616">
        <w:rPr>
          <w:rFonts w:ascii="Arial" w:hAnsi="Arial" w:cs="Arial"/>
          <w:sz w:val="22"/>
          <w:szCs w:val="22"/>
        </w:rPr>
        <w:t>Zmiana Podwykonawcy lub dalszego Podwykonawcy w zakresie wykonania części przedmiotu umowy nie stanowi zmiany umowy, ale jest wymagana zgoda Zamawiającego na zmianę Podwykonawcy lub dalszego Podwykonawcy, wyrażona poprzez akceptację umowy o podwykonawstwo.</w:t>
      </w:r>
    </w:p>
    <w:p w14:paraId="4B2B3357" w14:textId="77777777" w:rsidR="00250CF5" w:rsidRDefault="00250CF5" w:rsidP="00250CF5">
      <w:pPr>
        <w:spacing w:after="0" w:line="276" w:lineRule="auto"/>
        <w:ind w:left="927"/>
        <w:jc w:val="both"/>
        <w:rPr>
          <w:rFonts w:ascii="Arial" w:hAnsi="Arial" w:cs="Arial"/>
          <w:sz w:val="22"/>
          <w:szCs w:val="22"/>
        </w:rPr>
      </w:pPr>
    </w:p>
    <w:p w14:paraId="1F125B02" w14:textId="77777777" w:rsidR="005C313B" w:rsidRPr="00BF56E7" w:rsidRDefault="005C313B" w:rsidP="005C313B">
      <w:pPr>
        <w:pStyle w:val="Nagwek1"/>
        <w:tabs>
          <w:tab w:val="num" w:pos="568"/>
        </w:tabs>
        <w:spacing w:line="276" w:lineRule="auto"/>
        <w:ind w:left="567" w:firstLine="1"/>
        <w:jc w:val="both"/>
        <w:rPr>
          <w:rFonts w:ascii="Arial" w:hAnsi="Arial" w:cs="Arial"/>
          <w:color w:val="000000"/>
          <w:sz w:val="22"/>
          <w:szCs w:val="22"/>
        </w:rPr>
      </w:pPr>
      <w:r w:rsidRPr="00BF56E7">
        <w:rPr>
          <w:rFonts w:ascii="Arial" w:hAnsi="Arial" w:cs="Arial"/>
          <w:color w:val="000000"/>
          <w:sz w:val="22"/>
          <w:szCs w:val="22"/>
        </w:rPr>
        <w:lastRenderedPageBreak/>
        <w:t xml:space="preserve">Postanowienia ogólne. </w:t>
      </w:r>
    </w:p>
    <w:p w14:paraId="1E3A0FF4" w14:textId="44098C45" w:rsidR="005C313B" w:rsidRPr="009744D0" w:rsidRDefault="005C313B">
      <w:pPr>
        <w:pStyle w:val="Nagwek1"/>
        <w:numPr>
          <w:ilvl w:val="1"/>
          <w:numId w:val="36"/>
        </w:numPr>
        <w:spacing w:after="0" w:line="276" w:lineRule="auto"/>
        <w:ind w:left="927"/>
        <w:jc w:val="both"/>
        <w:rPr>
          <w:rFonts w:ascii="Arial" w:hAnsi="Arial" w:cs="Arial"/>
          <w:b w:val="0"/>
          <w:bCs/>
          <w:sz w:val="22"/>
          <w:szCs w:val="22"/>
        </w:rPr>
      </w:pPr>
      <w:bookmarkStart w:id="26" w:name="_Toc85447109"/>
      <w:r w:rsidRPr="00250CF5">
        <w:rPr>
          <w:rFonts w:ascii="Arial" w:hAnsi="Arial" w:cs="Arial"/>
          <w:b w:val="0"/>
          <w:bCs/>
          <w:sz w:val="22"/>
          <w:szCs w:val="22"/>
        </w:rPr>
        <w:t>Liczba części zamówienia, na którą Wykonawca może złożyć ofertę lub maksymaln</w:t>
      </w:r>
      <w:r>
        <w:rPr>
          <w:rFonts w:ascii="Arial" w:hAnsi="Arial" w:cs="Arial"/>
          <w:b w:val="0"/>
          <w:bCs/>
          <w:sz w:val="22"/>
          <w:szCs w:val="22"/>
          <w:lang w:val="pl-PL"/>
        </w:rPr>
        <w:t>a</w:t>
      </w:r>
      <w:r w:rsidRPr="00250CF5">
        <w:rPr>
          <w:rFonts w:ascii="Arial" w:hAnsi="Arial" w:cs="Arial"/>
          <w:b w:val="0"/>
          <w:bCs/>
          <w:sz w:val="22"/>
          <w:szCs w:val="22"/>
        </w:rPr>
        <w:t xml:space="preserve"> liczb</w:t>
      </w:r>
      <w:r>
        <w:rPr>
          <w:rFonts w:ascii="Arial" w:hAnsi="Arial" w:cs="Arial"/>
          <w:b w:val="0"/>
          <w:bCs/>
          <w:sz w:val="22"/>
          <w:szCs w:val="22"/>
          <w:lang w:val="pl-PL"/>
        </w:rPr>
        <w:t>a</w:t>
      </w:r>
      <w:r w:rsidRPr="00250CF5">
        <w:rPr>
          <w:rFonts w:ascii="Arial" w:hAnsi="Arial" w:cs="Arial"/>
          <w:b w:val="0"/>
          <w:bCs/>
          <w:sz w:val="22"/>
          <w:szCs w:val="22"/>
        </w:rPr>
        <w:t xml:space="preserve"> części, na które zamówienie może zostać udzielone temu samemu wykonawcy, oraz kryteria lub zasady, mające zastosowanie do ustalenia, które części zamówienia zostaną udzielone jednemu wykonawcy, w przypadku wyboru jego oferty w większej niż</w:t>
      </w:r>
      <w:r>
        <w:rPr>
          <w:rFonts w:ascii="Arial" w:hAnsi="Arial" w:cs="Arial"/>
          <w:b w:val="0"/>
          <w:bCs/>
          <w:sz w:val="22"/>
          <w:szCs w:val="22"/>
          <w:lang w:val="pl-PL"/>
        </w:rPr>
        <w:t> </w:t>
      </w:r>
      <w:r w:rsidRPr="00250CF5">
        <w:rPr>
          <w:rFonts w:ascii="Arial" w:hAnsi="Arial" w:cs="Arial"/>
          <w:b w:val="0"/>
          <w:bCs/>
          <w:sz w:val="22"/>
          <w:szCs w:val="22"/>
        </w:rPr>
        <w:t>maksymalna liczb</w:t>
      </w:r>
      <w:r>
        <w:rPr>
          <w:rFonts w:ascii="Arial" w:hAnsi="Arial" w:cs="Arial"/>
          <w:b w:val="0"/>
          <w:bCs/>
          <w:sz w:val="22"/>
          <w:szCs w:val="22"/>
          <w:lang w:val="pl-PL"/>
        </w:rPr>
        <w:t>a</w:t>
      </w:r>
      <w:r w:rsidRPr="00250CF5">
        <w:rPr>
          <w:rFonts w:ascii="Arial" w:hAnsi="Arial" w:cs="Arial"/>
          <w:b w:val="0"/>
          <w:bCs/>
          <w:sz w:val="22"/>
          <w:szCs w:val="22"/>
        </w:rPr>
        <w:t xml:space="preserve"> części:</w:t>
      </w:r>
      <w:bookmarkEnd w:id="26"/>
      <w:r>
        <w:rPr>
          <w:rFonts w:ascii="Arial" w:hAnsi="Arial" w:cs="Arial"/>
          <w:b w:val="0"/>
          <w:bCs/>
          <w:sz w:val="22"/>
          <w:szCs w:val="22"/>
          <w:lang w:val="pl-PL"/>
        </w:rPr>
        <w:t xml:space="preserve"> </w:t>
      </w:r>
      <w:r w:rsidR="00F677F5">
        <w:rPr>
          <w:rFonts w:ascii="Arial" w:hAnsi="Arial" w:cs="Arial"/>
          <w:b w:val="0"/>
          <w:bCs/>
          <w:sz w:val="22"/>
          <w:szCs w:val="22"/>
          <w:lang w:val="pl-PL"/>
        </w:rPr>
        <w:t>7</w:t>
      </w:r>
      <w:r>
        <w:rPr>
          <w:rFonts w:ascii="Arial" w:hAnsi="Arial" w:cs="Arial"/>
          <w:b w:val="0"/>
          <w:bCs/>
          <w:sz w:val="22"/>
          <w:szCs w:val="22"/>
          <w:lang w:val="pl-PL"/>
        </w:rPr>
        <w:t>.</w:t>
      </w:r>
    </w:p>
    <w:p w14:paraId="3EE361E4" w14:textId="18966226" w:rsidR="009D2E67" w:rsidRPr="00250CF5" w:rsidRDefault="009D2E67">
      <w:pPr>
        <w:pStyle w:val="Nagwek1"/>
        <w:numPr>
          <w:ilvl w:val="1"/>
          <w:numId w:val="36"/>
        </w:numPr>
        <w:spacing w:after="0" w:line="276" w:lineRule="auto"/>
        <w:ind w:left="927"/>
        <w:jc w:val="both"/>
        <w:rPr>
          <w:rFonts w:ascii="Arial" w:hAnsi="Arial" w:cs="Arial"/>
          <w:b w:val="0"/>
          <w:bCs/>
          <w:sz w:val="22"/>
          <w:szCs w:val="22"/>
        </w:rPr>
      </w:pPr>
      <w:r w:rsidRPr="00250CF5">
        <w:rPr>
          <w:rFonts w:ascii="Arial" w:hAnsi="Arial" w:cs="Arial"/>
          <w:b w:val="0"/>
          <w:bCs/>
          <w:sz w:val="22"/>
          <w:szCs w:val="22"/>
        </w:rPr>
        <w:t>Zamawiający dopuszcza możliwoś</w:t>
      </w:r>
      <w:r w:rsidR="00F677F5">
        <w:rPr>
          <w:rFonts w:ascii="Arial" w:hAnsi="Arial" w:cs="Arial"/>
          <w:b w:val="0"/>
          <w:bCs/>
          <w:sz w:val="22"/>
          <w:szCs w:val="22"/>
          <w:lang w:val="pl-PL"/>
        </w:rPr>
        <w:t>ć</w:t>
      </w:r>
      <w:r w:rsidRPr="00250CF5">
        <w:rPr>
          <w:rFonts w:ascii="Arial" w:hAnsi="Arial" w:cs="Arial"/>
          <w:b w:val="0"/>
          <w:bCs/>
          <w:sz w:val="22"/>
          <w:szCs w:val="22"/>
        </w:rPr>
        <w:t xml:space="preserve"> składania ofert częściowych.</w:t>
      </w:r>
    </w:p>
    <w:p w14:paraId="342F4A5C"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dopuszcza składania ofert wariantowych.</w:t>
      </w:r>
    </w:p>
    <w:p w14:paraId="15447FCB"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zamierza zwołać zebrania Wykonawców. </w:t>
      </w:r>
    </w:p>
    <w:p w14:paraId="7FE75673"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wyboru najkorzystniejszej oferty z zastosowaniem aukcji elektronicznej. </w:t>
      </w:r>
    </w:p>
    <w:p w14:paraId="68EC7375"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zawarcia umowy ramowej. </w:t>
      </w:r>
    </w:p>
    <w:p w14:paraId="52164F1B"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wymaga ani nie dopuszcza możliwości złożenia oferty w postaci katalogów elektronicznych lub dołączenia katalogów elektronicznych do oferty.</w:t>
      </w:r>
    </w:p>
    <w:p w14:paraId="288344CF" w14:textId="1A6DA389"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określa dodatkowych wymagań związanych z zatrudnianiem osób, o których mowa w </w:t>
      </w:r>
      <w:r w:rsidR="001C156F">
        <w:rPr>
          <w:rFonts w:ascii="Arial" w:hAnsi="Arial" w:cs="Arial"/>
          <w:b w:val="0"/>
          <w:bCs/>
          <w:sz w:val="22"/>
          <w:szCs w:val="22"/>
          <w:lang w:val="pl-PL"/>
        </w:rPr>
        <w:t xml:space="preserve">art. </w:t>
      </w:r>
      <w:r w:rsidRPr="009C704A">
        <w:rPr>
          <w:rFonts w:ascii="Arial" w:hAnsi="Arial" w:cs="Arial"/>
          <w:b w:val="0"/>
          <w:bCs/>
          <w:sz w:val="22"/>
          <w:szCs w:val="22"/>
        </w:rPr>
        <w:t xml:space="preserve">96 ust. 2 pkt 2 ustawy </w:t>
      </w:r>
      <w:proofErr w:type="spellStart"/>
      <w:r w:rsidRPr="009C704A">
        <w:rPr>
          <w:rFonts w:ascii="Arial" w:hAnsi="Arial" w:cs="Arial"/>
          <w:b w:val="0"/>
          <w:bCs/>
          <w:sz w:val="22"/>
          <w:szCs w:val="22"/>
        </w:rPr>
        <w:t>Pzp</w:t>
      </w:r>
      <w:proofErr w:type="spellEnd"/>
      <w:r w:rsidRPr="009C704A">
        <w:rPr>
          <w:rFonts w:ascii="Arial" w:hAnsi="Arial" w:cs="Arial"/>
          <w:b w:val="0"/>
          <w:bCs/>
          <w:sz w:val="22"/>
          <w:szCs w:val="22"/>
        </w:rPr>
        <w:t xml:space="preserve">. </w:t>
      </w:r>
    </w:p>
    <w:p w14:paraId="4EF36F12" w14:textId="77777777"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zastrzega możliwości ubiegania się o udzielenie zamówienia wyłącznie przez wykonawców, o których mowa w art. 94 ustawy </w:t>
      </w:r>
      <w:proofErr w:type="spellStart"/>
      <w:r w:rsidRPr="009C704A">
        <w:rPr>
          <w:rFonts w:ascii="Arial" w:hAnsi="Arial" w:cs="Arial"/>
          <w:b w:val="0"/>
          <w:bCs/>
          <w:sz w:val="22"/>
          <w:szCs w:val="22"/>
        </w:rPr>
        <w:t>Pzp</w:t>
      </w:r>
      <w:proofErr w:type="spellEnd"/>
      <w:r w:rsidRPr="009C704A">
        <w:rPr>
          <w:rFonts w:ascii="Arial" w:hAnsi="Arial" w:cs="Arial"/>
          <w:b w:val="0"/>
          <w:bCs/>
          <w:sz w:val="22"/>
          <w:szCs w:val="22"/>
        </w:rPr>
        <w:t xml:space="preserve">. </w:t>
      </w:r>
    </w:p>
    <w:p w14:paraId="6BF8F661" w14:textId="77777777" w:rsidR="009D2E67"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nie przewiduje </w:t>
      </w:r>
      <w:r>
        <w:rPr>
          <w:rFonts w:ascii="Arial" w:hAnsi="Arial" w:cs="Arial"/>
          <w:b w:val="0"/>
          <w:bCs/>
          <w:sz w:val="22"/>
          <w:szCs w:val="22"/>
          <w:lang w:val="pl-PL"/>
        </w:rPr>
        <w:t xml:space="preserve">przeprowadzenia </w:t>
      </w:r>
      <w:r w:rsidRPr="009C704A">
        <w:rPr>
          <w:rFonts w:ascii="Arial" w:hAnsi="Arial" w:cs="Arial"/>
          <w:b w:val="0"/>
          <w:bCs/>
          <w:sz w:val="22"/>
          <w:szCs w:val="22"/>
        </w:rPr>
        <w:t xml:space="preserve">wizji lokalnej lub sprawdzenia dokumentów niezbędnych do realizacji zamówienia, o których mowa w art. 131 ust. 2 ustawy </w:t>
      </w:r>
      <w:proofErr w:type="spellStart"/>
      <w:r w:rsidRPr="009C704A">
        <w:rPr>
          <w:rFonts w:ascii="Arial" w:hAnsi="Arial" w:cs="Arial"/>
          <w:b w:val="0"/>
          <w:bCs/>
          <w:sz w:val="22"/>
          <w:szCs w:val="22"/>
        </w:rPr>
        <w:t>Pzp</w:t>
      </w:r>
      <w:proofErr w:type="spellEnd"/>
      <w:r w:rsidRPr="009C704A">
        <w:rPr>
          <w:rFonts w:ascii="Arial" w:hAnsi="Arial" w:cs="Arial"/>
          <w:b w:val="0"/>
          <w:bCs/>
          <w:sz w:val="22"/>
          <w:szCs w:val="22"/>
        </w:rPr>
        <w:t xml:space="preserve">. </w:t>
      </w:r>
    </w:p>
    <w:p w14:paraId="4910D635" w14:textId="77777777" w:rsidR="009D2E67" w:rsidRPr="005B288B"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 nie dopuszcza rozliczenia w walutach obcych.</w:t>
      </w:r>
      <w:r w:rsidRPr="005B288B">
        <w:rPr>
          <w:rFonts w:ascii="Arial" w:hAnsi="Arial" w:cs="Arial"/>
          <w:b w:val="0"/>
          <w:bCs/>
          <w:sz w:val="22"/>
          <w:szCs w:val="22"/>
        </w:rPr>
        <w:t xml:space="preserve"> Rozliczenia między Zamawiającym a Wykonawcą będą prowadzone w złotych polskich (PLN). </w:t>
      </w:r>
    </w:p>
    <w:p w14:paraId="25F6898B" w14:textId="77777777" w:rsidR="009D2E67"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Zamawiający</w:t>
      </w:r>
      <w:r w:rsidRPr="00BF56E7">
        <w:rPr>
          <w:rFonts w:ascii="Arial" w:hAnsi="Arial" w:cs="Arial"/>
          <w:b w:val="0"/>
          <w:bCs/>
          <w:sz w:val="22"/>
          <w:szCs w:val="22"/>
        </w:rPr>
        <w:t xml:space="preserve"> nie przewiduje zwrotu kosztów udziału w postępowaniu. </w:t>
      </w:r>
    </w:p>
    <w:p w14:paraId="7E2B640F" w14:textId="6009D2BC" w:rsidR="009D2E67" w:rsidRPr="009C704A" w:rsidRDefault="009D2E67">
      <w:pPr>
        <w:pStyle w:val="Nagwek1"/>
        <w:numPr>
          <w:ilvl w:val="1"/>
          <w:numId w:val="36"/>
        </w:numPr>
        <w:spacing w:after="0" w:line="276" w:lineRule="auto"/>
        <w:ind w:left="927"/>
        <w:jc w:val="both"/>
        <w:rPr>
          <w:rFonts w:ascii="Arial" w:hAnsi="Arial" w:cs="Arial"/>
          <w:b w:val="0"/>
          <w:bCs/>
          <w:sz w:val="22"/>
          <w:szCs w:val="22"/>
        </w:rPr>
      </w:pPr>
      <w:r w:rsidRPr="009C704A">
        <w:rPr>
          <w:rFonts w:ascii="Arial" w:hAnsi="Arial" w:cs="Arial"/>
          <w:b w:val="0"/>
          <w:bCs/>
          <w:sz w:val="22"/>
          <w:szCs w:val="22"/>
        </w:rPr>
        <w:t xml:space="preserve">Zamawiający </w:t>
      </w:r>
      <w:r w:rsidR="00481FDE">
        <w:rPr>
          <w:rFonts w:ascii="Arial" w:hAnsi="Arial" w:cs="Arial"/>
          <w:b w:val="0"/>
          <w:bCs/>
          <w:sz w:val="22"/>
          <w:szCs w:val="22"/>
          <w:lang w:val="pl-PL"/>
        </w:rPr>
        <w:t xml:space="preserve">nie </w:t>
      </w:r>
      <w:r w:rsidRPr="009C704A">
        <w:rPr>
          <w:rFonts w:ascii="Arial" w:hAnsi="Arial" w:cs="Arial"/>
          <w:b w:val="0"/>
          <w:bCs/>
          <w:sz w:val="22"/>
          <w:szCs w:val="22"/>
        </w:rPr>
        <w:t xml:space="preserve">przewiduje udzielania zamówień, o których mowa w art. 214 ust. 1 pkt 7 </w:t>
      </w:r>
      <w:r w:rsidRPr="009C704A">
        <w:rPr>
          <w:rFonts w:ascii="Arial" w:hAnsi="Arial" w:cs="Arial"/>
          <w:b w:val="0"/>
          <w:bCs/>
          <w:sz w:val="22"/>
          <w:szCs w:val="22"/>
        </w:rPr>
        <w:br/>
        <w:t xml:space="preserve">i 8 ustawy </w:t>
      </w:r>
      <w:proofErr w:type="spellStart"/>
      <w:r w:rsidRPr="009C704A">
        <w:rPr>
          <w:rFonts w:ascii="Arial" w:hAnsi="Arial" w:cs="Arial"/>
          <w:b w:val="0"/>
          <w:bCs/>
          <w:sz w:val="22"/>
          <w:szCs w:val="22"/>
        </w:rPr>
        <w:t>Pzp</w:t>
      </w:r>
      <w:proofErr w:type="spellEnd"/>
      <w:r w:rsidR="00481FDE">
        <w:rPr>
          <w:rFonts w:ascii="Arial" w:hAnsi="Arial" w:cs="Arial"/>
          <w:b w:val="0"/>
          <w:bCs/>
          <w:sz w:val="22"/>
          <w:szCs w:val="22"/>
          <w:lang w:val="pl-PL"/>
        </w:rPr>
        <w:t>.</w:t>
      </w:r>
    </w:p>
    <w:p w14:paraId="49A79153" w14:textId="77777777" w:rsidR="00DD6510" w:rsidRPr="005C313B" w:rsidRDefault="00DD6510" w:rsidP="00250CF5">
      <w:pPr>
        <w:spacing w:after="0" w:line="276" w:lineRule="auto"/>
        <w:ind w:left="927"/>
        <w:jc w:val="both"/>
        <w:rPr>
          <w:rFonts w:ascii="Arial" w:hAnsi="Arial" w:cs="Arial"/>
          <w:bCs/>
          <w:sz w:val="22"/>
          <w:szCs w:val="22"/>
        </w:rPr>
      </w:pPr>
    </w:p>
    <w:p w14:paraId="58B21A52" w14:textId="596FEABD" w:rsidR="00706F96" w:rsidRPr="00706F96" w:rsidRDefault="00706F96" w:rsidP="00DB46B0">
      <w:pPr>
        <w:pStyle w:val="Nagwek1"/>
        <w:tabs>
          <w:tab w:val="num" w:pos="568"/>
        </w:tabs>
        <w:spacing w:line="276" w:lineRule="auto"/>
        <w:ind w:left="567" w:firstLine="1"/>
        <w:jc w:val="both"/>
        <w:rPr>
          <w:rFonts w:ascii="Arial" w:hAnsi="Arial" w:cs="Arial"/>
          <w:color w:val="000000"/>
          <w:sz w:val="22"/>
          <w:szCs w:val="22"/>
        </w:rPr>
      </w:pPr>
      <w:r w:rsidRPr="00706F96">
        <w:rPr>
          <w:rFonts w:ascii="Arial" w:hAnsi="Arial" w:cs="Arial"/>
          <w:bCs/>
          <w:sz w:val="22"/>
          <w:szCs w:val="22"/>
          <w:lang w:val="pl-PL"/>
        </w:rPr>
        <w:t>Możliwość</w:t>
      </w:r>
      <w:r w:rsidRPr="00706F96">
        <w:rPr>
          <w:rFonts w:ascii="Arial" w:hAnsi="Arial" w:cs="Arial"/>
          <w:color w:val="000000"/>
          <w:sz w:val="22"/>
          <w:szCs w:val="22"/>
        </w:rPr>
        <w:t xml:space="preserve"> prowadzenia negocjacji treści oferty w zakresie kryteriów oceny ofert.</w:t>
      </w:r>
    </w:p>
    <w:p w14:paraId="698136C3"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Zamawiający nie korzysta z uprawnienia do ograniczenia ilość wykonawców których zaprosi do negocjacji ofert, o jakim stanowi art. 288 ust. 1 ustawy </w:t>
      </w:r>
      <w:proofErr w:type="spellStart"/>
      <w:r w:rsidRPr="00706F96">
        <w:rPr>
          <w:rFonts w:ascii="Arial" w:hAnsi="Arial" w:cs="Arial"/>
        </w:rPr>
        <w:t>Pzp</w:t>
      </w:r>
      <w:proofErr w:type="spellEnd"/>
      <w:r w:rsidRPr="00706F96">
        <w:rPr>
          <w:rFonts w:ascii="Arial" w:hAnsi="Arial" w:cs="Arial"/>
        </w:rPr>
        <w:t xml:space="preserve">. </w:t>
      </w:r>
    </w:p>
    <w:p w14:paraId="1D1ECDFA" w14:textId="142D218C"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W przypadku skorzystania przez zamawiającego z możliwości negocjowania treści ofert, negocjacje dotyczyć będą wyłącznie tych elementów treści ofert, które podlegają ocenie </w:t>
      </w:r>
      <w:r w:rsidRPr="00706F96">
        <w:rPr>
          <w:rFonts w:ascii="Arial" w:hAnsi="Arial" w:cs="Arial"/>
        </w:rPr>
        <w:br/>
        <w:t xml:space="preserve">w ramach kryteriów oceny ofert, o których mowa w </w:t>
      </w:r>
      <w:r>
        <w:rPr>
          <w:rFonts w:ascii="Arial" w:hAnsi="Arial" w:cs="Arial"/>
          <w:lang w:val="pl-PL"/>
        </w:rPr>
        <w:t xml:space="preserve">rozdziale 15 </w:t>
      </w:r>
      <w:r w:rsidRPr="00706F96">
        <w:rPr>
          <w:rFonts w:ascii="Arial" w:hAnsi="Arial" w:cs="Arial"/>
        </w:rPr>
        <w:t xml:space="preserve">SWZ. </w:t>
      </w:r>
    </w:p>
    <w:p w14:paraId="41D0C251" w14:textId="77777777" w:rsidR="00706F96" w:rsidRPr="00706F96" w:rsidRDefault="00706F96">
      <w:pPr>
        <w:pStyle w:val="Akapitzlist"/>
        <w:numPr>
          <w:ilvl w:val="0"/>
          <w:numId w:val="45"/>
        </w:numPr>
        <w:spacing w:after="0"/>
        <w:ind w:left="927"/>
        <w:jc w:val="both"/>
        <w:rPr>
          <w:rFonts w:ascii="Arial" w:hAnsi="Arial" w:cs="Arial"/>
        </w:rPr>
      </w:pPr>
      <w:r w:rsidRPr="00706F96">
        <w:rPr>
          <w:rFonts w:ascii="Arial" w:hAnsi="Arial" w:cs="Arial"/>
        </w:rPr>
        <w:t xml:space="preserve">W przypadku podjęcia decyzji o prowadzeniu negocjacji w pierwszym kroku zamawiający poinformuje równocześnie wszystkich wykonawców, którzy złożyli oferty, o wykonawcach: </w:t>
      </w:r>
    </w:p>
    <w:p w14:paraId="00BB76BF" w14:textId="61B91732" w:rsidR="00706F96" w:rsidRPr="00706F96" w:rsidRDefault="00706F96">
      <w:pPr>
        <w:pStyle w:val="Akapitzlist"/>
        <w:numPr>
          <w:ilvl w:val="0"/>
          <w:numId w:val="46"/>
        </w:numPr>
        <w:spacing w:before="120" w:after="120"/>
        <w:ind w:left="1324"/>
        <w:jc w:val="both"/>
        <w:rPr>
          <w:rFonts w:ascii="Arial" w:hAnsi="Arial" w:cs="Arial"/>
        </w:rPr>
      </w:pPr>
      <w:r w:rsidRPr="00706F96">
        <w:rPr>
          <w:rFonts w:ascii="Arial" w:hAnsi="Arial" w:cs="Arial"/>
        </w:rPr>
        <w:t xml:space="preserve">których oferty nie zostały odrzucone, oraz punktacji przyznanej ofertom w każdym kryterium oceny ofert i łącznej punktacji, </w:t>
      </w:r>
    </w:p>
    <w:p w14:paraId="32C71E48" w14:textId="5BBEAFF1" w:rsidR="00706F96" w:rsidRPr="00706F96" w:rsidRDefault="00706F96">
      <w:pPr>
        <w:pStyle w:val="Akapitzlist"/>
        <w:numPr>
          <w:ilvl w:val="0"/>
          <w:numId w:val="46"/>
        </w:numPr>
        <w:spacing w:before="120" w:after="120"/>
        <w:ind w:left="1324"/>
        <w:jc w:val="both"/>
        <w:rPr>
          <w:rFonts w:ascii="Arial" w:hAnsi="Arial" w:cs="Arial"/>
        </w:rPr>
      </w:pPr>
      <w:r w:rsidRPr="00706F96">
        <w:rPr>
          <w:rFonts w:ascii="Arial" w:hAnsi="Arial" w:cs="Arial"/>
        </w:rPr>
        <w:t xml:space="preserve">których oferty zostały odrzucone, </w:t>
      </w:r>
    </w:p>
    <w:p w14:paraId="1BE18009" w14:textId="77777777" w:rsidR="00706F96" w:rsidRPr="00706F96" w:rsidRDefault="00706F96" w:rsidP="00DB46B0">
      <w:pPr>
        <w:pStyle w:val="Akapitzlist"/>
        <w:spacing w:before="120" w:after="120"/>
        <w:ind w:left="907"/>
        <w:jc w:val="both"/>
        <w:rPr>
          <w:rFonts w:ascii="Arial" w:hAnsi="Arial" w:cs="Arial"/>
        </w:rPr>
      </w:pPr>
      <w:r w:rsidRPr="00706F96">
        <w:rPr>
          <w:rFonts w:ascii="Arial" w:hAnsi="Arial" w:cs="Arial"/>
        </w:rPr>
        <w:t xml:space="preserve">- podając uzasadnienie faktyczne i prawne. </w:t>
      </w:r>
    </w:p>
    <w:p w14:paraId="34F98A03"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Zamawiający w zaproszeniu do negocjacji wskaże miejsce, termin i sposób prowadzenia negocjacji oraz kryteria oceny ofert, w ramach których będą prowadzone negocjacje </w:t>
      </w:r>
      <w:r w:rsidRPr="00706F96">
        <w:rPr>
          <w:rFonts w:ascii="Arial" w:hAnsi="Arial" w:cs="Arial"/>
        </w:rPr>
        <w:br/>
        <w:t xml:space="preserve">w celu ulepszenia treści ofert. </w:t>
      </w:r>
    </w:p>
    <w:p w14:paraId="643061C7"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Prowadzone negocjacje mają poufny charakter. Żadna ze stron nie może, bez zgody drugiej strony, ujawniać informacji technicznych i handlowych związanych z negocjacjami. Zgoda jest udzielana w odniesieniu do konkretnych informacji i przed ich ujawnieniem. </w:t>
      </w:r>
    </w:p>
    <w:p w14:paraId="2F23F8D5"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Po zakończeniu negocjacji z wszystkimi wykonawcami, zamawiający informuje o tym fakcie uczestników negocjacji oraz zaprasza ich do składania ofert dodatkowych. </w:t>
      </w:r>
    </w:p>
    <w:p w14:paraId="120DC3F8"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lastRenderedPageBreak/>
        <w:t xml:space="preserve">Wykonawca może złożyć ofertę dodatkową, która zawiera nowe propozycje w zakresie treści oferty podlegających ocenie w ramach kryteriów oceny ofert wskazanych przez zamawiającego w zaproszeniu do negocjacji.  </w:t>
      </w:r>
    </w:p>
    <w:p w14:paraId="3523CA99"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Oferta dodatkowa nie może być mniej korzystna w żadnym z kryteriów oceny ofert wskazanych w zaproszeniu do negocjacji niż oferta złożona w odpowiedzi na ogłoszenie o zamówieniu.  </w:t>
      </w:r>
    </w:p>
    <w:p w14:paraId="392030B1" w14:textId="77777777" w:rsidR="00706F96" w:rsidRPr="00706F96" w:rsidRDefault="00706F96">
      <w:pPr>
        <w:pStyle w:val="Akapitzlist"/>
        <w:numPr>
          <w:ilvl w:val="0"/>
          <w:numId w:val="45"/>
        </w:numPr>
        <w:spacing w:before="120" w:after="120"/>
        <w:ind w:left="927"/>
        <w:jc w:val="both"/>
        <w:rPr>
          <w:rFonts w:ascii="Arial" w:hAnsi="Arial" w:cs="Arial"/>
        </w:rPr>
      </w:pPr>
      <w:r w:rsidRPr="00706F96">
        <w:rPr>
          <w:rFonts w:ascii="Arial" w:hAnsi="Arial" w:cs="Arial"/>
        </w:rPr>
        <w:t xml:space="preserve">Oferta przestaje wiązać wykonawcę w zakresie, w jakim złoży on ofertę dodatkową zawierającą korzystniejsze propozycje w ramach każdego z kryteriów oceny ofert wskazanych w zaproszeniu do negocjacji. </w:t>
      </w:r>
    </w:p>
    <w:p w14:paraId="22F8B95D" w14:textId="77777777" w:rsidR="00706F96" w:rsidRDefault="00706F96">
      <w:pPr>
        <w:pStyle w:val="Akapitzlist"/>
        <w:numPr>
          <w:ilvl w:val="0"/>
          <w:numId w:val="45"/>
        </w:numPr>
        <w:spacing w:before="120" w:after="0"/>
        <w:ind w:left="927"/>
        <w:jc w:val="both"/>
        <w:rPr>
          <w:rFonts w:ascii="Arial" w:hAnsi="Arial" w:cs="Arial"/>
        </w:rPr>
      </w:pPr>
      <w:r w:rsidRPr="00706F96">
        <w:rPr>
          <w:rFonts w:ascii="Arial" w:hAnsi="Arial" w:cs="Arial"/>
        </w:rPr>
        <w:t>Oferta dodatkowa, która jest mniej korzystna w którymkolwiek z kryteriów oceny ofert wskazanych w zaproszeniu do negocjacji niż oferta złożona w odpowiedzi na ogłoszenie o zamówieniu, podlega odrzuceniu.</w:t>
      </w:r>
    </w:p>
    <w:p w14:paraId="5AB10B05" w14:textId="77777777" w:rsidR="00706F96" w:rsidRPr="00706F96" w:rsidRDefault="00706F96" w:rsidP="00DB46B0">
      <w:pPr>
        <w:pStyle w:val="Akapitzlist"/>
        <w:spacing w:before="120" w:after="0"/>
        <w:ind w:left="927"/>
        <w:rPr>
          <w:rFonts w:ascii="Arial" w:hAnsi="Arial" w:cs="Arial"/>
        </w:rPr>
      </w:pPr>
    </w:p>
    <w:p w14:paraId="032B7ADA" w14:textId="6DEBA50A" w:rsidR="00811C1E" w:rsidRPr="00BF56E7" w:rsidRDefault="00811C1E"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Pouczenie o środkach ochrony prawnej przysługujących Wykonawcy.</w:t>
      </w:r>
    </w:p>
    <w:p w14:paraId="08F3110C"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Środki ochrony prawnej przysługują wykonawcy oraz innemu podmiotowi, jeżeli ma lub miał interes w uzyskaniu zamówienia oraz poniósł lub może ponieść szkodę w wyniku naruszenia przez </w:t>
      </w:r>
      <w:r w:rsidRPr="00BF56E7">
        <w:rPr>
          <w:rFonts w:ascii="Arial" w:eastAsiaTheme="minorHAnsi" w:hAnsi="Arial" w:cs="Arial"/>
          <w:color w:val="000000"/>
          <w:lang w:val="pl-PL"/>
        </w:rPr>
        <w:t>Z</w:t>
      </w:r>
      <w:proofErr w:type="spellStart"/>
      <w:r w:rsidRPr="00BF56E7">
        <w:rPr>
          <w:rFonts w:ascii="Arial" w:eastAsiaTheme="minorHAnsi" w:hAnsi="Arial" w:cs="Arial"/>
          <w:color w:val="000000"/>
        </w:rPr>
        <w:t>amawiającego</w:t>
      </w:r>
      <w:proofErr w:type="spellEnd"/>
      <w:r w:rsidRPr="00BF56E7">
        <w:rPr>
          <w:rFonts w:ascii="Arial" w:eastAsiaTheme="minorHAnsi" w:hAnsi="Arial" w:cs="Arial"/>
          <w:color w:val="000000"/>
        </w:rPr>
        <w:t xml:space="preserve"> przepisów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w:t>
      </w:r>
    </w:p>
    <w:p w14:paraId="6FE1BBE5" w14:textId="0B9FFA02"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oraz Rzecznikowi Małych i Średnich Przedsiębiorców</w:t>
      </w:r>
      <w:r w:rsidR="0036714E" w:rsidRPr="00BF56E7">
        <w:rPr>
          <w:rFonts w:ascii="Arial" w:eastAsiaTheme="minorHAnsi" w:hAnsi="Arial" w:cs="Arial"/>
          <w:color w:val="000000"/>
          <w:lang w:val="pl-PL"/>
        </w:rPr>
        <w:t>.</w:t>
      </w:r>
      <w:r w:rsidRPr="00BF56E7">
        <w:rPr>
          <w:rFonts w:ascii="Arial" w:eastAsiaTheme="minorHAnsi" w:hAnsi="Arial" w:cs="Arial"/>
          <w:color w:val="000000"/>
        </w:rPr>
        <w:t xml:space="preserve"> </w:t>
      </w:r>
    </w:p>
    <w:p w14:paraId="41F2256B"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przysługuje na: </w:t>
      </w:r>
    </w:p>
    <w:p w14:paraId="01926300" w14:textId="312CA106" w:rsidR="00481B7F" w:rsidRPr="00BF56E7" w:rsidRDefault="00481B7F">
      <w:pPr>
        <w:pStyle w:val="Akapitzlist"/>
        <w:numPr>
          <w:ilvl w:val="1"/>
          <w:numId w:val="35"/>
        </w:numPr>
        <w:autoSpaceDE w:val="0"/>
        <w:autoSpaceDN w:val="0"/>
        <w:adjustRightInd w:val="0"/>
        <w:spacing w:after="58"/>
        <w:ind w:left="1267"/>
        <w:jc w:val="both"/>
        <w:rPr>
          <w:rFonts w:ascii="Arial" w:eastAsiaTheme="minorHAnsi" w:hAnsi="Arial" w:cs="Arial"/>
          <w:color w:val="000000"/>
        </w:rPr>
      </w:pPr>
      <w:r w:rsidRPr="00BF56E7">
        <w:rPr>
          <w:rFonts w:ascii="Arial" w:eastAsiaTheme="minorHAnsi" w:hAnsi="Arial" w:cs="Arial"/>
          <w:color w:val="000000"/>
        </w:rPr>
        <w:t xml:space="preserve">niezgodną z przepisami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czynność Zamawiającego, podjętą w</w:t>
      </w:r>
      <w:r w:rsidR="00702BE9" w:rsidRPr="00BF56E7">
        <w:rPr>
          <w:rFonts w:ascii="Arial" w:eastAsiaTheme="minorHAnsi" w:hAnsi="Arial" w:cs="Arial"/>
          <w:color w:val="000000"/>
          <w:lang w:val="pl-PL"/>
        </w:rPr>
        <w:t> </w:t>
      </w:r>
      <w:r w:rsidRPr="00BF56E7">
        <w:rPr>
          <w:rFonts w:ascii="Arial" w:eastAsiaTheme="minorHAnsi" w:hAnsi="Arial" w:cs="Arial"/>
          <w:color w:val="000000"/>
        </w:rPr>
        <w:t>postępowaniu o</w:t>
      </w:r>
      <w:r w:rsidRPr="00BF56E7">
        <w:rPr>
          <w:rFonts w:ascii="Arial" w:eastAsiaTheme="minorHAnsi" w:hAnsi="Arial" w:cs="Arial"/>
          <w:color w:val="000000"/>
          <w:lang w:val="pl-PL"/>
        </w:rPr>
        <w:t> </w:t>
      </w:r>
      <w:r w:rsidRPr="00BF56E7">
        <w:rPr>
          <w:rFonts w:ascii="Arial" w:eastAsiaTheme="minorHAnsi" w:hAnsi="Arial" w:cs="Arial"/>
          <w:color w:val="000000"/>
        </w:rPr>
        <w:t xml:space="preserve">udzielenie zamówienia, w tym na projektowane postanowienie umowy; </w:t>
      </w:r>
    </w:p>
    <w:p w14:paraId="67ECA468" w14:textId="77777777" w:rsidR="00481B7F" w:rsidRPr="00BF56E7" w:rsidRDefault="00481B7F">
      <w:pPr>
        <w:pStyle w:val="Akapitzlist"/>
        <w:numPr>
          <w:ilvl w:val="1"/>
          <w:numId w:val="35"/>
        </w:numPr>
        <w:autoSpaceDE w:val="0"/>
        <w:autoSpaceDN w:val="0"/>
        <w:adjustRightInd w:val="0"/>
        <w:spacing w:after="58"/>
        <w:ind w:left="1267"/>
        <w:jc w:val="both"/>
        <w:rPr>
          <w:rFonts w:ascii="Arial" w:eastAsiaTheme="minorHAnsi" w:hAnsi="Arial" w:cs="Arial"/>
          <w:color w:val="000000"/>
        </w:rPr>
      </w:pPr>
      <w:r w:rsidRPr="00BF56E7">
        <w:rPr>
          <w:rFonts w:ascii="Arial" w:eastAsiaTheme="minorHAnsi" w:hAnsi="Arial" w:cs="Arial"/>
          <w:color w:val="000000"/>
        </w:rPr>
        <w:t xml:space="preserve">zaniechanie czynności w postępowaniu o udzielenie zamówienia do której zamawiający był obowiązany na podstawie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w:t>
      </w:r>
    </w:p>
    <w:p w14:paraId="7C6C0677"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574102FB" w14:textId="4E40EA0C"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wobec treści ogłoszenia lub treści SWZ wnosi się w terminie 5 dni od dnia zamieszczenia ogłoszenia w Biuletynie Zamówień Publicznych lub dokumentów zamówienia na stronie internetowej. </w:t>
      </w:r>
    </w:p>
    <w:p w14:paraId="741C4BD8"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wnosi się w terminie: </w:t>
      </w:r>
    </w:p>
    <w:p w14:paraId="7C96968D" w14:textId="77777777" w:rsidR="00481B7F" w:rsidRPr="00BF56E7" w:rsidRDefault="00481B7F">
      <w:pPr>
        <w:pStyle w:val="Akapitzlist"/>
        <w:numPr>
          <w:ilvl w:val="1"/>
          <w:numId w:val="34"/>
        </w:numPr>
        <w:tabs>
          <w:tab w:val="left" w:pos="1276"/>
        </w:tabs>
        <w:spacing w:before="5" w:after="0"/>
        <w:ind w:left="1267"/>
        <w:contextualSpacing w:val="0"/>
        <w:jc w:val="both"/>
        <w:rPr>
          <w:rFonts w:ascii="Arial" w:hAnsi="Arial" w:cs="Arial"/>
        </w:rPr>
      </w:pPr>
      <w:r w:rsidRPr="00BF56E7">
        <w:rPr>
          <w:rFonts w:ascii="Arial" w:eastAsiaTheme="minorHAnsi" w:hAnsi="Arial" w:cs="Arial"/>
          <w:color w:val="000000"/>
        </w:rPr>
        <w:t xml:space="preserve">5 dni od dnia przekazania informacji o czynności zamawiającego stanowiącej podstawę jego wniesienia, jeżeli informacja została przekazana przy użyciu środków komunikacji elektronicznej, </w:t>
      </w:r>
    </w:p>
    <w:p w14:paraId="381A8D71" w14:textId="73D47159" w:rsidR="00481B7F" w:rsidRPr="00BF56E7" w:rsidRDefault="00481B7F">
      <w:pPr>
        <w:pStyle w:val="Akapitzlist"/>
        <w:numPr>
          <w:ilvl w:val="1"/>
          <w:numId w:val="34"/>
        </w:numPr>
        <w:tabs>
          <w:tab w:val="left" w:pos="1276"/>
        </w:tabs>
        <w:spacing w:before="5" w:after="0"/>
        <w:ind w:left="1267"/>
        <w:contextualSpacing w:val="0"/>
        <w:jc w:val="both"/>
        <w:rPr>
          <w:rFonts w:ascii="Arial" w:eastAsiaTheme="minorHAnsi" w:hAnsi="Arial" w:cs="Arial"/>
          <w:color w:val="000000"/>
        </w:rPr>
      </w:pPr>
      <w:r w:rsidRPr="00BF56E7">
        <w:rPr>
          <w:rFonts w:ascii="Arial" w:eastAsiaTheme="minorHAnsi" w:hAnsi="Arial" w:cs="Arial"/>
          <w:color w:val="000000"/>
        </w:rPr>
        <w:t>10 dni od dnia przekazania informacji o czynności zamawiającego stanowiącej podstawę jego wniesienia, jeżeli informacja została przekazana w sposób inny niż określony w</w:t>
      </w:r>
      <w:r w:rsidRPr="00BF56E7">
        <w:rPr>
          <w:rFonts w:ascii="Arial" w:eastAsiaTheme="minorHAnsi" w:hAnsi="Arial" w:cs="Arial"/>
          <w:color w:val="000000"/>
          <w:lang w:val="pl-PL"/>
        </w:rPr>
        <w:t> </w:t>
      </w:r>
      <w:r w:rsidR="0036714E" w:rsidRPr="00BF56E7">
        <w:rPr>
          <w:rFonts w:ascii="Arial" w:eastAsiaTheme="minorHAnsi" w:hAnsi="Arial" w:cs="Arial"/>
          <w:color w:val="000000"/>
          <w:lang w:val="pl-PL"/>
        </w:rPr>
        <w:t xml:space="preserve">ust. </w:t>
      </w:r>
      <w:r w:rsidRPr="00BF56E7">
        <w:rPr>
          <w:rFonts w:ascii="Arial" w:eastAsiaTheme="minorHAnsi" w:hAnsi="Arial" w:cs="Arial"/>
          <w:color w:val="000000"/>
        </w:rPr>
        <w:t>6</w:t>
      </w:r>
      <w:r w:rsidR="0036714E" w:rsidRPr="00BF56E7">
        <w:rPr>
          <w:rFonts w:ascii="Arial" w:eastAsiaTheme="minorHAnsi" w:hAnsi="Arial" w:cs="Arial"/>
          <w:color w:val="000000"/>
          <w:lang w:val="pl-PL"/>
        </w:rPr>
        <w:t xml:space="preserve"> pkt. 1) powyżej</w:t>
      </w:r>
      <w:r w:rsidRPr="00BF56E7">
        <w:rPr>
          <w:rFonts w:ascii="Arial" w:eastAsiaTheme="minorHAnsi" w:hAnsi="Arial" w:cs="Arial"/>
          <w:color w:val="000000"/>
        </w:rPr>
        <w:t xml:space="preserve">. </w:t>
      </w:r>
    </w:p>
    <w:p w14:paraId="6DB10961" w14:textId="3F147DA5"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Odwołanie w przypadkach innych niż określone w </w:t>
      </w:r>
      <w:r w:rsidR="0036714E" w:rsidRPr="00BF56E7">
        <w:rPr>
          <w:rFonts w:ascii="Arial" w:eastAsiaTheme="minorHAnsi" w:hAnsi="Arial" w:cs="Arial"/>
          <w:color w:val="000000"/>
          <w:lang w:val="pl-PL"/>
        </w:rPr>
        <w:t>ust.</w:t>
      </w:r>
      <w:r w:rsidRPr="00BF56E7">
        <w:rPr>
          <w:rFonts w:ascii="Arial" w:eastAsiaTheme="minorHAnsi" w:hAnsi="Arial" w:cs="Arial"/>
          <w:color w:val="000000"/>
        </w:rPr>
        <w:t xml:space="preserve"> 5 i 6 wnosi się w terminie 5 dni od dnia, w którym powzięto lub przy zachowaniu należytej staranności można było powziąć wiadomość o okolicznościach stanowiących podstawę jego wniesienia. </w:t>
      </w:r>
    </w:p>
    <w:p w14:paraId="3BC1CC91"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lastRenderedPageBreak/>
        <w:t xml:space="preserve">Na orzeczenie Izby oraz postanowienie Prezesa Izby, o którym mowa w art. 519 ust. 1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stronom oraz uczestnikom postępowania odwoławczego przysługuje skarga do sądu. </w:t>
      </w:r>
    </w:p>
    <w:p w14:paraId="14D1BA1C" w14:textId="115C7B0D"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W postępowaniu toczącym się wskutek wniesienia skargi stosuje się odpowiednio przepisy ustawy z dnia 17 listopada 1964 r. - Kodeks postępowania cywilnego o apelacji, jeżeli przepisy działu IX rozdziału 3</w:t>
      </w:r>
      <w:r w:rsidR="0036714E" w:rsidRPr="00BF56E7">
        <w:rPr>
          <w:rFonts w:ascii="Arial" w:eastAsiaTheme="minorHAnsi" w:hAnsi="Arial" w:cs="Arial"/>
          <w:color w:val="000000"/>
          <w:lang w:val="pl-PL"/>
        </w:rPr>
        <w:t xml:space="preserve"> ustawy </w:t>
      </w:r>
      <w:proofErr w:type="spellStart"/>
      <w:r w:rsidR="0036714E" w:rsidRPr="00BF56E7">
        <w:rPr>
          <w:rFonts w:ascii="Arial" w:eastAsiaTheme="minorHAnsi" w:hAnsi="Arial" w:cs="Arial"/>
          <w:color w:val="000000"/>
          <w:lang w:val="pl-PL"/>
        </w:rPr>
        <w:t>Pzp</w:t>
      </w:r>
      <w:proofErr w:type="spellEnd"/>
      <w:r w:rsidRPr="00BF56E7">
        <w:rPr>
          <w:rFonts w:ascii="Arial" w:eastAsiaTheme="minorHAnsi" w:hAnsi="Arial" w:cs="Arial"/>
          <w:color w:val="000000"/>
        </w:rPr>
        <w:t xml:space="preserve"> nie stanowią inaczej. </w:t>
      </w:r>
    </w:p>
    <w:p w14:paraId="4CDD7912" w14:textId="77777777" w:rsidR="00481B7F" w:rsidRPr="00BF56E7" w:rsidRDefault="00481B7F">
      <w:pPr>
        <w:pStyle w:val="Akapitzlist"/>
        <w:numPr>
          <w:ilvl w:val="3"/>
          <w:numId w:val="33"/>
        </w:numPr>
        <w:autoSpaceDE w:val="0"/>
        <w:autoSpaceDN w:val="0"/>
        <w:adjustRightInd w:val="0"/>
        <w:spacing w:after="58"/>
        <w:ind w:left="907"/>
        <w:jc w:val="both"/>
        <w:rPr>
          <w:rFonts w:ascii="Arial" w:eastAsiaTheme="minorHAnsi" w:hAnsi="Arial" w:cs="Arial"/>
          <w:color w:val="000000"/>
        </w:rPr>
      </w:pPr>
      <w:r w:rsidRPr="00BF56E7">
        <w:rPr>
          <w:rFonts w:ascii="Arial" w:eastAsiaTheme="minorHAnsi" w:hAnsi="Arial" w:cs="Arial"/>
          <w:color w:val="000000"/>
        </w:rPr>
        <w:t xml:space="preserve">Skargę wnosi się do Sądu Okręgowego w Warszawie - sądu zamówień publicznych, zwanego dalej "sądem zamówień publicznych". </w:t>
      </w:r>
    </w:p>
    <w:p w14:paraId="00427FE5" w14:textId="77777777" w:rsidR="00FE2F20" w:rsidRPr="00BF56E7" w:rsidRDefault="00481B7F">
      <w:pPr>
        <w:pStyle w:val="Akapitzlist"/>
        <w:keepNext/>
        <w:numPr>
          <w:ilvl w:val="3"/>
          <w:numId w:val="33"/>
        </w:numPr>
        <w:autoSpaceDE w:val="0"/>
        <w:autoSpaceDN w:val="0"/>
        <w:adjustRightInd w:val="0"/>
        <w:spacing w:after="58"/>
        <w:ind w:left="907"/>
        <w:jc w:val="both"/>
        <w:outlineLvl w:val="0"/>
        <w:rPr>
          <w:rFonts w:ascii="Arial" w:eastAsiaTheme="minorHAnsi" w:hAnsi="Arial" w:cs="Arial"/>
          <w:color w:val="000000"/>
        </w:rPr>
      </w:pPr>
      <w:r w:rsidRPr="00BF56E7">
        <w:rPr>
          <w:rFonts w:ascii="Arial" w:eastAsiaTheme="minorHAnsi" w:hAnsi="Arial" w:cs="Arial"/>
          <w:color w:val="000000"/>
        </w:rPr>
        <w:t xml:space="preserve">Skargę wnosi się za pośrednictwem Prezesa Izby, w terminie 14 dni od dnia doręczenia orzeczenia Izby lub postanowienia Prezesa Izby, o którym mowa w art. 519 ust. 1 ustawy </w:t>
      </w:r>
      <w:proofErr w:type="spellStart"/>
      <w:r w:rsidRPr="00BF56E7">
        <w:rPr>
          <w:rFonts w:ascii="Arial" w:eastAsiaTheme="minorHAnsi" w:hAnsi="Arial" w:cs="Arial"/>
          <w:color w:val="000000"/>
        </w:rPr>
        <w:t>Pzp</w:t>
      </w:r>
      <w:proofErr w:type="spellEnd"/>
      <w:r w:rsidRPr="00BF56E7">
        <w:rPr>
          <w:rFonts w:ascii="Arial" w:eastAsiaTheme="minorHAnsi" w:hAnsi="Arial" w:cs="Arial"/>
          <w:color w:val="000000"/>
        </w:rPr>
        <w:t xml:space="preserve">, przesyłając jednocześnie jej odpis przeciwnikowi skargi. Złożenie skargi w placówce pocztowej operatora wyznaczonego w rozumieniu ustawy z dnia 23 listopada 2012 r. - Prawo pocztowe jest równoznaczne z jej wniesieniem. </w:t>
      </w:r>
    </w:p>
    <w:p w14:paraId="6B8A0411" w14:textId="0A8A8CA6" w:rsidR="00FE2F20" w:rsidRPr="00BF56E7" w:rsidRDefault="00FE2F20">
      <w:pPr>
        <w:pStyle w:val="Akapitzlist"/>
        <w:keepNext/>
        <w:numPr>
          <w:ilvl w:val="3"/>
          <w:numId w:val="33"/>
        </w:numPr>
        <w:autoSpaceDE w:val="0"/>
        <w:autoSpaceDN w:val="0"/>
        <w:adjustRightInd w:val="0"/>
        <w:spacing w:after="58"/>
        <w:ind w:left="907"/>
        <w:jc w:val="both"/>
        <w:outlineLvl w:val="0"/>
        <w:rPr>
          <w:rFonts w:ascii="Arial" w:eastAsiaTheme="minorHAnsi" w:hAnsi="Arial" w:cs="Arial"/>
          <w:color w:val="000000"/>
        </w:rPr>
      </w:pPr>
      <w:r w:rsidRPr="00BF56E7">
        <w:rPr>
          <w:rFonts w:ascii="Arial" w:eastAsiaTheme="minorHAnsi" w:hAnsi="Arial" w:cs="Arial"/>
          <w:color w:val="000000"/>
        </w:rPr>
        <w:t>Szczegółowe informacje dotyczące środków ochrony prawnej określone są w Dziale IX „Środki</w:t>
      </w:r>
      <w:r w:rsidRPr="00BF56E7">
        <w:rPr>
          <w:rFonts w:ascii="Arial" w:eastAsiaTheme="minorHAnsi" w:hAnsi="Arial" w:cs="Arial"/>
          <w:color w:val="000000"/>
          <w:lang w:val="pl-PL"/>
        </w:rPr>
        <w:t xml:space="preserve"> </w:t>
      </w:r>
      <w:r w:rsidRPr="00BF56E7">
        <w:rPr>
          <w:rFonts w:ascii="Arial" w:eastAsiaTheme="minorHAnsi" w:hAnsi="Arial" w:cs="Arial"/>
          <w:color w:val="000000"/>
        </w:rPr>
        <w:t>ochrony prawnej” ustawy</w:t>
      </w:r>
      <w:r w:rsidRPr="00BF56E7">
        <w:rPr>
          <w:rFonts w:ascii="Arial" w:eastAsiaTheme="minorHAnsi" w:hAnsi="Arial" w:cs="Arial"/>
          <w:color w:val="000000"/>
          <w:lang w:val="pl-PL"/>
        </w:rPr>
        <w:t xml:space="preserve"> </w:t>
      </w:r>
      <w:proofErr w:type="spellStart"/>
      <w:r w:rsidRPr="00BF56E7">
        <w:rPr>
          <w:rFonts w:ascii="Arial" w:eastAsiaTheme="minorHAnsi" w:hAnsi="Arial" w:cs="Arial"/>
          <w:color w:val="000000"/>
          <w:lang w:val="pl-PL"/>
        </w:rPr>
        <w:t>Pzp</w:t>
      </w:r>
      <w:proofErr w:type="spellEnd"/>
      <w:r w:rsidRPr="00BF56E7">
        <w:rPr>
          <w:rFonts w:ascii="Arial" w:eastAsiaTheme="minorHAnsi" w:hAnsi="Arial" w:cs="Arial"/>
          <w:color w:val="000000"/>
          <w:lang w:val="pl-PL"/>
        </w:rPr>
        <w:t>.</w:t>
      </w:r>
    </w:p>
    <w:p w14:paraId="339F5212" w14:textId="77777777" w:rsidR="00FE687B" w:rsidRPr="00BF56E7" w:rsidRDefault="00FE687B" w:rsidP="00DB46B0">
      <w:pPr>
        <w:pStyle w:val="Akapitzlist"/>
        <w:autoSpaceDE w:val="0"/>
        <w:autoSpaceDN w:val="0"/>
        <w:adjustRightInd w:val="0"/>
        <w:spacing w:after="58"/>
        <w:ind w:left="907"/>
        <w:jc w:val="both"/>
        <w:rPr>
          <w:rFonts w:ascii="Arial" w:eastAsiaTheme="minorHAnsi" w:hAnsi="Arial" w:cs="Arial"/>
          <w:color w:val="000000"/>
        </w:rPr>
      </w:pPr>
    </w:p>
    <w:p w14:paraId="20470364" w14:textId="77777777" w:rsidR="00137D76" w:rsidRPr="00BF56E7" w:rsidRDefault="0025209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Informacja o przetwarzaniu danych osobowych</w:t>
      </w:r>
      <w:r w:rsidR="008F7600" w:rsidRPr="00BF56E7">
        <w:rPr>
          <w:rFonts w:ascii="Arial" w:hAnsi="Arial" w:cs="Arial"/>
          <w:bCs/>
          <w:sz w:val="22"/>
          <w:szCs w:val="22"/>
          <w:lang w:val="pl-PL"/>
        </w:rPr>
        <w:t>.</w:t>
      </w:r>
    </w:p>
    <w:p w14:paraId="3CFD0ECA" w14:textId="699BAB75" w:rsidR="00FE687B" w:rsidRPr="00BF56E7" w:rsidRDefault="0013166A" w:rsidP="00DB46B0">
      <w:pPr>
        <w:tabs>
          <w:tab w:val="left" w:pos="142"/>
        </w:tabs>
        <w:spacing w:after="0" w:line="276" w:lineRule="auto"/>
        <w:ind w:left="567"/>
        <w:jc w:val="both"/>
        <w:rPr>
          <w:rFonts w:ascii="Arial" w:eastAsia="Calibri" w:hAnsi="Arial" w:cs="Arial"/>
          <w:sz w:val="22"/>
          <w:szCs w:val="22"/>
          <w:lang w:eastAsia="en-US"/>
        </w:rPr>
      </w:pPr>
      <w:bookmarkStart w:id="27" w:name="_Hlk134736002"/>
      <w:r w:rsidRPr="00BF56E7">
        <w:rPr>
          <w:rFonts w:ascii="Arial" w:eastAsia="Calibri" w:hAnsi="Arial" w:cs="Arial"/>
          <w:sz w:val="22"/>
          <w:szCs w:val="22"/>
          <w:lang w:eastAsia="en-US"/>
        </w:rPr>
        <w:t>Zgodnie z art. 13 i 14  Rozporządzenia Parlamentu Europejskiego i Rady (UE) 2016/679 z</w:t>
      </w:r>
      <w:r w:rsidR="00B43BFD">
        <w:rPr>
          <w:rFonts w:ascii="Arial" w:eastAsia="Calibri" w:hAnsi="Arial" w:cs="Arial"/>
          <w:sz w:val="22"/>
          <w:szCs w:val="22"/>
          <w:lang w:eastAsia="en-US"/>
        </w:rPr>
        <w:t> </w:t>
      </w:r>
      <w:r w:rsidRPr="00BF56E7">
        <w:rPr>
          <w:rFonts w:ascii="Arial" w:eastAsia="Calibri" w:hAnsi="Arial" w:cs="Arial"/>
          <w:sz w:val="22"/>
          <w:szCs w:val="22"/>
          <w:lang w:eastAsia="en-US"/>
        </w:rPr>
        <w:t xml:space="preserve">dnia 27 kwietnia 2016 r. w sprawie ochrony osób fizycznych w związku z przetwarzaniem danych osobowych i w sprawie swobodnego przepływu takich danych oraz uchylenia dyrektywy 95/46/WE (ogólne rozporządzenie o ochronie danych, dalej „RODO”) w zw. z art. 19 ust. 1 ustawy PZP, </w:t>
      </w:r>
      <w:r w:rsidR="0015077C" w:rsidRPr="0015077C">
        <w:rPr>
          <w:rFonts w:ascii="Arial" w:eastAsia="Calibri" w:hAnsi="Arial" w:cs="Arial"/>
          <w:sz w:val="22"/>
          <w:szCs w:val="22"/>
          <w:lang w:eastAsia="en-US"/>
        </w:rPr>
        <w:t>Przedsiębiorstwo Gospodarki Komunalnej sp. z o.o., ul. Piłsudskiego 128, 33-370 Muszyna</w:t>
      </w:r>
      <w:r w:rsidR="008E47EA" w:rsidRPr="008E47EA">
        <w:rPr>
          <w:rFonts w:ascii="Arial" w:eastAsia="Calibri" w:hAnsi="Arial" w:cs="Arial"/>
          <w:sz w:val="22"/>
          <w:szCs w:val="22"/>
          <w:lang w:eastAsia="en-US"/>
        </w:rPr>
        <w:t xml:space="preserve"> </w:t>
      </w:r>
      <w:r w:rsidRPr="00BF56E7">
        <w:rPr>
          <w:rFonts w:ascii="Arial" w:eastAsia="Calibri" w:hAnsi="Arial" w:cs="Arial"/>
          <w:sz w:val="22"/>
          <w:szCs w:val="22"/>
          <w:lang w:eastAsia="en-US"/>
        </w:rPr>
        <w:t>informuje, że:</w:t>
      </w:r>
    </w:p>
    <w:p w14:paraId="27ED059C" w14:textId="3E4321AC" w:rsidR="008E47EA" w:rsidRPr="008E47EA"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8E47EA">
        <w:rPr>
          <w:rFonts w:ascii="Arial" w:hAnsi="Arial" w:cs="Arial"/>
          <w:b w:val="0"/>
          <w:bCs w:val="0"/>
          <w:i w:val="0"/>
          <w:iCs w:val="0"/>
          <w:sz w:val="22"/>
          <w:szCs w:val="22"/>
        </w:rPr>
        <w:t>A</w:t>
      </w:r>
      <w:r w:rsidR="00073DAC" w:rsidRPr="008E47EA">
        <w:rPr>
          <w:rFonts w:ascii="Arial" w:hAnsi="Arial" w:cs="Arial"/>
          <w:b w:val="0"/>
          <w:bCs w:val="0"/>
          <w:i w:val="0"/>
          <w:iCs w:val="0"/>
          <w:sz w:val="22"/>
          <w:szCs w:val="22"/>
        </w:rPr>
        <w:t xml:space="preserve">dministratorem Pani/Pana danych osobowych jest </w:t>
      </w:r>
      <w:r w:rsidR="0015077C" w:rsidRPr="0015077C">
        <w:rPr>
          <w:rFonts w:ascii="Arial" w:hAnsi="Arial" w:cs="Arial"/>
          <w:b w:val="0"/>
          <w:bCs w:val="0"/>
          <w:i w:val="0"/>
          <w:iCs w:val="0"/>
          <w:sz w:val="22"/>
          <w:szCs w:val="22"/>
        </w:rPr>
        <w:t>Przedsiębiorstwo Gospodarki Komunalnej sp. z o.o., ul. Piłsudskiego 128, 33-370 Muszyna, tel. 18 471 41 97, adres e-mail: sekretariat@pgk-muszyna.pl;</w:t>
      </w:r>
    </w:p>
    <w:p w14:paraId="221671BD" w14:textId="7F14D09F" w:rsidR="0013166A" w:rsidRPr="008E47EA"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8E47EA">
        <w:rPr>
          <w:rFonts w:ascii="Arial" w:hAnsi="Arial" w:cs="Arial"/>
          <w:b w:val="0"/>
          <w:bCs w:val="0"/>
          <w:i w:val="0"/>
          <w:iCs w:val="0"/>
          <w:sz w:val="22"/>
          <w:szCs w:val="22"/>
        </w:rPr>
        <w:t>A</w:t>
      </w:r>
      <w:r w:rsidR="00073DAC" w:rsidRPr="008E47EA">
        <w:rPr>
          <w:rFonts w:ascii="Arial" w:hAnsi="Arial" w:cs="Arial"/>
          <w:b w:val="0"/>
          <w:bCs w:val="0"/>
          <w:i w:val="0"/>
          <w:iCs w:val="0"/>
          <w:sz w:val="22"/>
          <w:szCs w:val="22"/>
        </w:rPr>
        <w:t xml:space="preserve">dministrator wyznaczył Inspektora Danych Osobowych, z którym można się kontaktować pod adresem e-mail: </w:t>
      </w:r>
      <w:r w:rsidR="0015077C" w:rsidRPr="0015077C">
        <w:rPr>
          <w:rFonts w:ascii="Arial" w:hAnsi="Arial" w:cs="Arial"/>
          <w:b w:val="0"/>
          <w:bCs w:val="0"/>
          <w:i w:val="0"/>
          <w:iCs w:val="0"/>
          <w:sz w:val="22"/>
          <w:szCs w:val="22"/>
        </w:rPr>
        <w:t>iod@pgk-muszyna.pl</w:t>
      </w:r>
    </w:p>
    <w:p w14:paraId="1C3867FC" w14:textId="0CA542E5" w:rsidR="0013166A" w:rsidRPr="00BF56E7" w:rsidRDefault="00073DAC">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Pani/Pana dane osobowe przetwarzane będą na podstawie art. 6 ust. 1 lit. c RODO w</w:t>
      </w:r>
      <w:r w:rsidR="0013166A" w:rsidRPr="00BF56E7">
        <w:rPr>
          <w:rFonts w:ascii="Arial" w:hAnsi="Arial" w:cs="Arial"/>
          <w:b w:val="0"/>
          <w:bCs w:val="0"/>
          <w:i w:val="0"/>
          <w:iCs w:val="0"/>
          <w:sz w:val="22"/>
          <w:szCs w:val="22"/>
        </w:rPr>
        <w:t> </w:t>
      </w:r>
      <w:r w:rsidRPr="00BF56E7">
        <w:rPr>
          <w:rFonts w:ascii="Arial" w:hAnsi="Arial" w:cs="Arial"/>
          <w:b w:val="0"/>
          <w:bCs w:val="0"/>
          <w:i w:val="0"/>
          <w:iCs w:val="0"/>
          <w:sz w:val="22"/>
          <w:szCs w:val="22"/>
        </w:rPr>
        <w:t>celu związanym z przedmiotowym postępowaniem o udzielenie zamówienia publicznego, prowadzonym w trybie</w:t>
      </w:r>
      <w:r w:rsidR="0013166A" w:rsidRPr="00BF56E7">
        <w:rPr>
          <w:rFonts w:ascii="Arial" w:hAnsi="Arial" w:cs="Arial"/>
          <w:b w:val="0"/>
          <w:bCs w:val="0"/>
          <w:i w:val="0"/>
          <w:iCs w:val="0"/>
          <w:sz w:val="22"/>
          <w:szCs w:val="22"/>
        </w:rPr>
        <w:t xml:space="preserve"> podstawowym.</w:t>
      </w:r>
      <w:r w:rsidRPr="00BF56E7">
        <w:rPr>
          <w:rFonts w:ascii="Arial" w:hAnsi="Arial" w:cs="Arial"/>
          <w:b w:val="0"/>
          <w:bCs w:val="0"/>
          <w:i w:val="0"/>
          <w:iCs w:val="0"/>
          <w:sz w:val="22"/>
          <w:szCs w:val="22"/>
        </w:rPr>
        <w:t xml:space="preserve"> </w:t>
      </w:r>
    </w:p>
    <w:p w14:paraId="0B974502" w14:textId="083D9727" w:rsidR="0013166A" w:rsidRPr="00BF56E7"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Podanie przez Panią/Pana danych osobowych jest wymogiem ustawowym określonym </w:t>
      </w:r>
      <w:r w:rsidRPr="00BF56E7">
        <w:rPr>
          <w:rFonts w:ascii="Arial" w:hAnsi="Arial" w:cs="Arial"/>
          <w:b w:val="0"/>
          <w:bCs w:val="0"/>
          <w:i w:val="0"/>
          <w:iCs w:val="0"/>
          <w:sz w:val="22"/>
          <w:szCs w:val="22"/>
        </w:rPr>
        <w:br/>
        <w:t>w przepisach ustawy PZP związanym z udziałem w postępowaniu o udzielenie zamówienia publicznego. Konsekwencje niepodania danych osobowych wynikają z ustawy PZP.</w:t>
      </w:r>
    </w:p>
    <w:p w14:paraId="610F9528" w14:textId="77777777" w:rsidR="0013166A" w:rsidRPr="00BF56E7"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O</w:t>
      </w:r>
      <w:r w:rsidR="00073DAC" w:rsidRPr="00BF56E7">
        <w:rPr>
          <w:rFonts w:ascii="Arial" w:hAnsi="Arial" w:cs="Arial"/>
          <w:b w:val="0"/>
          <w:bCs w:val="0"/>
          <w:i w:val="0"/>
          <w:iCs w:val="0"/>
          <w:sz w:val="22"/>
          <w:szCs w:val="22"/>
        </w:rPr>
        <w:t xml:space="preserve">dbiorcami Pani/Pana danych osobowych będą osoby lub podmioty, którym udostępniona zostanie dokumentacja postępowania w oparciu o </w:t>
      </w:r>
      <w:r w:rsidRPr="00BF56E7">
        <w:rPr>
          <w:rFonts w:ascii="Arial" w:hAnsi="Arial" w:cs="Arial"/>
          <w:b w:val="0"/>
          <w:bCs w:val="0"/>
          <w:i w:val="0"/>
          <w:iCs w:val="0"/>
          <w:sz w:val="22"/>
          <w:szCs w:val="22"/>
        </w:rPr>
        <w:t xml:space="preserve">art. 18 oraz art. 74 ust. 3 oraz 4 ustawy </w:t>
      </w:r>
      <w:proofErr w:type="spellStart"/>
      <w:r w:rsidRPr="00BF56E7">
        <w:rPr>
          <w:rFonts w:ascii="Arial" w:hAnsi="Arial" w:cs="Arial"/>
          <w:b w:val="0"/>
          <w:bCs w:val="0"/>
          <w:i w:val="0"/>
          <w:iCs w:val="0"/>
          <w:sz w:val="22"/>
          <w:szCs w:val="22"/>
        </w:rPr>
        <w:t>Pzp</w:t>
      </w:r>
      <w:proofErr w:type="spellEnd"/>
      <w:r w:rsidRPr="00BF56E7">
        <w:rPr>
          <w:rFonts w:ascii="Arial" w:hAnsi="Arial" w:cs="Arial"/>
          <w:b w:val="0"/>
          <w:bCs w:val="0"/>
          <w:i w:val="0"/>
          <w:iCs w:val="0"/>
          <w:sz w:val="22"/>
          <w:szCs w:val="22"/>
        </w:rPr>
        <w:t>.</w:t>
      </w:r>
    </w:p>
    <w:p w14:paraId="7B16D9B7" w14:textId="4C6F14FD" w:rsidR="0013166A" w:rsidRPr="00BF56E7" w:rsidRDefault="00073DAC">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Pani/Pana dane osobowe będą przechowywane, zgodnie z art. 78 ust. 1 </w:t>
      </w:r>
      <w:proofErr w:type="spellStart"/>
      <w:r w:rsidR="0013166A" w:rsidRPr="00BF56E7">
        <w:rPr>
          <w:rFonts w:ascii="Arial" w:hAnsi="Arial" w:cs="Arial"/>
          <w:b w:val="0"/>
          <w:bCs w:val="0"/>
          <w:i w:val="0"/>
          <w:iCs w:val="0"/>
          <w:sz w:val="22"/>
          <w:szCs w:val="22"/>
        </w:rPr>
        <w:t>Pzp</w:t>
      </w:r>
      <w:proofErr w:type="spellEnd"/>
      <w:r w:rsidRPr="00BF56E7">
        <w:rPr>
          <w:rFonts w:ascii="Arial" w:hAnsi="Arial" w:cs="Arial"/>
          <w:b w:val="0"/>
          <w:bCs w:val="0"/>
          <w:i w:val="0"/>
          <w:iCs w:val="0"/>
          <w:sz w:val="22"/>
          <w:szCs w:val="22"/>
        </w:rPr>
        <w:t xml:space="preserve"> przez okres 4 lat od dnia zakończenia postępowania o udzielenie zamówienia, a jeżeli czas trwania umowy przekracza 4 lata, okres przechowywania obejmuje cały czas trwania umowy</w:t>
      </w:r>
      <w:r w:rsidR="0013166A" w:rsidRPr="00BF56E7">
        <w:rPr>
          <w:rFonts w:ascii="Arial" w:hAnsi="Arial" w:cs="Arial"/>
          <w:b w:val="0"/>
          <w:bCs w:val="0"/>
          <w:i w:val="0"/>
          <w:iCs w:val="0"/>
          <w:sz w:val="22"/>
          <w:szCs w:val="22"/>
        </w:rPr>
        <w:t xml:space="preserve"> albo do upływu terminu możliwości kontroli projektu współfinansowanego lub finansowanego </w:t>
      </w:r>
      <w:r w:rsidR="0013166A" w:rsidRPr="00BF56E7">
        <w:rPr>
          <w:rFonts w:ascii="Arial" w:hAnsi="Arial" w:cs="Arial"/>
          <w:b w:val="0"/>
          <w:bCs w:val="0"/>
          <w:i w:val="0"/>
          <w:iCs w:val="0"/>
          <w:sz w:val="22"/>
          <w:szCs w:val="22"/>
        </w:rPr>
        <w:lastRenderedPageBreak/>
        <w:t>ze środków Unii Europejskiej albo jego trwałości takie projektu bądź innych umów czy zobowiązań wynikających z realizowanych projektów.</w:t>
      </w:r>
    </w:p>
    <w:p w14:paraId="16067C6D" w14:textId="54428155" w:rsidR="0013166A" w:rsidRPr="00BF56E7"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W</w:t>
      </w:r>
      <w:r w:rsidR="00073DAC" w:rsidRPr="00BF56E7">
        <w:rPr>
          <w:rFonts w:ascii="Arial" w:hAnsi="Arial" w:cs="Arial"/>
          <w:b w:val="0"/>
          <w:bCs w:val="0"/>
          <w:i w:val="0"/>
          <w:iCs w:val="0"/>
          <w:sz w:val="22"/>
          <w:szCs w:val="22"/>
        </w:rPr>
        <w:t xml:space="preserve"> odniesieniu do Pani/Pana danych osobowych decyzje nie będą podejmowane w</w:t>
      </w:r>
      <w:r w:rsidRPr="00BF56E7">
        <w:rPr>
          <w:rFonts w:ascii="Arial" w:hAnsi="Arial" w:cs="Arial"/>
          <w:b w:val="0"/>
          <w:bCs w:val="0"/>
          <w:i w:val="0"/>
          <w:iCs w:val="0"/>
          <w:sz w:val="22"/>
          <w:szCs w:val="22"/>
        </w:rPr>
        <w:t> </w:t>
      </w:r>
      <w:r w:rsidR="00073DAC" w:rsidRPr="00BF56E7">
        <w:rPr>
          <w:rFonts w:ascii="Arial" w:hAnsi="Arial" w:cs="Arial"/>
          <w:b w:val="0"/>
          <w:bCs w:val="0"/>
          <w:i w:val="0"/>
          <w:iCs w:val="0"/>
          <w:sz w:val="22"/>
          <w:szCs w:val="22"/>
        </w:rPr>
        <w:t xml:space="preserve">sposób zautomatyzowany, stosownie do art. 22 RODO. </w:t>
      </w:r>
    </w:p>
    <w:p w14:paraId="309E18B5" w14:textId="77777777" w:rsidR="0013166A" w:rsidRPr="00BF56E7" w:rsidRDefault="0013166A">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w:t>
      </w:r>
      <w:r w:rsidR="00073DAC" w:rsidRPr="00BF56E7">
        <w:rPr>
          <w:rFonts w:ascii="Arial" w:hAnsi="Arial" w:cs="Arial"/>
          <w:b w:val="0"/>
          <w:bCs w:val="0"/>
          <w:i w:val="0"/>
          <w:iCs w:val="0"/>
          <w:sz w:val="22"/>
          <w:szCs w:val="22"/>
        </w:rPr>
        <w:t xml:space="preserve">osiada Pani/Pan: </w:t>
      </w:r>
    </w:p>
    <w:p w14:paraId="5C24D8CC" w14:textId="67B46148" w:rsidR="0013166A" w:rsidRPr="00BF56E7" w:rsidRDefault="00073DAC">
      <w:pPr>
        <w:pStyle w:val="Nagwek2"/>
        <w:numPr>
          <w:ilvl w:val="0"/>
          <w:numId w:val="42"/>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szczególności podania nazwy lub daty postępowania</w:t>
      </w:r>
      <w:r w:rsidR="0013166A" w:rsidRPr="00BF56E7">
        <w:rPr>
          <w:rFonts w:ascii="Arial" w:hAnsi="Arial" w:cs="Arial"/>
          <w:b w:val="0"/>
          <w:bCs w:val="0"/>
          <w:i w:val="0"/>
          <w:iCs w:val="0"/>
          <w:sz w:val="22"/>
          <w:szCs w:val="22"/>
        </w:rPr>
        <w:t xml:space="preserve"> </w:t>
      </w:r>
      <w:r w:rsidRPr="00BF56E7">
        <w:rPr>
          <w:rFonts w:ascii="Arial" w:hAnsi="Arial" w:cs="Arial"/>
          <w:b w:val="0"/>
          <w:bCs w:val="0"/>
          <w:i w:val="0"/>
          <w:iCs w:val="0"/>
          <w:sz w:val="22"/>
          <w:szCs w:val="22"/>
        </w:rPr>
        <w:t xml:space="preserve">o udzielenie zamówienia publicznego lub konkursu albo sprecyzowanie nazwy lub daty zakończonego postępowania o udzielenie zamówienia); </w:t>
      </w:r>
    </w:p>
    <w:p w14:paraId="68CD9323" w14:textId="77777777" w:rsidR="0013166A" w:rsidRPr="00BF56E7" w:rsidRDefault="00073DAC">
      <w:pPr>
        <w:pStyle w:val="Nagwek2"/>
        <w:numPr>
          <w:ilvl w:val="0"/>
          <w:numId w:val="42"/>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6E5E84AD" w14:textId="4D56A763" w:rsidR="0013166A" w:rsidRPr="00BF56E7" w:rsidRDefault="00073DAC">
      <w:pPr>
        <w:pStyle w:val="Nagwek2"/>
        <w:numPr>
          <w:ilvl w:val="0"/>
          <w:numId w:val="42"/>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na podstawie art. 18 RODO prawo żądania od administratora ograniczenia przetwarzania danych osobowych z zastrzeżeniem okresu trwania postępowania o</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udzielenie zamówienia publicznego lub konkursu oraz przypadków, o których mowa w art. 18 ust. 2 RODO (prawo do ograniczenia przetwarzania nie ma zastosowania w</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odniesieniu do przechowywania, w celu zapewnienia korzystania ze środków ochrony prawnej lub w celu ochrony praw innej osoby fizycznej lub prawnej, lub z uwagi na ważne względy interesu publicznego Unii Europejskiej lub państwa członkowskiego);</w:t>
      </w:r>
    </w:p>
    <w:p w14:paraId="2DF05B70" w14:textId="77777777" w:rsidR="00BE6C45" w:rsidRPr="00BF56E7" w:rsidRDefault="00073DAC">
      <w:pPr>
        <w:pStyle w:val="Nagwek2"/>
        <w:numPr>
          <w:ilvl w:val="0"/>
          <w:numId w:val="42"/>
        </w:numPr>
        <w:spacing w:before="0" w:after="0" w:line="276" w:lineRule="auto"/>
        <w:ind w:left="126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prawo do wniesienia skargi do Prezesa Urzędu Ochrony Danych Osobowych, gdy uzna Pani/Pan, że przetwarzanie danych osobowych Pani/Pana dotyczących narusza przepisy RODO; </w:t>
      </w:r>
    </w:p>
    <w:p w14:paraId="48A22442" w14:textId="4C46ED0C" w:rsidR="00BE6C45" w:rsidRPr="00BF56E7" w:rsidRDefault="00BE6C45">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N</w:t>
      </w:r>
      <w:r w:rsidR="00073DAC" w:rsidRPr="00BF56E7">
        <w:rPr>
          <w:rFonts w:ascii="Arial" w:hAnsi="Arial" w:cs="Arial"/>
          <w:b w:val="0"/>
          <w:bCs w:val="0"/>
          <w:i w:val="0"/>
          <w:iCs w:val="0"/>
          <w:sz w:val="22"/>
          <w:szCs w:val="22"/>
        </w:rPr>
        <w:t xml:space="preserve">ie przysługuje Pani/Panu: </w:t>
      </w:r>
    </w:p>
    <w:p w14:paraId="2DDF4E48" w14:textId="26F193A2" w:rsidR="00BE6C45" w:rsidRPr="00BF56E7" w:rsidRDefault="00073DAC">
      <w:pPr>
        <w:pStyle w:val="Nagwek2"/>
        <w:numPr>
          <w:ilvl w:val="2"/>
          <w:numId w:val="43"/>
        </w:numPr>
        <w:spacing w:before="0" w:after="0" w:line="276" w:lineRule="auto"/>
        <w:ind w:left="1324"/>
        <w:jc w:val="both"/>
        <w:rPr>
          <w:rFonts w:ascii="Arial" w:hAnsi="Arial" w:cs="Arial"/>
          <w:b w:val="0"/>
          <w:i w:val="0"/>
          <w:iCs w:val="0"/>
          <w:sz w:val="22"/>
          <w:szCs w:val="22"/>
        </w:rPr>
      </w:pPr>
      <w:r w:rsidRPr="00BF56E7">
        <w:rPr>
          <w:rFonts w:ascii="Arial" w:hAnsi="Arial" w:cs="Arial"/>
          <w:b w:val="0"/>
          <w:bCs w:val="0"/>
          <w:i w:val="0"/>
          <w:iCs w:val="0"/>
          <w:sz w:val="22"/>
          <w:szCs w:val="22"/>
        </w:rPr>
        <w:t>w związku z art. 17 ust. 3 lit. b, d lub</w:t>
      </w:r>
      <w:r w:rsidRPr="00BF56E7">
        <w:rPr>
          <w:rFonts w:ascii="Arial" w:hAnsi="Arial" w:cs="Arial"/>
          <w:b w:val="0"/>
          <w:i w:val="0"/>
          <w:iCs w:val="0"/>
          <w:sz w:val="22"/>
          <w:szCs w:val="22"/>
        </w:rPr>
        <w:t xml:space="preserve"> e RODO prawo do usunięcia danych osobowych;</w:t>
      </w:r>
    </w:p>
    <w:p w14:paraId="5554CB43" w14:textId="1CB97AF5" w:rsidR="00BE6C45" w:rsidRPr="00BF56E7" w:rsidRDefault="00073DAC">
      <w:pPr>
        <w:pStyle w:val="Nagwek2"/>
        <w:numPr>
          <w:ilvl w:val="2"/>
          <w:numId w:val="43"/>
        </w:numPr>
        <w:spacing w:before="0" w:after="0" w:line="276" w:lineRule="auto"/>
        <w:ind w:left="1324"/>
        <w:jc w:val="both"/>
        <w:rPr>
          <w:rFonts w:ascii="Arial" w:hAnsi="Arial" w:cs="Arial"/>
          <w:b w:val="0"/>
          <w:i w:val="0"/>
          <w:iCs w:val="0"/>
          <w:sz w:val="22"/>
          <w:szCs w:val="22"/>
        </w:rPr>
      </w:pPr>
      <w:r w:rsidRPr="00BF56E7">
        <w:rPr>
          <w:rFonts w:ascii="Arial" w:hAnsi="Arial" w:cs="Arial"/>
          <w:b w:val="0"/>
          <w:i w:val="0"/>
          <w:iCs w:val="0"/>
          <w:sz w:val="22"/>
          <w:szCs w:val="22"/>
        </w:rPr>
        <w:t>prawo do przenoszenia danych osobowych, o którym mowa w art. 20 RODO;</w:t>
      </w:r>
    </w:p>
    <w:p w14:paraId="49D1CF53" w14:textId="669B11F4" w:rsidR="00BE6C45" w:rsidRPr="00BF56E7" w:rsidRDefault="00073DAC">
      <w:pPr>
        <w:pStyle w:val="Nagwek2"/>
        <w:numPr>
          <w:ilvl w:val="2"/>
          <w:numId w:val="43"/>
        </w:numPr>
        <w:spacing w:before="0" w:after="0" w:line="276" w:lineRule="auto"/>
        <w:ind w:left="1324"/>
        <w:jc w:val="both"/>
        <w:rPr>
          <w:rFonts w:ascii="Arial" w:hAnsi="Arial" w:cs="Arial"/>
          <w:b w:val="0"/>
          <w:i w:val="0"/>
          <w:iCs w:val="0"/>
          <w:sz w:val="22"/>
          <w:szCs w:val="22"/>
        </w:rPr>
      </w:pPr>
      <w:r w:rsidRPr="00BF56E7">
        <w:rPr>
          <w:rFonts w:ascii="Arial" w:hAnsi="Arial" w:cs="Arial"/>
          <w:b w:val="0"/>
          <w:i w:val="0"/>
          <w:iCs w:val="0"/>
          <w:sz w:val="22"/>
          <w:szCs w:val="22"/>
        </w:rPr>
        <w:t xml:space="preserve">na podstawie art. 21 RODO prawo sprzeciwu, wobec przetwarzania danych osobowych, gdyż podstawą prawną przetwarzania Pani/Pana danych osobowych jest art. 6 ust. 1 lit. c RODO; </w:t>
      </w:r>
    </w:p>
    <w:p w14:paraId="7F97168C" w14:textId="59691AF3" w:rsidR="00800EF9" w:rsidRPr="00BF56E7" w:rsidRDefault="0072521F">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P</w:t>
      </w:r>
      <w:r w:rsidR="00073DAC" w:rsidRPr="00BF56E7">
        <w:rPr>
          <w:rFonts w:ascii="Arial" w:hAnsi="Arial" w:cs="Arial"/>
          <w:b w:val="0"/>
          <w:bCs w:val="0"/>
          <w:i w:val="0"/>
          <w:iCs w:val="0"/>
          <w:sz w:val="22"/>
          <w:szCs w:val="22"/>
        </w:rPr>
        <w:t>rzysługuje Pani/Panu prawo wniesienia skargi do organu nadzorczego na niezgodne z</w:t>
      </w:r>
      <w:r w:rsidR="00B43BFD">
        <w:rPr>
          <w:rFonts w:ascii="Arial" w:hAnsi="Arial" w:cs="Arial"/>
          <w:b w:val="0"/>
          <w:bCs w:val="0"/>
          <w:i w:val="0"/>
          <w:iCs w:val="0"/>
          <w:sz w:val="22"/>
          <w:szCs w:val="22"/>
        </w:rPr>
        <w:t> </w:t>
      </w:r>
      <w:r w:rsidR="00073DAC" w:rsidRPr="00BF56E7">
        <w:rPr>
          <w:rFonts w:ascii="Arial" w:hAnsi="Arial" w:cs="Arial"/>
          <w:b w:val="0"/>
          <w:bCs w:val="0"/>
          <w:i w:val="0"/>
          <w:iCs w:val="0"/>
          <w:sz w:val="22"/>
          <w:szCs w:val="22"/>
        </w:rPr>
        <w:t>RODO przetwarzanie Pani/Pana danych osobowych przez administratora. Organem właściwym dla przedmiotowej skargi jest Urząd Ochrony Danych Osobowych, ul. Stawki 2, 00-193 Warszawa</w:t>
      </w:r>
    </w:p>
    <w:p w14:paraId="3C1A72C6" w14:textId="7F72BB4C" w:rsidR="0072521F" w:rsidRPr="00BF56E7" w:rsidRDefault="0072521F">
      <w:pPr>
        <w:pStyle w:val="Nagwek2"/>
        <w:numPr>
          <w:ilvl w:val="1"/>
          <w:numId w:val="41"/>
        </w:numPr>
        <w:spacing w:before="0" w:after="0" w:line="276" w:lineRule="auto"/>
        <w:ind w:left="927"/>
        <w:jc w:val="both"/>
        <w:rPr>
          <w:rFonts w:ascii="Arial" w:hAnsi="Arial" w:cs="Arial"/>
          <w:b w:val="0"/>
          <w:bCs w:val="0"/>
          <w:i w:val="0"/>
          <w:iCs w:val="0"/>
          <w:sz w:val="22"/>
          <w:szCs w:val="22"/>
        </w:rPr>
      </w:pPr>
      <w:r w:rsidRPr="00BF56E7">
        <w:rPr>
          <w:rFonts w:ascii="Arial" w:hAnsi="Arial" w:cs="Arial"/>
          <w:b w:val="0"/>
          <w:bCs w:val="0"/>
          <w:i w:val="0"/>
          <w:iCs w:val="0"/>
          <w:sz w:val="22"/>
          <w:szCs w:val="22"/>
        </w:rPr>
        <w:t xml:space="preserve">Pana/Pani dane osobowe, o których mowa w art. 10 RODO, mogą zostać udostępnione, </w:t>
      </w:r>
      <w:r w:rsidRPr="00BF56E7">
        <w:rPr>
          <w:rFonts w:ascii="Arial" w:hAnsi="Arial" w:cs="Arial"/>
          <w:b w:val="0"/>
          <w:bCs w:val="0"/>
          <w:i w:val="0"/>
          <w:iCs w:val="0"/>
          <w:sz w:val="22"/>
          <w:szCs w:val="22"/>
        </w:rPr>
        <w:br/>
        <w:t>w celu umożliwienia korzystania ze środków ochrony prawnej, o których mowa w Dziale IX</w:t>
      </w:r>
      <w:r w:rsidR="00B43BFD">
        <w:rPr>
          <w:rFonts w:ascii="Arial" w:hAnsi="Arial" w:cs="Arial"/>
          <w:b w:val="0"/>
          <w:bCs w:val="0"/>
          <w:i w:val="0"/>
          <w:iCs w:val="0"/>
          <w:sz w:val="22"/>
          <w:szCs w:val="22"/>
        </w:rPr>
        <w:t> </w:t>
      </w:r>
      <w:r w:rsidRPr="00BF56E7">
        <w:rPr>
          <w:rFonts w:ascii="Arial" w:hAnsi="Arial" w:cs="Arial"/>
          <w:b w:val="0"/>
          <w:bCs w:val="0"/>
          <w:i w:val="0"/>
          <w:iCs w:val="0"/>
          <w:sz w:val="22"/>
          <w:szCs w:val="22"/>
        </w:rPr>
        <w:t xml:space="preserve">ustawy </w:t>
      </w:r>
      <w:proofErr w:type="spellStart"/>
      <w:r w:rsidRPr="00BF56E7">
        <w:rPr>
          <w:rFonts w:ascii="Arial" w:hAnsi="Arial" w:cs="Arial"/>
          <w:b w:val="0"/>
          <w:bCs w:val="0"/>
          <w:i w:val="0"/>
          <w:iCs w:val="0"/>
          <w:sz w:val="22"/>
          <w:szCs w:val="22"/>
        </w:rPr>
        <w:t>Pzp</w:t>
      </w:r>
      <w:proofErr w:type="spellEnd"/>
      <w:r w:rsidRPr="00BF56E7">
        <w:rPr>
          <w:rFonts w:ascii="Arial" w:hAnsi="Arial" w:cs="Arial"/>
          <w:b w:val="0"/>
          <w:bCs w:val="0"/>
          <w:i w:val="0"/>
          <w:iCs w:val="0"/>
          <w:sz w:val="22"/>
          <w:szCs w:val="22"/>
        </w:rPr>
        <w:t>, do upływu terminu na ich wniesienie.</w:t>
      </w:r>
    </w:p>
    <w:bookmarkEnd w:id="27"/>
    <w:p w14:paraId="5286A4CB" w14:textId="77777777" w:rsidR="00800EF9" w:rsidRPr="00BF56E7" w:rsidRDefault="00800EF9" w:rsidP="00DB46B0">
      <w:pPr>
        <w:pStyle w:val="Nagwek1"/>
        <w:numPr>
          <w:ilvl w:val="0"/>
          <w:numId w:val="0"/>
        </w:numPr>
        <w:spacing w:after="0" w:line="276" w:lineRule="auto"/>
        <w:ind w:left="568"/>
        <w:jc w:val="both"/>
        <w:rPr>
          <w:rFonts w:ascii="Arial" w:hAnsi="Arial" w:cs="Arial"/>
          <w:bCs/>
          <w:sz w:val="22"/>
          <w:szCs w:val="22"/>
          <w:lang w:val="pl-PL"/>
        </w:rPr>
      </w:pPr>
    </w:p>
    <w:p w14:paraId="1383D83E" w14:textId="6180F03A" w:rsidR="008F7600" w:rsidRPr="00BF56E7" w:rsidRDefault="008F7600" w:rsidP="00DB46B0">
      <w:pPr>
        <w:pStyle w:val="Nagwek1"/>
        <w:tabs>
          <w:tab w:val="num" w:pos="568"/>
        </w:tabs>
        <w:spacing w:line="276" w:lineRule="auto"/>
        <w:ind w:left="567" w:firstLine="1"/>
        <w:jc w:val="both"/>
        <w:rPr>
          <w:rFonts w:ascii="Arial" w:hAnsi="Arial" w:cs="Arial"/>
          <w:bCs/>
          <w:sz w:val="22"/>
          <w:szCs w:val="22"/>
          <w:lang w:val="pl-PL"/>
        </w:rPr>
      </w:pPr>
      <w:r w:rsidRPr="00BF56E7">
        <w:rPr>
          <w:rFonts w:ascii="Arial" w:hAnsi="Arial" w:cs="Arial"/>
          <w:bCs/>
          <w:sz w:val="22"/>
          <w:szCs w:val="22"/>
          <w:lang w:val="pl-PL"/>
        </w:rPr>
        <w:t>Załączniki do SWZ.</w:t>
      </w:r>
    </w:p>
    <w:p w14:paraId="440B8D87" w14:textId="77777777" w:rsidR="008F7600" w:rsidRPr="00BF56E7" w:rsidRDefault="008F7600" w:rsidP="00DB46B0">
      <w:pPr>
        <w:tabs>
          <w:tab w:val="center" w:pos="5102"/>
        </w:tabs>
        <w:spacing w:after="0" w:line="276" w:lineRule="auto"/>
        <w:ind w:left="567" w:right="567"/>
        <w:jc w:val="both"/>
        <w:rPr>
          <w:rFonts w:ascii="Arial" w:hAnsi="Arial" w:cs="Arial"/>
          <w:sz w:val="22"/>
          <w:szCs w:val="22"/>
        </w:rPr>
      </w:pPr>
      <w:bookmarkStart w:id="28" w:name="_Hlk148080089"/>
      <w:r w:rsidRPr="00BF56E7">
        <w:rPr>
          <w:rFonts w:ascii="Arial" w:hAnsi="Arial" w:cs="Arial"/>
          <w:sz w:val="22"/>
          <w:szCs w:val="22"/>
        </w:rPr>
        <w:t>Załącznikami do niniejszej SWZ są:</w:t>
      </w:r>
      <w:r w:rsidRPr="00BF56E7">
        <w:rPr>
          <w:rFonts w:ascii="Arial" w:hAnsi="Arial" w:cs="Arial"/>
          <w:sz w:val="22"/>
          <w:szCs w:val="22"/>
        </w:rPr>
        <w:tab/>
      </w:r>
    </w:p>
    <w:p w14:paraId="1969B03C" w14:textId="7094B155" w:rsidR="00863EEF" w:rsidRDefault="00863EEF">
      <w:pPr>
        <w:numPr>
          <w:ilvl w:val="0"/>
          <w:numId w:val="38"/>
        </w:num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bookmarkStart w:id="29" w:name="_Hlk133063413"/>
      <w:r w:rsidRPr="00BF56E7">
        <w:rPr>
          <w:rFonts w:ascii="Arial" w:hAnsi="Arial" w:cs="Arial"/>
          <w:sz w:val="22"/>
          <w:szCs w:val="22"/>
        </w:rPr>
        <w:t xml:space="preserve">Załącznik nr </w:t>
      </w:r>
      <w:r>
        <w:rPr>
          <w:rFonts w:ascii="Arial" w:hAnsi="Arial" w:cs="Arial"/>
          <w:sz w:val="22"/>
          <w:szCs w:val="22"/>
        </w:rPr>
        <w:t>1</w:t>
      </w:r>
      <w:r w:rsidRPr="00BF56E7">
        <w:rPr>
          <w:rFonts w:ascii="Arial" w:hAnsi="Arial" w:cs="Arial"/>
          <w:sz w:val="22"/>
          <w:szCs w:val="22"/>
        </w:rPr>
        <w:t xml:space="preserve"> </w:t>
      </w:r>
      <w:r w:rsidRPr="00BF56E7">
        <w:rPr>
          <w:rFonts w:ascii="Arial" w:hAnsi="Arial" w:cs="Arial"/>
          <w:sz w:val="22"/>
          <w:szCs w:val="22"/>
        </w:rPr>
        <w:tab/>
      </w:r>
      <w:r>
        <w:rPr>
          <w:rFonts w:ascii="Arial" w:hAnsi="Arial" w:cs="Arial"/>
          <w:sz w:val="22"/>
          <w:szCs w:val="22"/>
        </w:rPr>
        <w:t>Szczegółowy opis przedmiotu zamówienia, Specyfikacja techniczna</w:t>
      </w:r>
    </w:p>
    <w:p w14:paraId="4B919847" w14:textId="6A342E09" w:rsidR="00863EEF" w:rsidRDefault="00863EEF">
      <w:pPr>
        <w:numPr>
          <w:ilvl w:val="0"/>
          <w:numId w:val="38"/>
        </w:num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r w:rsidRPr="00BF56E7">
        <w:rPr>
          <w:rFonts w:ascii="Arial" w:hAnsi="Arial" w:cs="Arial"/>
          <w:sz w:val="22"/>
          <w:szCs w:val="22"/>
        </w:rPr>
        <w:t>Załącznik nr</w:t>
      </w:r>
      <w:r w:rsidR="00416208">
        <w:rPr>
          <w:rFonts w:ascii="Arial" w:hAnsi="Arial" w:cs="Arial"/>
          <w:sz w:val="22"/>
          <w:szCs w:val="22"/>
        </w:rPr>
        <w:t xml:space="preserve"> 2</w:t>
      </w:r>
      <w:r w:rsidRPr="00BF56E7">
        <w:rPr>
          <w:rFonts w:ascii="Arial" w:hAnsi="Arial" w:cs="Arial"/>
          <w:sz w:val="22"/>
          <w:szCs w:val="22"/>
        </w:rPr>
        <w:t xml:space="preserve"> </w:t>
      </w:r>
      <w:r w:rsidRPr="00BF56E7">
        <w:rPr>
          <w:rFonts w:ascii="Arial" w:hAnsi="Arial" w:cs="Arial"/>
          <w:sz w:val="22"/>
          <w:szCs w:val="22"/>
        </w:rPr>
        <w:tab/>
        <w:t>Formularz oferty</w:t>
      </w:r>
    </w:p>
    <w:p w14:paraId="0B4BDBDE" w14:textId="4B6DE725" w:rsidR="00C749F2" w:rsidRDefault="008F7600">
      <w:pPr>
        <w:numPr>
          <w:ilvl w:val="0"/>
          <w:numId w:val="38"/>
        </w:num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r w:rsidRPr="00BF56E7">
        <w:rPr>
          <w:rFonts w:ascii="Arial" w:hAnsi="Arial" w:cs="Arial"/>
          <w:sz w:val="22"/>
          <w:szCs w:val="22"/>
        </w:rPr>
        <w:t xml:space="preserve">Załącznik nr </w:t>
      </w:r>
      <w:r w:rsidR="00416208">
        <w:rPr>
          <w:rFonts w:ascii="Arial" w:hAnsi="Arial" w:cs="Arial"/>
          <w:sz w:val="22"/>
          <w:szCs w:val="22"/>
        </w:rPr>
        <w:t>3</w:t>
      </w:r>
      <w:r w:rsidRPr="00BF56E7">
        <w:rPr>
          <w:rFonts w:ascii="Arial" w:hAnsi="Arial" w:cs="Arial"/>
          <w:sz w:val="22"/>
          <w:szCs w:val="22"/>
        </w:rPr>
        <w:t xml:space="preserve"> </w:t>
      </w:r>
      <w:r w:rsidR="00C749F2" w:rsidRPr="00BF56E7">
        <w:rPr>
          <w:rFonts w:ascii="Arial" w:hAnsi="Arial" w:cs="Arial"/>
          <w:sz w:val="22"/>
          <w:szCs w:val="22"/>
        </w:rPr>
        <w:tab/>
      </w:r>
      <w:r w:rsidR="00EC447A" w:rsidRPr="00BF56E7">
        <w:rPr>
          <w:rFonts w:ascii="Arial" w:hAnsi="Arial" w:cs="Arial"/>
          <w:sz w:val="22"/>
          <w:szCs w:val="22"/>
        </w:rPr>
        <w:t xml:space="preserve">Formularz </w:t>
      </w:r>
      <w:r w:rsidR="00863EEF">
        <w:rPr>
          <w:rFonts w:ascii="Arial" w:hAnsi="Arial" w:cs="Arial"/>
          <w:sz w:val="22"/>
          <w:szCs w:val="22"/>
        </w:rPr>
        <w:t>cenowy</w:t>
      </w:r>
    </w:p>
    <w:p w14:paraId="6982D487" w14:textId="64068FE4" w:rsidR="00EC447A" w:rsidRPr="00BF56E7" w:rsidRDefault="00C75128">
      <w:pPr>
        <w:numPr>
          <w:ilvl w:val="0"/>
          <w:numId w:val="38"/>
        </w:numPr>
        <w:tabs>
          <w:tab w:val="left" w:pos="1843"/>
          <w:tab w:val="left" w:pos="2268"/>
          <w:tab w:val="left" w:pos="2552"/>
        </w:tabs>
        <w:spacing w:line="276" w:lineRule="auto"/>
        <w:ind w:left="907" w:right="567"/>
        <w:contextualSpacing/>
        <w:jc w:val="both"/>
        <w:rPr>
          <w:rFonts w:ascii="Arial" w:hAnsi="Arial" w:cs="Arial"/>
          <w:sz w:val="22"/>
          <w:szCs w:val="22"/>
        </w:rPr>
      </w:pPr>
      <w:r w:rsidRPr="00C75128">
        <w:rPr>
          <w:rFonts w:ascii="Arial" w:hAnsi="Arial" w:cs="Arial"/>
          <w:sz w:val="22"/>
          <w:szCs w:val="22"/>
        </w:rPr>
        <w:lastRenderedPageBreak/>
        <w:t>Załącznik</w:t>
      </w:r>
      <w:r w:rsidRPr="00C75128">
        <w:rPr>
          <w:rFonts w:ascii="Arial" w:eastAsiaTheme="minorHAnsi" w:hAnsi="Arial" w:cs="Arial"/>
          <w:sz w:val="22"/>
          <w:szCs w:val="22"/>
          <w:lang w:eastAsia="en-US"/>
        </w:rPr>
        <w:t xml:space="preserve"> nr </w:t>
      </w:r>
      <w:r w:rsidR="00416208">
        <w:rPr>
          <w:rFonts w:ascii="Arial" w:eastAsiaTheme="minorHAnsi" w:hAnsi="Arial" w:cs="Arial"/>
          <w:sz w:val="22"/>
          <w:szCs w:val="22"/>
          <w:lang w:eastAsia="en-US"/>
        </w:rPr>
        <w:t>4</w:t>
      </w:r>
      <w:r w:rsidRPr="00C75128">
        <w:rPr>
          <w:rFonts w:ascii="Arial" w:eastAsiaTheme="minorHAnsi" w:hAnsi="Arial" w:cs="Arial"/>
          <w:sz w:val="22"/>
          <w:szCs w:val="22"/>
          <w:lang w:eastAsia="en-US"/>
        </w:rPr>
        <w:t xml:space="preserve"> </w:t>
      </w:r>
      <w:r w:rsidRPr="00C75128">
        <w:rPr>
          <w:rFonts w:ascii="Arial" w:eastAsiaTheme="minorHAnsi" w:hAnsi="Arial" w:cs="Arial"/>
          <w:sz w:val="22"/>
          <w:szCs w:val="22"/>
          <w:lang w:eastAsia="en-US"/>
        </w:rPr>
        <w:tab/>
      </w:r>
      <w:r w:rsidR="00EC447A" w:rsidRPr="00BF56E7">
        <w:rPr>
          <w:rFonts w:ascii="Arial" w:eastAsiaTheme="minorHAnsi" w:hAnsi="Arial" w:cs="Arial"/>
          <w:sz w:val="22"/>
          <w:szCs w:val="22"/>
          <w:lang w:eastAsia="en-US"/>
        </w:rPr>
        <w:t xml:space="preserve">Oświadczenie Wykonawcy o braku podstaw wykluczenia </w:t>
      </w:r>
    </w:p>
    <w:p w14:paraId="5B202193" w14:textId="77777777" w:rsidR="00EC447A" w:rsidRDefault="00EC447A" w:rsidP="00EC447A">
      <w:pPr>
        <w:tabs>
          <w:tab w:val="left" w:pos="1843"/>
          <w:tab w:val="left" w:pos="2268"/>
          <w:tab w:val="left" w:pos="2552"/>
        </w:tabs>
        <w:spacing w:line="276" w:lineRule="auto"/>
        <w:ind w:left="907" w:right="567"/>
        <w:contextualSpacing/>
        <w:jc w:val="both"/>
        <w:rPr>
          <w:rFonts w:ascii="Arial" w:eastAsiaTheme="minorHAnsi" w:hAnsi="Arial" w:cs="Arial"/>
          <w:sz w:val="22"/>
          <w:szCs w:val="22"/>
          <w:lang w:eastAsia="en-US"/>
        </w:rPr>
      </w:pPr>
      <w:r w:rsidRPr="00BF56E7">
        <w:rPr>
          <w:rFonts w:ascii="Arial" w:eastAsiaTheme="minorHAnsi" w:hAnsi="Arial" w:cs="Arial"/>
          <w:sz w:val="22"/>
          <w:szCs w:val="22"/>
          <w:lang w:eastAsia="en-US"/>
        </w:rPr>
        <w:tab/>
      </w:r>
      <w:r w:rsidRPr="00BF56E7">
        <w:rPr>
          <w:rFonts w:ascii="Arial" w:eastAsiaTheme="minorHAnsi" w:hAnsi="Arial" w:cs="Arial"/>
          <w:sz w:val="22"/>
          <w:szCs w:val="22"/>
          <w:lang w:eastAsia="en-US"/>
        </w:rPr>
        <w:tab/>
      </w:r>
      <w:r w:rsidRPr="00BF56E7">
        <w:rPr>
          <w:rFonts w:ascii="Arial" w:eastAsiaTheme="minorHAnsi" w:hAnsi="Arial" w:cs="Arial"/>
          <w:sz w:val="22"/>
          <w:szCs w:val="22"/>
          <w:lang w:eastAsia="en-US"/>
        </w:rPr>
        <w:tab/>
        <w:t>z postępowania oraz o spełnianiu warunków udziału</w:t>
      </w:r>
    </w:p>
    <w:p w14:paraId="39339508" w14:textId="0C0FB8CF" w:rsidR="00EC447A" w:rsidRPr="00EC447A" w:rsidRDefault="00C75128">
      <w:pPr>
        <w:numPr>
          <w:ilvl w:val="0"/>
          <w:numId w:val="38"/>
        </w:numPr>
        <w:tabs>
          <w:tab w:val="left" w:pos="1843"/>
          <w:tab w:val="left" w:pos="2268"/>
          <w:tab w:val="left" w:pos="2552"/>
        </w:tabs>
        <w:spacing w:line="276" w:lineRule="auto"/>
        <w:ind w:right="567"/>
        <w:contextualSpacing/>
        <w:jc w:val="both"/>
        <w:rPr>
          <w:rFonts w:ascii="Arial" w:hAnsi="Arial" w:cs="Arial"/>
          <w:sz w:val="22"/>
          <w:szCs w:val="22"/>
        </w:rPr>
      </w:pPr>
      <w:r w:rsidRPr="00BF56E7">
        <w:rPr>
          <w:rFonts w:ascii="Arial" w:hAnsi="Arial" w:cs="Arial"/>
          <w:sz w:val="22"/>
          <w:szCs w:val="22"/>
        </w:rPr>
        <w:t xml:space="preserve">Załącznik nr </w:t>
      </w:r>
      <w:r w:rsidR="00416208">
        <w:rPr>
          <w:rFonts w:ascii="Arial" w:hAnsi="Arial" w:cs="Arial"/>
          <w:sz w:val="22"/>
          <w:szCs w:val="22"/>
        </w:rPr>
        <w:t>5</w:t>
      </w:r>
      <w:r w:rsidRPr="00BF56E7">
        <w:rPr>
          <w:rFonts w:ascii="Arial" w:hAnsi="Arial" w:cs="Arial"/>
          <w:sz w:val="22"/>
          <w:szCs w:val="22"/>
        </w:rPr>
        <w:t xml:space="preserve"> </w:t>
      </w:r>
      <w:r w:rsidRPr="00BF56E7">
        <w:rPr>
          <w:rFonts w:ascii="Arial" w:hAnsi="Arial" w:cs="Arial"/>
          <w:sz w:val="22"/>
          <w:szCs w:val="22"/>
        </w:rPr>
        <w:tab/>
        <w:t xml:space="preserve">Oświadczenie </w:t>
      </w:r>
      <w:r w:rsidR="00EC447A">
        <w:rPr>
          <w:rFonts w:ascii="Arial" w:hAnsi="Arial" w:cs="Arial"/>
          <w:sz w:val="22"/>
          <w:szCs w:val="22"/>
        </w:rPr>
        <w:t xml:space="preserve">Wykonawcy o </w:t>
      </w:r>
      <w:r w:rsidR="00EC447A" w:rsidRPr="00EC447A">
        <w:rPr>
          <w:rFonts w:ascii="Arial" w:hAnsi="Arial" w:cs="Arial"/>
          <w:sz w:val="22"/>
          <w:szCs w:val="22"/>
        </w:rPr>
        <w:t xml:space="preserve">aktualności informacji zawartych </w:t>
      </w:r>
    </w:p>
    <w:p w14:paraId="73EA6382" w14:textId="4A6F5ED2" w:rsidR="00C75128" w:rsidRPr="00BF56E7" w:rsidRDefault="00EC447A" w:rsidP="00EC447A">
      <w:pPr>
        <w:tabs>
          <w:tab w:val="left" w:pos="1843"/>
          <w:tab w:val="left" w:pos="2268"/>
          <w:tab w:val="left" w:pos="2552"/>
        </w:tabs>
        <w:spacing w:line="276" w:lineRule="auto"/>
        <w:ind w:left="931" w:right="567"/>
        <w:contextualSpacing/>
        <w:jc w:val="both"/>
        <w:rPr>
          <w:rFonts w:ascii="Arial" w:hAnsi="Arial" w:cs="Arial"/>
          <w:sz w:val="22"/>
          <w:szCs w:val="22"/>
        </w:rPr>
      </w:pPr>
      <w:r w:rsidRPr="00EC447A">
        <w:rPr>
          <w:rFonts w:ascii="Arial" w:hAnsi="Arial" w:cs="Arial"/>
          <w:sz w:val="22"/>
          <w:szCs w:val="22"/>
        </w:rPr>
        <w:tab/>
        <w:t xml:space="preserve">   </w:t>
      </w:r>
      <w:r>
        <w:rPr>
          <w:rFonts w:ascii="Arial" w:hAnsi="Arial" w:cs="Arial"/>
          <w:sz w:val="22"/>
          <w:szCs w:val="22"/>
        </w:rPr>
        <w:tab/>
      </w:r>
      <w:r>
        <w:rPr>
          <w:rFonts w:ascii="Arial" w:hAnsi="Arial" w:cs="Arial"/>
          <w:sz w:val="22"/>
          <w:szCs w:val="22"/>
        </w:rPr>
        <w:tab/>
      </w:r>
      <w:r w:rsidRPr="00EC447A">
        <w:rPr>
          <w:rFonts w:ascii="Arial" w:hAnsi="Arial" w:cs="Arial"/>
          <w:sz w:val="22"/>
          <w:szCs w:val="22"/>
        </w:rPr>
        <w:t>w oświadczeniu, o którym mowa w art. 125 ust 1 ustawy</w:t>
      </w:r>
    </w:p>
    <w:p w14:paraId="6BC66C98" w14:textId="51689B74" w:rsidR="00C75128" w:rsidRDefault="00C75128">
      <w:pPr>
        <w:numPr>
          <w:ilvl w:val="0"/>
          <w:numId w:val="38"/>
        </w:numPr>
        <w:tabs>
          <w:tab w:val="left" w:pos="2127"/>
          <w:tab w:val="left" w:pos="2552"/>
        </w:tabs>
        <w:spacing w:line="276" w:lineRule="auto"/>
        <w:ind w:left="907" w:right="567"/>
        <w:contextualSpacing/>
        <w:jc w:val="both"/>
        <w:rPr>
          <w:rFonts w:ascii="Arial" w:hAnsi="Arial" w:cs="Arial"/>
          <w:sz w:val="22"/>
          <w:szCs w:val="22"/>
        </w:rPr>
      </w:pPr>
      <w:r w:rsidRPr="00BF56E7">
        <w:rPr>
          <w:rFonts w:ascii="Arial" w:hAnsi="Arial" w:cs="Arial"/>
          <w:sz w:val="22"/>
          <w:szCs w:val="22"/>
        </w:rPr>
        <w:t xml:space="preserve">Załącznik nr </w:t>
      </w:r>
      <w:r w:rsidR="00416208">
        <w:rPr>
          <w:rFonts w:ascii="Arial" w:hAnsi="Arial" w:cs="Arial"/>
          <w:sz w:val="22"/>
          <w:szCs w:val="22"/>
        </w:rPr>
        <w:t>6</w:t>
      </w:r>
      <w:r w:rsidRPr="00BF56E7">
        <w:rPr>
          <w:rFonts w:ascii="Arial" w:hAnsi="Arial" w:cs="Arial"/>
          <w:sz w:val="22"/>
          <w:szCs w:val="22"/>
        </w:rPr>
        <w:t xml:space="preserve"> </w:t>
      </w:r>
      <w:r w:rsidRPr="00BF56E7">
        <w:rPr>
          <w:rFonts w:ascii="Arial" w:hAnsi="Arial" w:cs="Arial"/>
          <w:sz w:val="22"/>
          <w:szCs w:val="22"/>
        </w:rPr>
        <w:tab/>
        <w:t xml:space="preserve">Projektowane postanowienia umowne </w:t>
      </w:r>
    </w:p>
    <w:bookmarkEnd w:id="28"/>
    <w:p w14:paraId="695AEA6E" w14:textId="3DB1A0FF" w:rsidR="00C75128" w:rsidRDefault="00C75128" w:rsidP="00DB46B0">
      <w:pPr>
        <w:tabs>
          <w:tab w:val="left" w:pos="1843"/>
          <w:tab w:val="left" w:pos="2268"/>
          <w:tab w:val="left" w:pos="2410"/>
          <w:tab w:val="left" w:pos="2552"/>
        </w:tabs>
        <w:spacing w:line="276" w:lineRule="auto"/>
        <w:ind w:left="907" w:right="567"/>
        <w:contextualSpacing/>
        <w:jc w:val="both"/>
        <w:rPr>
          <w:rFonts w:ascii="Arial" w:eastAsiaTheme="minorHAnsi" w:hAnsi="Arial" w:cs="Arial"/>
          <w:sz w:val="22"/>
          <w:szCs w:val="22"/>
          <w:lang w:eastAsia="en-US"/>
        </w:rPr>
      </w:pPr>
    </w:p>
    <w:p w14:paraId="036BA03A" w14:textId="77777777" w:rsidR="00C75128" w:rsidRDefault="00C75128" w:rsidP="00DB46B0">
      <w:pPr>
        <w:tabs>
          <w:tab w:val="left" w:pos="1843"/>
          <w:tab w:val="left" w:pos="2268"/>
          <w:tab w:val="left" w:pos="2410"/>
          <w:tab w:val="left" w:pos="2552"/>
        </w:tabs>
        <w:spacing w:line="276" w:lineRule="auto"/>
        <w:ind w:left="907" w:right="567"/>
        <w:contextualSpacing/>
        <w:jc w:val="both"/>
        <w:rPr>
          <w:rFonts w:ascii="Arial" w:eastAsiaTheme="minorHAnsi" w:hAnsi="Arial" w:cs="Arial"/>
          <w:sz w:val="22"/>
          <w:szCs w:val="22"/>
          <w:lang w:eastAsia="en-US"/>
        </w:rPr>
      </w:pPr>
    </w:p>
    <w:bookmarkEnd w:id="29"/>
    <w:p w14:paraId="06BAD0B2" w14:textId="5C912864" w:rsidR="00073DAC" w:rsidRPr="00BF56E7" w:rsidRDefault="00783B88" w:rsidP="00C1254C">
      <w:pPr>
        <w:tabs>
          <w:tab w:val="left" w:pos="2127"/>
          <w:tab w:val="left" w:pos="2552"/>
        </w:tabs>
        <w:spacing w:line="276" w:lineRule="auto"/>
        <w:ind w:left="907" w:right="567"/>
        <w:contextualSpacing/>
        <w:jc w:val="both"/>
        <w:rPr>
          <w:rFonts w:ascii="Arial" w:hAnsi="Arial" w:cs="Arial"/>
          <w:color w:val="FF0000"/>
          <w:sz w:val="22"/>
          <w:szCs w:val="22"/>
        </w:rPr>
      </w:pPr>
      <w:r w:rsidRPr="00BF56E7">
        <w:rPr>
          <w:rFonts w:ascii="Arial" w:hAnsi="Arial" w:cs="Arial"/>
          <w:sz w:val="22"/>
          <w:szCs w:val="22"/>
        </w:rPr>
        <w:tab/>
      </w:r>
    </w:p>
    <w:sectPr w:rsidR="00073DAC" w:rsidRPr="00BF56E7" w:rsidSect="006F4177">
      <w:headerReference w:type="default" r:id="rId30"/>
      <w:footerReference w:type="even" r:id="rId31"/>
      <w:footerReference w:type="default" r:id="rId32"/>
      <w:headerReference w:type="first" r:id="rId33"/>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E3AE4" w14:textId="77777777" w:rsidR="009B1566" w:rsidRDefault="009B1566">
      <w:r>
        <w:separator/>
      </w:r>
    </w:p>
  </w:endnote>
  <w:endnote w:type="continuationSeparator" w:id="0">
    <w:p w14:paraId="404C5B1A" w14:textId="77777777" w:rsidR="009B1566" w:rsidRDefault="009B1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rlito">
    <w:altName w:val="Calibri"/>
    <w:panose1 w:val="00000000000000000000"/>
    <w:charset w:val="00"/>
    <w:family w:val="roman"/>
    <w:notTrueType/>
    <w:pitch w:val="default"/>
  </w:font>
  <w:font w:name="Arimo">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Univers-PL">
    <w:altName w:val="Yu Gothic"/>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37297" w14:textId="77777777" w:rsidR="009B1566" w:rsidRDefault="009B1566">
      <w:r>
        <w:separator/>
      </w:r>
    </w:p>
  </w:footnote>
  <w:footnote w:type="continuationSeparator" w:id="0">
    <w:p w14:paraId="54460060" w14:textId="77777777" w:rsidR="009B1566" w:rsidRDefault="009B1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78245D17" w:rsidR="00E41E64" w:rsidRPr="002C4D91" w:rsidRDefault="00E41E64" w:rsidP="002C4D91">
    <w:pPr>
      <w:pStyle w:val="Nagwek"/>
      <w:tabs>
        <w:tab w:val="clear" w:pos="4536"/>
      </w:tabs>
      <w:jc w:val="right"/>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A014" w14:textId="49BC3F69" w:rsidR="00334CB9" w:rsidRDefault="00334CB9" w:rsidP="00334CB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7CA"/>
    <w:multiLevelType w:val="multilevel"/>
    <w:tmpl w:val="DD5813B0"/>
    <w:lvl w:ilvl="0">
      <w:start w:val="1"/>
      <w:numFmt w:val="decimal"/>
      <w:pStyle w:val="Nagwek1"/>
      <w:suff w:val="space"/>
      <w:lvlText w:val="Rozdział %1."/>
      <w:lvlJc w:val="left"/>
      <w:pPr>
        <w:ind w:left="568" w:firstLine="0"/>
      </w:pPr>
      <w:rPr>
        <w:rFonts w:hint="default"/>
        <w:b/>
        <w:bCs w:val="0"/>
        <w:sz w:val="24"/>
        <w:szCs w:val="16"/>
      </w:rPr>
    </w:lvl>
    <w:lvl w:ilvl="1">
      <w:start w:val="1"/>
      <w:numFmt w:val="decimal"/>
      <w:pStyle w:val="Nagwek2"/>
      <w:lvlText w:val="%2)"/>
      <w:lvlJc w:val="left"/>
      <w:pPr>
        <w:ind w:left="-597" w:hanging="360"/>
      </w:pPr>
    </w:lvl>
    <w:lvl w:ilvl="2">
      <w:start w:val="1"/>
      <w:numFmt w:val="none"/>
      <w:pStyle w:val="Nagwek3"/>
      <w:suff w:val="nothing"/>
      <w:lvlText w:val=""/>
      <w:lvlJc w:val="left"/>
      <w:pPr>
        <w:ind w:left="-957" w:firstLine="0"/>
      </w:pPr>
      <w:rPr>
        <w:rFonts w:hint="default"/>
      </w:rPr>
    </w:lvl>
    <w:lvl w:ilvl="3">
      <w:start w:val="1"/>
      <w:numFmt w:val="none"/>
      <w:pStyle w:val="Nagwek4"/>
      <w:suff w:val="nothing"/>
      <w:lvlText w:val=""/>
      <w:lvlJc w:val="left"/>
      <w:pPr>
        <w:ind w:left="-957" w:firstLine="0"/>
      </w:pPr>
      <w:rPr>
        <w:rFonts w:hint="default"/>
      </w:rPr>
    </w:lvl>
    <w:lvl w:ilvl="4">
      <w:start w:val="1"/>
      <w:numFmt w:val="none"/>
      <w:pStyle w:val="Nagwek5"/>
      <w:suff w:val="nothing"/>
      <w:lvlText w:val=""/>
      <w:lvlJc w:val="left"/>
      <w:pPr>
        <w:ind w:left="-957" w:firstLine="0"/>
      </w:pPr>
      <w:rPr>
        <w:rFonts w:hint="default"/>
      </w:rPr>
    </w:lvl>
    <w:lvl w:ilvl="5">
      <w:start w:val="1"/>
      <w:numFmt w:val="none"/>
      <w:pStyle w:val="Nagwek6"/>
      <w:suff w:val="nothing"/>
      <w:lvlText w:val=""/>
      <w:lvlJc w:val="left"/>
      <w:pPr>
        <w:ind w:left="-957" w:firstLine="0"/>
      </w:pPr>
      <w:rPr>
        <w:rFonts w:hint="default"/>
      </w:rPr>
    </w:lvl>
    <w:lvl w:ilvl="6">
      <w:start w:val="1"/>
      <w:numFmt w:val="none"/>
      <w:pStyle w:val="Nagwek7"/>
      <w:suff w:val="nothing"/>
      <w:lvlText w:val=""/>
      <w:lvlJc w:val="left"/>
      <w:pPr>
        <w:ind w:left="-957" w:firstLine="0"/>
      </w:pPr>
      <w:rPr>
        <w:rFonts w:hint="default"/>
      </w:rPr>
    </w:lvl>
    <w:lvl w:ilvl="7">
      <w:start w:val="1"/>
      <w:numFmt w:val="none"/>
      <w:pStyle w:val="Nagwek8"/>
      <w:suff w:val="nothing"/>
      <w:lvlText w:val=""/>
      <w:lvlJc w:val="left"/>
      <w:pPr>
        <w:ind w:left="-957" w:firstLine="0"/>
      </w:pPr>
      <w:rPr>
        <w:rFonts w:hint="default"/>
      </w:rPr>
    </w:lvl>
    <w:lvl w:ilvl="8">
      <w:start w:val="1"/>
      <w:numFmt w:val="none"/>
      <w:pStyle w:val="Nagwek9"/>
      <w:suff w:val="nothing"/>
      <w:lvlText w:val=""/>
      <w:lvlJc w:val="left"/>
      <w:pPr>
        <w:ind w:left="-957" w:firstLine="0"/>
      </w:pPr>
      <w:rPr>
        <w:rFonts w:hint="default"/>
      </w:rPr>
    </w:lvl>
  </w:abstractNum>
  <w:abstractNum w:abstractNumId="1" w15:restartNumberingAfterBreak="0">
    <w:nsid w:val="01AE20D0"/>
    <w:multiLevelType w:val="hybridMultilevel"/>
    <w:tmpl w:val="75E08632"/>
    <w:lvl w:ilvl="0" w:tplc="04150011">
      <w:start w:val="1"/>
      <w:numFmt w:val="decimal"/>
      <w:lvlText w:val="%1)"/>
      <w:lvlJc w:val="left"/>
      <w:pPr>
        <w:ind w:left="1647" w:hanging="360"/>
      </w:pPr>
    </w:lvl>
    <w:lvl w:ilvl="1" w:tplc="04150019">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3"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C311AD"/>
    <w:multiLevelType w:val="hybridMultilevel"/>
    <w:tmpl w:val="BB38F334"/>
    <w:lvl w:ilvl="0" w:tplc="04150011">
      <w:start w:val="1"/>
      <w:numFmt w:val="decimal"/>
      <w:lvlText w:val="%1)"/>
      <w:lvlJc w:val="left"/>
      <w:pPr>
        <w:ind w:left="1647" w:hanging="360"/>
      </w:pPr>
    </w:lvl>
    <w:lvl w:ilvl="1" w:tplc="CBB0B324">
      <w:start w:val="1"/>
      <w:numFmt w:val="decimal"/>
      <w:lvlText w:val="%2."/>
      <w:lvlJc w:val="left"/>
      <w:pPr>
        <w:ind w:left="720" w:hanging="360"/>
      </w:pPr>
      <w:rPr>
        <w:color w:val="auto"/>
        <w:sz w:val="24"/>
        <w:szCs w:val="24"/>
      </w:rPr>
    </w:lvl>
    <w:lvl w:ilvl="2" w:tplc="0415001B" w:tentative="1">
      <w:start w:val="1"/>
      <w:numFmt w:val="lowerRoman"/>
      <w:lvlText w:val="%3."/>
      <w:lvlJc w:val="right"/>
      <w:pPr>
        <w:ind w:left="3087" w:hanging="180"/>
      </w:pPr>
    </w:lvl>
    <w:lvl w:ilvl="3" w:tplc="0415000F">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5" w15:restartNumberingAfterBreak="0">
    <w:nsid w:val="11010FF5"/>
    <w:multiLevelType w:val="hybridMultilevel"/>
    <w:tmpl w:val="75E08632"/>
    <w:lvl w:ilvl="0" w:tplc="FFFFFFFF">
      <w:start w:val="1"/>
      <w:numFmt w:val="decimal"/>
      <w:lvlText w:val="%1)"/>
      <w:lvlJc w:val="left"/>
      <w:pPr>
        <w:ind w:left="1647" w:hanging="360"/>
      </w:pPr>
    </w:lvl>
    <w:lvl w:ilvl="1" w:tplc="FFFFFFFF">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abstractNum w:abstractNumId="6" w15:restartNumberingAfterBreak="0">
    <w:nsid w:val="11657FF5"/>
    <w:multiLevelType w:val="hybridMultilevel"/>
    <w:tmpl w:val="3AC627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A41964"/>
    <w:multiLevelType w:val="multilevel"/>
    <w:tmpl w:val="9E50D7F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9"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0" w15:restartNumberingAfterBreak="0">
    <w:nsid w:val="1A9E4E86"/>
    <w:multiLevelType w:val="hybridMultilevel"/>
    <w:tmpl w:val="501EF90A"/>
    <w:lvl w:ilvl="0" w:tplc="0415000F">
      <w:start w:val="1"/>
      <w:numFmt w:val="decimal"/>
      <w:lvlText w:val="%1."/>
      <w:lvlJc w:val="left"/>
      <w:pPr>
        <w:ind w:left="1081" w:hanging="360"/>
      </w:pPr>
    </w:lvl>
    <w:lvl w:ilvl="1" w:tplc="04150019" w:tentative="1">
      <w:start w:val="1"/>
      <w:numFmt w:val="lowerLetter"/>
      <w:lvlText w:val="%2."/>
      <w:lvlJc w:val="left"/>
      <w:pPr>
        <w:ind w:left="1801" w:hanging="360"/>
      </w:p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11" w15:restartNumberingAfterBreak="0">
    <w:nsid w:val="1CDC5F00"/>
    <w:multiLevelType w:val="hybridMultilevel"/>
    <w:tmpl w:val="79F8C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4E5FF4"/>
    <w:multiLevelType w:val="multilevel"/>
    <w:tmpl w:val="A1362380"/>
    <w:styleLink w:val="WW8Num23"/>
    <w:lvl w:ilvl="0">
      <w:numFmt w:val="bullet"/>
      <w:lvlText w:val=""/>
      <w:lvlJc w:val="left"/>
      <w:rPr>
        <w:rFonts w:ascii="Symbol" w:hAnsi="Symbol" w:cs="Symbol"/>
        <w:sz w:val="22"/>
        <w:szCs w:val="22"/>
        <w:lang w:eastAsia="pl-P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2"/>
        <w:szCs w:val="22"/>
        <w:lang w:eastAsia="pl-P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2"/>
        <w:szCs w:val="22"/>
        <w:lang w:eastAsia="pl-P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3" w15:restartNumberingAfterBreak="0">
    <w:nsid w:val="220C6FBC"/>
    <w:multiLevelType w:val="hybridMultilevel"/>
    <w:tmpl w:val="7E364970"/>
    <w:lvl w:ilvl="0" w:tplc="FFFFFFF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4" w15:restartNumberingAfterBreak="0">
    <w:nsid w:val="24004E08"/>
    <w:multiLevelType w:val="hybridMultilevel"/>
    <w:tmpl w:val="8892A886"/>
    <w:lvl w:ilvl="0" w:tplc="04150001">
      <w:start w:val="1"/>
      <w:numFmt w:val="bullet"/>
      <w:lvlText w:val=""/>
      <w:lvlJc w:val="left"/>
      <w:pPr>
        <w:ind w:left="1276" w:hanging="360"/>
      </w:pPr>
      <w:rPr>
        <w:rFonts w:ascii="Symbol" w:hAnsi="Symbol" w:cs="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5"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61A7CB4"/>
    <w:multiLevelType w:val="hybridMultilevel"/>
    <w:tmpl w:val="C8B8D1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0D3916"/>
    <w:multiLevelType w:val="hybridMultilevel"/>
    <w:tmpl w:val="3356CF44"/>
    <w:lvl w:ilvl="0" w:tplc="6E9608E2">
      <w:start w:val="1"/>
      <w:numFmt w:val="decimal"/>
      <w:lvlText w:val="%1)"/>
      <w:lvlJc w:val="left"/>
      <w:pPr>
        <w:tabs>
          <w:tab w:val="num" w:pos="720"/>
        </w:tabs>
        <w:ind w:left="720" w:hanging="360"/>
      </w:pPr>
      <w:rPr>
        <w:rFonts w:cs="Times New Roman"/>
        <w:color w:val="auto"/>
      </w:rPr>
    </w:lvl>
    <w:lvl w:ilvl="1" w:tplc="385694D0">
      <w:start w:val="1"/>
      <w:numFmt w:val="decimal"/>
      <w:lvlText w:val="%2."/>
      <w:lvlJc w:val="left"/>
      <w:pPr>
        <w:tabs>
          <w:tab w:val="num" w:pos="644"/>
        </w:tabs>
        <w:ind w:left="644" w:hanging="360"/>
      </w:pPr>
      <w:rPr>
        <w:rFonts w:cs="Times New Roman"/>
        <w:b w:val="0"/>
        <w:bCs w:val="0"/>
        <w:color w:val="auto"/>
      </w:rPr>
    </w:lvl>
    <w:lvl w:ilvl="2" w:tplc="18F6EE4C">
      <w:start w:val="12"/>
      <w:numFmt w:val="decimal"/>
      <w:lvlText w:val="%3"/>
      <w:lvlJc w:val="left"/>
      <w:pPr>
        <w:tabs>
          <w:tab w:val="num" w:pos="2340"/>
        </w:tabs>
        <w:ind w:left="2340" w:hanging="360"/>
      </w:pPr>
      <w:rPr>
        <w:rFonts w:cs="Times New Roman"/>
      </w:rPr>
    </w:lvl>
    <w:lvl w:ilvl="3" w:tplc="D9E26D08">
      <w:start w:val="1"/>
      <w:numFmt w:val="decimal"/>
      <w:lvlText w:val="%4)"/>
      <w:lvlJc w:val="left"/>
      <w:pPr>
        <w:tabs>
          <w:tab w:val="num" w:pos="2880"/>
        </w:tabs>
        <w:ind w:left="2880" w:hanging="360"/>
      </w:pPr>
      <w:rPr>
        <w:rFonts w:ascii="Arial" w:eastAsia="Times New Roman" w:hAnsi="Arial" w:cs="Arial" w:hint="default"/>
        <w:b w:val="0"/>
        <w:bCs w:val="0"/>
        <w:i w:val="0"/>
        <w:iCs w:val="0"/>
      </w:rPr>
    </w:lvl>
    <w:lvl w:ilvl="4" w:tplc="9C1C8E3E">
      <w:start w:val="1"/>
      <w:numFmt w:val="upp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360"/>
      </w:p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2C2C5C8E"/>
    <w:multiLevelType w:val="hybridMultilevel"/>
    <w:tmpl w:val="7ABE4C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B3234C"/>
    <w:multiLevelType w:val="multilevel"/>
    <w:tmpl w:val="D748990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15:restartNumberingAfterBreak="0">
    <w:nsid w:val="356F3118"/>
    <w:multiLevelType w:val="hybridMultilevel"/>
    <w:tmpl w:val="1F9E7BE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7622FF"/>
    <w:multiLevelType w:val="multilevel"/>
    <w:tmpl w:val="548E377A"/>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5DE37E8"/>
    <w:multiLevelType w:val="hybridMultilevel"/>
    <w:tmpl w:val="D5ACDE5C"/>
    <w:lvl w:ilvl="0" w:tplc="04150011">
      <w:start w:val="1"/>
      <w:numFmt w:val="decimal"/>
      <w:lvlText w:val="%1)"/>
      <w:lvlJc w:val="left"/>
      <w:pPr>
        <w:ind w:left="720" w:hanging="360"/>
      </w:pPr>
    </w:lvl>
    <w:lvl w:ilvl="1" w:tplc="04150011">
      <w:start w:val="1"/>
      <w:numFmt w:val="decimal"/>
      <w:lvlText w:val="%2)"/>
      <w:lvlJc w:val="left"/>
      <w:pPr>
        <w:ind w:left="114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6965C3"/>
    <w:multiLevelType w:val="multilevel"/>
    <w:tmpl w:val="9E50D7F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399552FB"/>
    <w:multiLevelType w:val="hybridMultilevel"/>
    <w:tmpl w:val="625A97AA"/>
    <w:lvl w:ilvl="0" w:tplc="A7EED608">
      <w:start w:val="1"/>
      <w:numFmt w:val="bullet"/>
      <w:lvlText w:val="-"/>
      <w:lvlJc w:val="left"/>
      <w:pPr>
        <w:ind w:left="1080" w:hanging="360"/>
      </w:pPr>
      <w:rPr>
        <w:rFonts w:ascii="Stencil" w:hAnsi="Stencil" w:cs="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39F53989"/>
    <w:multiLevelType w:val="hybridMultilevel"/>
    <w:tmpl w:val="6CAC9864"/>
    <w:lvl w:ilvl="0" w:tplc="04150011">
      <w:start w:val="1"/>
      <w:numFmt w:val="decimal"/>
      <w:lvlText w:val="%1)"/>
      <w:lvlJc w:val="left"/>
      <w:pPr>
        <w:ind w:left="786" w:hanging="360"/>
      </w:pPr>
    </w:lvl>
    <w:lvl w:ilvl="1" w:tplc="A796A6E2">
      <w:start w:val="1"/>
      <w:numFmt w:val="lowerLetter"/>
      <w:lvlText w:val="%2)"/>
      <w:lvlJc w:val="left"/>
      <w:pPr>
        <w:ind w:left="2367" w:hanging="360"/>
      </w:pPr>
      <w:rPr>
        <w:rFonts w:hint="default"/>
      </w:r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7"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28" w15:restartNumberingAfterBreak="0">
    <w:nsid w:val="3A837FEF"/>
    <w:multiLevelType w:val="multilevel"/>
    <w:tmpl w:val="BAB0A36E"/>
    <w:lvl w:ilvl="0">
      <w:start w:val="1"/>
      <w:numFmt w:val="decimal"/>
      <w:lvlText w:val="%1."/>
      <w:lvlJc w:val="left"/>
      <w:pPr>
        <w:ind w:left="360" w:hanging="360"/>
      </w:pPr>
    </w:lvl>
    <w:lvl w:ilvl="1">
      <w:start w:val="1"/>
      <w:numFmt w:val="decimal"/>
      <w:lvlText w:val="%2."/>
      <w:lvlJc w:val="left"/>
      <w:pPr>
        <w:ind w:left="720" w:hanging="360"/>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DF23583"/>
    <w:multiLevelType w:val="hybridMultilevel"/>
    <w:tmpl w:val="549424BC"/>
    <w:lvl w:ilvl="0" w:tplc="04150017">
      <w:start w:val="1"/>
      <w:numFmt w:val="lowerLetter"/>
      <w:lvlText w:val="%1)"/>
      <w:lvlJc w:val="left"/>
      <w:pPr>
        <w:ind w:left="1970" w:hanging="360"/>
      </w:pPr>
    </w:lvl>
    <w:lvl w:ilvl="1" w:tplc="04150019">
      <w:start w:val="1"/>
      <w:numFmt w:val="lowerLetter"/>
      <w:lvlText w:val="%2."/>
      <w:lvlJc w:val="left"/>
      <w:pPr>
        <w:ind w:left="2690" w:hanging="360"/>
      </w:pPr>
    </w:lvl>
    <w:lvl w:ilvl="2" w:tplc="0415001B" w:tentative="1">
      <w:start w:val="1"/>
      <w:numFmt w:val="lowerRoman"/>
      <w:lvlText w:val="%3."/>
      <w:lvlJc w:val="right"/>
      <w:pPr>
        <w:ind w:left="3410" w:hanging="180"/>
      </w:pPr>
    </w:lvl>
    <w:lvl w:ilvl="3" w:tplc="0415000F" w:tentative="1">
      <w:start w:val="1"/>
      <w:numFmt w:val="decimal"/>
      <w:lvlText w:val="%4."/>
      <w:lvlJc w:val="left"/>
      <w:pPr>
        <w:ind w:left="4130" w:hanging="360"/>
      </w:pPr>
    </w:lvl>
    <w:lvl w:ilvl="4" w:tplc="04150019" w:tentative="1">
      <w:start w:val="1"/>
      <w:numFmt w:val="lowerLetter"/>
      <w:lvlText w:val="%5."/>
      <w:lvlJc w:val="left"/>
      <w:pPr>
        <w:ind w:left="4850" w:hanging="360"/>
      </w:pPr>
    </w:lvl>
    <w:lvl w:ilvl="5" w:tplc="0415001B" w:tentative="1">
      <w:start w:val="1"/>
      <w:numFmt w:val="lowerRoman"/>
      <w:lvlText w:val="%6."/>
      <w:lvlJc w:val="right"/>
      <w:pPr>
        <w:ind w:left="5570" w:hanging="180"/>
      </w:pPr>
    </w:lvl>
    <w:lvl w:ilvl="6" w:tplc="0415000F" w:tentative="1">
      <w:start w:val="1"/>
      <w:numFmt w:val="decimal"/>
      <w:lvlText w:val="%7."/>
      <w:lvlJc w:val="left"/>
      <w:pPr>
        <w:ind w:left="6290" w:hanging="360"/>
      </w:pPr>
    </w:lvl>
    <w:lvl w:ilvl="7" w:tplc="04150019" w:tentative="1">
      <w:start w:val="1"/>
      <w:numFmt w:val="lowerLetter"/>
      <w:lvlText w:val="%8."/>
      <w:lvlJc w:val="left"/>
      <w:pPr>
        <w:ind w:left="7010" w:hanging="360"/>
      </w:pPr>
    </w:lvl>
    <w:lvl w:ilvl="8" w:tplc="0415001B" w:tentative="1">
      <w:start w:val="1"/>
      <w:numFmt w:val="lowerRoman"/>
      <w:lvlText w:val="%9."/>
      <w:lvlJc w:val="right"/>
      <w:pPr>
        <w:ind w:left="7730" w:hanging="180"/>
      </w:pPr>
    </w:lvl>
  </w:abstractNum>
  <w:abstractNum w:abstractNumId="30" w15:restartNumberingAfterBreak="0">
    <w:nsid w:val="42E345E3"/>
    <w:multiLevelType w:val="hybridMultilevel"/>
    <w:tmpl w:val="8DCAEFF2"/>
    <w:lvl w:ilvl="0" w:tplc="74ECEFD0">
      <w:start w:val="9"/>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32" w15:restartNumberingAfterBreak="0">
    <w:nsid w:val="44DB44C7"/>
    <w:multiLevelType w:val="hybridMultilevel"/>
    <w:tmpl w:val="8B20DA72"/>
    <w:lvl w:ilvl="0" w:tplc="07DA9FBE">
      <w:start w:val="1"/>
      <w:numFmt w:val="upperLetter"/>
      <w:lvlText w:val="%1."/>
      <w:lvlJc w:val="left"/>
      <w:pPr>
        <w:ind w:left="1778" w:hanging="360"/>
      </w:pPr>
      <w:rPr>
        <w:rFonts w:ascii="Carlito" w:eastAsia="Carlito" w:hAnsi="Carlito" w:cs="Carlito" w:hint="default"/>
        <w:b w:val="0"/>
        <w:bCs w:val="0"/>
        <w:spacing w:val="-14"/>
        <w:w w:val="100"/>
        <w:sz w:val="24"/>
        <w:szCs w:val="24"/>
        <w:lang w:val="pl-PL" w:eastAsia="en-US" w:bidi="ar-SA"/>
      </w:rPr>
    </w:lvl>
    <w:lvl w:ilvl="1" w:tplc="0840F84C">
      <w:start w:val="1"/>
      <w:numFmt w:val="decimal"/>
      <w:lvlText w:val="%2."/>
      <w:lvlJc w:val="left"/>
      <w:pPr>
        <w:ind w:left="1778" w:hanging="360"/>
      </w:pPr>
      <w:rPr>
        <w:rFonts w:ascii="Arial" w:eastAsia="Arimo" w:hAnsi="Arial" w:cs="Arial" w:hint="default"/>
        <w:w w:val="91"/>
        <w:sz w:val="22"/>
        <w:szCs w:val="22"/>
        <w:lang w:val="pl-PL" w:eastAsia="en-US" w:bidi="ar-SA"/>
      </w:rPr>
    </w:lvl>
    <w:lvl w:ilvl="2" w:tplc="F348905A">
      <w:start w:val="1"/>
      <w:numFmt w:val="lowerLetter"/>
      <w:lvlText w:val="%3)"/>
      <w:lvlJc w:val="left"/>
      <w:pPr>
        <w:ind w:left="2695" w:hanging="425"/>
      </w:pPr>
      <w:rPr>
        <w:rFonts w:asciiTheme="minorHAnsi" w:eastAsia="Arimo" w:hAnsiTheme="minorHAnsi" w:cstheme="minorHAnsi" w:hint="default"/>
        <w:w w:val="87"/>
        <w:sz w:val="24"/>
        <w:szCs w:val="24"/>
        <w:lang w:val="pl-PL" w:eastAsia="en-US" w:bidi="ar-SA"/>
      </w:rPr>
    </w:lvl>
    <w:lvl w:ilvl="3" w:tplc="0C405EA2">
      <w:start w:val="1"/>
      <w:numFmt w:val="lowerRoman"/>
      <w:lvlText w:val="%4."/>
      <w:lvlJc w:val="left"/>
      <w:pPr>
        <w:ind w:left="3828" w:hanging="399"/>
        <w:jc w:val="right"/>
      </w:pPr>
      <w:rPr>
        <w:rFonts w:ascii="Arimo" w:eastAsia="Arimo" w:hAnsi="Arimo" w:cs="Arimo" w:hint="default"/>
        <w:w w:val="96"/>
        <w:sz w:val="24"/>
        <w:szCs w:val="24"/>
        <w:lang w:val="pl-PL" w:eastAsia="en-US" w:bidi="ar-SA"/>
      </w:rPr>
    </w:lvl>
    <w:lvl w:ilvl="4" w:tplc="E0EEAE4E">
      <w:numFmt w:val="bullet"/>
      <w:lvlText w:val="•"/>
      <w:lvlJc w:val="left"/>
      <w:pPr>
        <w:ind w:left="5518" w:hanging="399"/>
      </w:pPr>
      <w:rPr>
        <w:rFonts w:hint="default"/>
        <w:lang w:val="pl-PL" w:eastAsia="en-US" w:bidi="ar-SA"/>
      </w:rPr>
    </w:lvl>
    <w:lvl w:ilvl="5" w:tplc="652E259C">
      <w:numFmt w:val="bullet"/>
      <w:lvlText w:val="•"/>
      <w:lvlJc w:val="left"/>
      <w:pPr>
        <w:ind w:left="6366" w:hanging="399"/>
      </w:pPr>
      <w:rPr>
        <w:rFonts w:hint="default"/>
        <w:lang w:val="pl-PL" w:eastAsia="en-US" w:bidi="ar-SA"/>
      </w:rPr>
    </w:lvl>
    <w:lvl w:ilvl="6" w:tplc="35D6A492">
      <w:numFmt w:val="bullet"/>
      <w:lvlText w:val="•"/>
      <w:lvlJc w:val="left"/>
      <w:pPr>
        <w:ind w:left="7215" w:hanging="399"/>
      </w:pPr>
      <w:rPr>
        <w:rFonts w:hint="default"/>
        <w:lang w:val="pl-PL" w:eastAsia="en-US" w:bidi="ar-SA"/>
      </w:rPr>
    </w:lvl>
    <w:lvl w:ilvl="7" w:tplc="F970E0A6">
      <w:numFmt w:val="bullet"/>
      <w:lvlText w:val="•"/>
      <w:lvlJc w:val="left"/>
      <w:pPr>
        <w:ind w:left="8063" w:hanging="399"/>
      </w:pPr>
      <w:rPr>
        <w:rFonts w:hint="default"/>
        <w:lang w:val="pl-PL" w:eastAsia="en-US" w:bidi="ar-SA"/>
      </w:rPr>
    </w:lvl>
    <w:lvl w:ilvl="8" w:tplc="E89EBD3E">
      <w:numFmt w:val="bullet"/>
      <w:lvlText w:val="•"/>
      <w:lvlJc w:val="left"/>
      <w:pPr>
        <w:ind w:left="8911" w:hanging="399"/>
      </w:pPr>
      <w:rPr>
        <w:rFonts w:hint="default"/>
        <w:lang w:val="pl-PL" w:eastAsia="en-US" w:bidi="ar-SA"/>
      </w:rPr>
    </w:lvl>
  </w:abstractNum>
  <w:abstractNum w:abstractNumId="33" w15:restartNumberingAfterBreak="0">
    <w:nsid w:val="45050511"/>
    <w:multiLevelType w:val="hybridMultilevel"/>
    <w:tmpl w:val="F77E2418"/>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4" w15:restartNumberingAfterBreak="0">
    <w:nsid w:val="45587B60"/>
    <w:multiLevelType w:val="hybridMultilevel"/>
    <w:tmpl w:val="AE2AF2F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46F97C78"/>
    <w:multiLevelType w:val="hybridMultilevel"/>
    <w:tmpl w:val="F46A40C4"/>
    <w:lvl w:ilvl="0" w:tplc="12F8305A">
      <w:start w:val="1"/>
      <w:numFmt w:val="decimal"/>
      <w:lvlText w:val="%1."/>
      <w:lvlJc w:val="left"/>
      <w:pPr>
        <w:ind w:left="1080" w:hanging="360"/>
      </w:pPr>
      <w:rPr>
        <w:b w:val="0"/>
        <w:bCs/>
        <w:sz w:val="22"/>
        <w:szCs w:val="1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49D66CB2"/>
    <w:multiLevelType w:val="hybridMultilevel"/>
    <w:tmpl w:val="DBD29364"/>
    <w:lvl w:ilvl="0" w:tplc="F88CB97E">
      <w:start w:val="1"/>
      <w:numFmt w:val="decimal"/>
      <w:lvlText w:val="%1."/>
      <w:lvlJc w:val="left"/>
      <w:pPr>
        <w:ind w:left="1070" w:hanging="360"/>
      </w:pPr>
      <w:rPr>
        <w:b w:val="0"/>
        <w:bCs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7"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575769C4"/>
    <w:multiLevelType w:val="hybridMultilevel"/>
    <w:tmpl w:val="7E36497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9"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B8D7C35"/>
    <w:multiLevelType w:val="hybridMultilevel"/>
    <w:tmpl w:val="9F701C4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5CEC0681"/>
    <w:multiLevelType w:val="hybridMultilevel"/>
    <w:tmpl w:val="C410101A"/>
    <w:lvl w:ilvl="0" w:tplc="FFFFFFFF">
      <w:start w:val="1"/>
      <w:numFmt w:val="decimal"/>
      <w:lvlText w:val="%1."/>
      <w:lvlJc w:val="left"/>
      <w:pPr>
        <w:ind w:left="1288" w:hanging="360"/>
      </w:pPr>
    </w:lvl>
    <w:lvl w:ilvl="1" w:tplc="0415000F">
      <w:start w:val="1"/>
      <w:numFmt w:val="decimal"/>
      <w:lvlText w:val="%2."/>
      <w:lvlJc w:val="left"/>
      <w:pPr>
        <w:ind w:left="2880" w:hanging="360"/>
      </w:pPr>
    </w:lvl>
    <w:lvl w:ilvl="2" w:tplc="FFFFFFFF" w:tentative="1">
      <w:start w:val="1"/>
      <w:numFmt w:val="lowerRoman"/>
      <w:lvlText w:val="%3."/>
      <w:lvlJc w:val="right"/>
      <w:pPr>
        <w:ind w:left="272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43" w15:restartNumberingAfterBreak="0">
    <w:nsid w:val="5EE131EE"/>
    <w:multiLevelType w:val="multilevel"/>
    <w:tmpl w:val="AEA2156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19D14B6"/>
    <w:multiLevelType w:val="hybridMultilevel"/>
    <w:tmpl w:val="3168D4E6"/>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63661EE8"/>
    <w:multiLevelType w:val="hybridMultilevel"/>
    <w:tmpl w:val="E02EE17C"/>
    <w:lvl w:ilvl="0" w:tplc="04150011">
      <w:start w:val="1"/>
      <w:numFmt w:val="decimal"/>
      <w:lvlText w:val="%1)"/>
      <w:lvlJc w:val="left"/>
      <w:pPr>
        <w:ind w:left="1627" w:hanging="360"/>
      </w:pPr>
    </w:lvl>
    <w:lvl w:ilvl="1" w:tplc="04150019" w:tentative="1">
      <w:start w:val="1"/>
      <w:numFmt w:val="lowerLetter"/>
      <w:lvlText w:val="%2."/>
      <w:lvlJc w:val="left"/>
      <w:pPr>
        <w:ind w:left="2347" w:hanging="360"/>
      </w:pPr>
    </w:lvl>
    <w:lvl w:ilvl="2" w:tplc="0415001B" w:tentative="1">
      <w:start w:val="1"/>
      <w:numFmt w:val="lowerRoman"/>
      <w:lvlText w:val="%3."/>
      <w:lvlJc w:val="right"/>
      <w:pPr>
        <w:ind w:left="3067" w:hanging="180"/>
      </w:pPr>
    </w:lvl>
    <w:lvl w:ilvl="3" w:tplc="0415000F" w:tentative="1">
      <w:start w:val="1"/>
      <w:numFmt w:val="decimal"/>
      <w:lvlText w:val="%4."/>
      <w:lvlJc w:val="left"/>
      <w:pPr>
        <w:ind w:left="3787" w:hanging="360"/>
      </w:pPr>
    </w:lvl>
    <w:lvl w:ilvl="4" w:tplc="04150019" w:tentative="1">
      <w:start w:val="1"/>
      <w:numFmt w:val="lowerLetter"/>
      <w:lvlText w:val="%5."/>
      <w:lvlJc w:val="left"/>
      <w:pPr>
        <w:ind w:left="4507" w:hanging="360"/>
      </w:pPr>
    </w:lvl>
    <w:lvl w:ilvl="5" w:tplc="0415001B" w:tentative="1">
      <w:start w:val="1"/>
      <w:numFmt w:val="lowerRoman"/>
      <w:lvlText w:val="%6."/>
      <w:lvlJc w:val="right"/>
      <w:pPr>
        <w:ind w:left="5227" w:hanging="180"/>
      </w:pPr>
    </w:lvl>
    <w:lvl w:ilvl="6" w:tplc="0415000F" w:tentative="1">
      <w:start w:val="1"/>
      <w:numFmt w:val="decimal"/>
      <w:lvlText w:val="%7."/>
      <w:lvlJc w:val="left"/>
      <w:pPr>
        <w:ind w:left="5947" w:hanging="360"/>
      </w:pPr>
    </w:lvl>
    <w:lvl w:ilvl="7" w:tplc="04150019" w:tentative="1">
      <w:start w:val="1"/>
      <w:numFmt w:val="lowerLetter"/>
      <w:lvlText w:val="%8."/>
      <w:lvlJc w:val="left"/>
      <w:pPr>
        <w:ind w:left="6667" w:hanging="360"/>
      </w:pPr>
    </w:lvl>
    <w:lvl w:ilvl="8" w:tplc="0415001B" w:tentative="1">
      <w:start w:val="1"/>
      <w:numFmt w:val="lowerRoman"/>
      <w:lvlText w:val="%9."/>
      <w:lvlJc w:val="right"/>
      <w:pPr>
        <w:ind w:left="7387" w:hanging="180"/>
      </w:pPr>
    </w:lvl>
  </w:abstractNum>
  <w:abstractNum w:abstractNumId="46" w15:restartNumberingAfterBreak="0">
    <w:nsid w:val="64F2582E"/>
    <w:multiLevelType w:val="multilevel"/>
    <w:tmpl w:val="576E8424"/>
    <w:styleLink w:val="WW8Num9"/>
    <w:lvl w:ilvl="0">
      <w:start w:val="1"/>
      <w:numFmt w:val="decimal"/>
      <w:suff w:val="nothing"/>
      <w:lvlText w:val="%1."/>
      <w:lvlJc w:val="left"/>
      <w:rPr>
        <w:rFonts w:ascii="Tahoma" w:hAnsi="Tahoma" w:cs="Tahoma"/>
        <w:b w:val="0"/>
        <w:bCs w:val="0"/>
        <w:sz w:val="22"/>
        <w:szCs w:val="22"/>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7" w15:restartNumberingAfterBreak="0">
    <w:nsid w:val="65EA1159"/>
    <w:multiLevelType w:val="hybridMultilevel"/>
    <w:tmpl w:val="9096713C"/>
    <w:lvl w:ilvl="0" w:tplc="9A6CB346">
      <w:start w:val="1"/>
      <w:numFmt w:val="decimal"/>
      <w:lvlText w:val="%1)"/>
      <w:lvlJc w:val="left"/>
      <w:pPr>
        <w:ind w:left="720" w:hanging="360"/>
      </w:pPr>
      <w:rPr>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9A406D8"/>
    <w:multiLevelType w:val="hybridMultilevel"/>
    <w:tmpl w:val="F8881498"/>
    <w:lvl w:ilvl="0" w:tplc="04150001">
      <w:start w:val="1"/>
      <w:numFmt w:val="decimal"/>
      <w:lvlText w:val="%1."/>
      <w:lvlJc w:val="left"/>
      <w:pPr>
        <w:tabs>
          <w:tab w:val="num" w:pos="720"/>
        </w:tabs>
        <w:ind w:left="720" w:hanging="360"/>
      </w:pPr>
      <w:rPr>
        <w:rFonts w:cs="Times New Roman"/>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9" w15:restartNumberingAfterBreak="0">
    <w:nsid w:val="6A050999"/>
    <w:multiLevelType w:val="hybridMultilevel"/>
    <w:tmpl w:val="BB982FA2"/>
    <w:lvl w:ilvl="0" w:tplc="04150017">
      <w:start w:val="1"/>
      <w:numFmt w:val="lowerLetter"/>
      <w:lvlText w:val="%1)"/>
      <w:lvlJc w:val="left"/>
      <w:pPr>
        <w:ind w:left="1987" w:hanging="360"/>
      </w:pPr>
    </w:lvl>
    <w:lvl w:ilvl="1" w:tplc="CDE8B9D8">
      <w:start w:val="1"/>
      <w:numFmt w:val="lowerLetter"/>
      <w:lvlText w:val="%2)"/>
      <w:lvlJc w:val="left"/>
      <w:pPr>
        <w:ind w:left="1146" w:hanging="360"/>
      </w:pPr>
      <w:rPr>
        <w:b w:val="0"/>
        <w:bCs w:val="0"/>
        <w:color w:val="auto"/>
      </w:rPr>
    </w:lvl>
    <w:lvl w:ilvl="2" w:tplc="0415001B" w:tentative="1">
      <w:start w:val="1"/>
      <w:numFmt w:val="lowerRoman"/>
      <w:lvlText w:val="%3."/>
      <w:lvlJc w:val="right"/>
      <w:pPr>
        <w:ind w:left="3427" w:hanging="180"/>
      </w:pPr>
    </w:lvl>
    <w:lvl w:ilvl="3" w:tplc="0415000F" w:tentative="1">
      <w:start w:val="1"/>
      <w:numFmt w:val="decimal"/>
      <w:lvlText w:val="%4."/>
      <w:lvlJc w:val="left"/>
      <w:pPr>
        <w:ind w:left="4147" w:hanging="360"/>
      </w:pPr>
    </w:lvl>
    <w:lvl w:ilvl="4" w:tplc="04150019" w:tentative="1">
      <w:start w:val="1"/>
      <w:numFmt w:val="lowerLetter"/>
      <w:lvlText w:val="%5."/>
      <w:lvlJc w:val="left"/>
      <w:pPr>
        <w:ind w:left="4867" w:hanging="360"/>
      </w:pPr>
    </w:lvl>
    <w:lvl w:ilvl="5" w:tplc="0415001B" w:tentative="1">
      <w:start w:val="1"/>
      <w:numFmt w:val="lowerRoman"/>
      <w:lvlText w:val="%6."/>
      <w:lvlJc w:val="right"/>
      <w:pPr>
        <w:ind w:left="5587" w:hanging="180"/>
      </w:pPr>
    </w:lvl>
    <w:lvl w:ilvl="6" w:tplc="0415000F" w:tentative="1">
      <w:start w:val="1"/>
      <w:numFmt w:val="decimal"/>
      <w:lvlText w:val="%7."/>
      <w:lvlJc w:val="left"/>
      <w:pPr>
        <w:ind w:left="6307" w:hanging="360"/>
      </w:pPr>
    </w:lvl>
    <w:lvl w:ilvl="7" w:tplc="04150019" w:tentative="1">
      <w:start w:val="1"/>
      <w:numFmt w:val="lowerLetter"/>
      <w:lvlText w:val="%8."/>
      <w:lvlJc w:val="left"/>
      <w:pPr>
        <w:ind w:left="7027" w:hanging="360"/>
      </w:pPr>
    </w:lvl>
    <w:lvl w:ilvl="8" w:tplc="0415001B" w:tentative="1">
      <w:start w:val="1"/>
      <w:numFmt w:val="lowerRoman"/>
      <w:lvlText w:val="%9."/>
      <w:lvlJc w:val="right"/>
      <w:pPr>
        <w:ind w:left="7747" w:hanging="180"/>
      </w:pPr>
    </w:lvl>
  </w:abstractNum>
  <w:abstractNum w:abstractNumId="50" w15:restartNumberingAfterBreak="0">
    <w:nsid w:val="6C2D45B8"/>
    <w:multiLevelType w:val="hybridMultilevel"/>
    <w:tmpl w:val="7FE4CF46"/>
    <w:lvl w:ilvl="0" w:tplc="FFFFFFFF">
      <w:start w:val="1"/>
      <w:numFmt w:val="lowerLetter"/>
      <w:lvlText w:val="%1)"/>
      <w:lvlJc w:val="left"/>
      <w:pPr>
        <w:ind w:left="1987" w:hanging="360"/>
      </w:pPr>
    </w:lvl>
    <w:lvl w:ilvl="1" w:tplc="FFFFFFFF" w:tentative="1">
      <w:start w:val="1"/>
      <w:numFmt w:val="lowerLetter"/>
      <w:lvlText w:val="%2."/>
      <w:lvlJc w:val="left"/>
      <w:pPr>
        <w:ind w:left="2707" w:hanging="360"/>
      </w:pPr>
    </w:lvl>
    <w:lvl w:ilvl="2" w:tplc="04150017">
      <w:start w:val="1"/>
      <w:numFmt w:val="lowerLetter"/>
      <w:lvlText w:val="%3)"/>
      <w:lvlJc w:val="left"/>
      <w:pPr>
        <w:ind w:left="3338" w:hanging="360"/>
      </w:pPr>
    </w:lvl>
    <w:lvl w:ilvl="3" w:tplc="FFFFFFFF" w:tentative="1">
      <w:start w:val="1"/>
      <w:numFmt w:val="decimal"/>
      <w:lvlText w:val="%4."/>
      <w:lvlJc w:val="left"/>
      <w:pPr>
        <w:ind w:left="4147" w:hanging="360"/>
      </w:pPr>
    </w:lvl>
    <w:lvl w:ilvl="4" w:tplc="FFFFFFFF" w:tentative="1">
      <w:start w:val="1"/>
      <w:numFmt w:val="lowerLetter"/>
      <w:lvlText w:val="%5."/>
      <w:lvlJc w:val="left"/>
      <w:pPr>
        <w:ind w:left="4867" w:hanging="360"/>
      </w:pPr>
    </w:lvl>
    <w:lvl w:ilvl="5" w:tplc="FFFFFFFF" w:tentative="1">
      <w:start w:val="1"/>
      <w:numFmt w:val="lowerRoman"/>
      <w:lvlText w:val="%6."/>
      <w:lvlJc w:val="right"/>
      <w:pPr>
        <w:ind w:left="5587" w:hanging="180"/>
      </w:pPr>
    </w:lvl>
    <w:lvl w:ilvl="6" w:tplc="FFFFFFFF" w:tentative="1">
      <w:start w:val="1"/>
      <w:numFmt w:val="decimal"/>
      <w:lvlText w:val="%7."/>
      <w:lvlJc w:val="left"/>
      <w:pPr>
        <w:ind w:left="6307" w:hanging="360"/>
      </w:pPr>
    </w:lvl>
    <w:lvl w:ilvl="7" w:tplc="FFFFFFFF" w:tentative="1">
      <w:start w:val="1"/>
      <w:numFmt w:val="lowerLetter"/>
      <w:lvlText w:val="%8."/>
      <w:lvlJc w:val="left"/>
      <w:pPr>
        <w:ind w:left="7027" w:hanging="360"/>
      </w:pPr>
    </w:lvl>
    <w:lvl w:ilvl="8" w:tplc="FFFFFFFF" w:tentative="1">
      <w:start w:val="1"/>
      <w:numFmt w:val="lowerRoman"/>
      <w:lvlText w:val="%9."/>
      <w:lvlJc w:val="right"/>
      <w:pPr>
        <w:ind w:left="7747" w:hanging="180"/>
      </w:pPr>
    </w:lvl>
  </w:abstractNum>
  <w:abstractNum w:abstractNumId="51" w15:restartNumberingAfterBreak="0">
    <w:nsid w:val="6DB2021C"/>
    <w:multiLevelType w:val="multilevel"/>
    <w:tmpl w:val="5D7CD4AE"/>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15:restartNumberingAfterBreak="0">
    <w:nsid w:val="6EE34CB4"/>
    <w:multiLevelType w:val="hybridMultilevel"/>
    <w:tmpl w:val="1398F7E4"/>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4" w15:restartNumberingAfterBreak="0">
    <w:nsid w:val="6F43267B"/>
    <w:multiLevelType w:val="hybridMultilevel"/>
    <w:tmpl w:val="6382CBBA"/>
    <w:lvl w:ilvl="0" w:tplc="23A8650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15:restartNumberingAfterBreak="0">
    <w:nsid w:val="710C2446"/>
    <w:multiLevelType w:val="hybridMultilevel"/>
    <w:tmpl w:val="3B6268EE"/>
    <w:lvl w:ilvl="0" w:tplc="0415000F">
      <w:start w:val="1"/>
      <w:numFmt w:val="decimal"/>
      <w:lvlText w:val="%1."/>
      <w:lvlJc w:val="left"/>
      <w:pPr>
        <w:ind w:left="720" w:hanging="360"/>
      </w:pPr>
    </w:lvl>
    <w:lvl w:ilvl="1" w:tplc="FF3E9B60">
      <w:start w:val="1"/>
      <w:numFmt w:val="lowerLetter"/>
      <w:lvlText w:val="%2."/>
      <w:lvlJc w:val="left"/>
      <w:pPr>
        <w:ind w:left="1440" w:hanging="360"/>
      </w:pPr>
      <w:rPr>
        <w:i w:val="0"/>
        <w:i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1C97014"/>
    <w:multiLevelType w:val="hybridMultilevel"/>
    <w:tmpl w:val="1584B92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75AB6DFA"/>
    <w:multiLevelType w:val="hybridMultilevel"/>
    <w:tmpl w:val="E0AE0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77DC078D"/>
    <w:multiLevelType w:val="hybridMultilevel"/>
    <w:tmpl w:val="9D764C7A"/>
    <w:lvl w:ilvl="0" w:tplc="0415000F">
      <w:start w:val="1"/>
      <w:numFmt w:val="decimal"/>
      <w:lvlText w:val="%1."/>
      <w:lvlJc w:val="left"/>
      <w:pPr>
        <w:ind w:left="1276" w:hanging="360"/>
      </w:p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tentative="1">
      <w:start w:val="1"/>
      <w:numFmt w:val="lowerLetter"/>
      <w:lvlText w:val="%5."/>
      <w:lvlJc w:val="left"/>
      <w:pPr>
        <w:ind w:left="4156" w:hanging="360"/>
      </w:pPr>
    </w:lvl>
    <w:lvl w:ilvl="5" w:tplc="0415001B" w:tentative="1">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61"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62" w15:restartNumberingAfterBreak="0">
    <w:nsid w:val="7D074C02"/>
    <w:multiLevelType w:val="hybridMultilevel"/>
    <w:tmpl w:val="3D8C7774"/>
    <w:lvl w:ilvl="0" w:tplc="EFD2082C">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63" w15:restartNumberingAfterBreak="0">
    <w:nsid w:val="7DEF0CA8"/>
    <w:multiLevelType w:val="hybridMultilevel"/>
    <w:tmpl w:val="9D764C7A"/>
    <w:lvl w:ilvl="0" w:tplc="FFFFFFFF">
      <w:start w:val="1"/>
      <w:numFmt w:val="decimal"/>
      <w:lvlText w:val="%1."/>
      <w:lvlJc w:val="left"/>
      <w:pPr>
        <w:ind w:left="1276" w:hanging="360"/>
      </w:pPr>
    </w:lvl>
    <w:lvl w:ilvl="1" w:tplc="FFFFFFFF" w:tentative="1">
      <w:start w:val="1"/>
      <w:numFmt w:val="lowerLetter"/>
      <w:lvlText w:val="%2."/>
      <w:lvlJc w:val="left"/>
      <w:pPr>
        <w:ind w:left="1996" w:hanging="360"/>
      </w:pPr>
    </w:lvl>
    <w:lvl w:ilvl="2" w:tplc="FFFFFFFF" w:tentative="1">
      <w:start w:val="1"/>
      <w:numFmt w:val="lowerRoman"/>
      <w:lvlText w:val="%3."/>
      <w:lvlJc w:val="right"/>
      <w:pPr>
        <w:ind w:left="2716" w:hanging="180"/>
      </w:pPr>
    </w:lvl>
    <w:lvl w:ilvl="3" w:tplc="FFFFFFFF" w:tentative="1">
      <w:start w:val="1"/>
      <w:numFmt w:val="decimal"/>
      <w:lvlText w:val="%4."/>
      <w:lvlJc w:val="left"/>
      <w:pPr>
        <w:ind w:left="3436" w:hanging="360"/>
      </w:pPr>
    </w:lvl>
    <w:lvl w:ilvl="4" w:tplc="FFFFFFFF" w:tentative="1">
      <w:start w:val="1"/>
      <w:numFmt w:val="lowerLetter"/>
      <w:lvlText w:val="%5."/>
      <w:lvlJc w:val="left"/>
      <w:pPr>
        <w:ind w:left="4156" w:hanging="360"/>
      </w:pPr>
    </w:lvl>
    <w:lvl w:ilvl="5" w:tplc="FFFFFFFF" w:tentative="1">
      <w:start w:val="1"/>
      <w:numFmt w:val="lowerRoman"/>
      <w:lvlText w:val="%6."/>
      <w:lvlJc w:val="right"/>
      <w:pPr>
        <w:ind w:left="4876" w:hanging="180"/>
      </w:pPr>
    </w:lvl>
    <w:lvl w:ilvl="6" w:tplc="FFFFFFFF" w:tentative="1">
      <w:start w:val="1"/>
      <w:numFmt w:val="decimal"/>
      <w:lvlText w:val="%7."/>
      <w:lvlJc w:val="left"/>
      <w:pPr>
        <w:ind w:left="5596" w:hanging="360"/>
      </w:pPr>
    </w:lvl>
    <w:lvl w:ilvl="7" w:tplc="FFFFFFFF" w:tentative="1">
      <w:start w:val="1"/>
      <w:numFmt w:val="lowerLetter"/>
      <w:lvlText w:val="%8."/>
      <w:lvlJc w:val="left"/>
      <w:pPr>
        <w:ind w:left="6316" w:hanging="360"/>
      </w:pPr>
    </w:lvl>
    <w:lvl w:ilvl="8" w:tplc="FFFFFFFF" w:tentative="1">
      <w:start w:val="1"/>
      <w:numFmt w:val="lowerRoman"/>
      <w:lvlText w:val="%9."/>
      <w:lvlJc w:val="right"/>
      <w:pPr>
        <w:ind w:left="7036" w:hanging="180"/>
      </w:pPr>
    </w:lvl>
  </w:abstractNum>
  <w:abstractNum w:abstractNumId="64" w15:restartNumberingAfterBreak="0">
    <w:nsid w:val="7F2F0BC2"/>
    <w:multiLevelType w:val="hybridMultilevel"/>
    <w:tmpl w:val="E168F59A"/>
    <w:lvl w:ilvl="0" w:tplc="A7EED608">
      <w:start w:val="1"/>
      <w:numFmt w:val="bullet"/>
      <w:lvlText w:val="-"/>
      <w:lvlJc w:val="left"/>
      <w:pPr>
        <w:ind w:left="720" w:hanging="360"/>
      </w:pPr>
      <w:rPr>
        <w:rFonts w:ascii="Stencil" w:hAnsi="Stencil" w:cs="Symbol" w:hint="default"/>
      </w:rPr>
    </w:lvl>
    <w:lvl w:ilvl="1" w:tplc="A7EED608">
      <w:start w:val="1"/>
      <w:numFmt w:val="bullet"/>
      <w:lvlText w:val="-"/>
      <w:lvlJc w:val="left"/>
      <w:pPr>
        <w:ind w:left="1276" w:hanging="360"/>
      </w:pPr>
      <w:rPr>
        <w:rFonts w:ascii="Stencil" w:hAnsi="Stencil" w:cs="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85426077">
    <w:abstractNumId w:val="55"/>
  </w:num>
  <w:num w:numId="2" w16cid:durableId="1079137941">
    <w:abstractNumId w:val="52"/>
  </w:num>
  <w:num w:numId="3" w16cid:durableId="1358696592">
    <w:abstractNumId w:val="43"/>
  </w:num>
  <w:num w:numId="4" w16cid:durableId="663359957">
    <w:abstractNumId w:val="0"/>
  </w:num>
  <w:num w:numId="5" w16cid:durableId="1138961815">
    <w:abstractNumId w:val="14"/>
  </w:num>
  <w:num w:numId="6" w16cid:durableId="626670104">
    <w:abstractNumId w:val="19"/>
  </w:num>
  <w:num w:numId="7" w16cid:durableId="874925413">
    <w:abstractNumId w:val="33"/>
  </w:num>
  <w:num w:numId="8" w16cid:durableId="1832546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7744943">
    <w:abstractNumId w:val="34"/>
  </w:num>
  <w:num w:numId="10" w16cid:durableId="2025740160">
    <w:abstractNumId w:val="28"/>
  </w:num>
  <w:num w:numId="11" w16cid:durableId="1230385128">
    <w:abstractNumId w:val="23"/>
  </w:num>
  <w:num w:numId="12" w16cid:durableId="2117019830">
    <w:abstractNumId w:val="36"/>
  </w:num>
  <w:num w:numId="13" w16cid:durableId="583805797">
    <w:abstractNumId w:val="47"/>
  </w:num>
  <w:num w:numId="14" w16cid:durableId="1845894766">
    <w:abstractNumId w:val="26"/>
  </w:num>
  <w:num w:numId="15" w16cid:durableId="2013951639">
    <w:abstractNumId w:val="49"/>
  </w:num>
  <w:num w:numId="16" w16cid:durableId="2135057331">
    <w:abstractNumId w:val="53"/>
  </w:num>
  <w:num w:numId="17" w16cid:durableId="1582829986">
    <w:abstractNumId w:val="35"/>
  </w:num>
  <w:num w:numId="18" w16cid:durableId="1621838012">
    <w:abstractNumId w:val="1"/>
  </w:num>
  <w:num w:numId="19" w16cid:durableId="2060860338">
    <w:abstractNumId w:val="5"/>
  </w:num>
  <w:num w:numId="20" w16cid:durableId="2040350534">
    <w:abstractNumId w:val="64"/>
  </w:num>
  <w:num w:numId="21" w16cid:durableId="1846095282">
    <w:abstractNumId w:val="56"/>
  </w:num>
  <w:num w:numId="22" w16cid:durableId="1824423899">
    <w:abstractNumId w:val="18"/>
  </w:num>
  <w:num w:numId="23" w16cid:durableId="326447104">
    <w:abstractNumId w:val="52"/>
    <w:lvlOverride w:ilvl="0">
      <w:lvl w:ilvl="0" w:tplc="EEEEAE54">
        <w:start w:val="1"/>
        <w:numFmt w:val="decimal"/>
        <w:lvlText w:val="%1."/>
        <w:lvlJc w:val="left"/>
        <w:pPr>
          <w:tabs>
            <w:tab w:val="num" w:pos="720"/>
          </w:tabs>
          <w:ind w:left="720" w:hanging="360"/>
        </w:pPr>
        <w:rPr>
          <w:rFonts w:cs="Times New Roman"/>
          <w:b w:val="0"/>
        </w:rPr>
      </w:lvl>
    </w:lvlOverride>
  </w:num>
  <w:num w:numId="24" w16cid:durableId="90201793">
    <w:abstractNumId w:val="17"/>
  </w:num>
  <w:num w:numId="25" w16cid:durableId="848254188">
    <w:abstractNumId w:val="7"/>
  </w:num>
  <w:num w:numId="26" w16cid:durableId="179585909">
    <w:abstractNumId w:val="48"/>
  </w:num>
  <w:num w:numId="27" w16cid:durableId="1804762883">
    <w:abstractNumId w:val="6"/>
  </w:num>
  <w:num w:numId="28" w16cid:durableId="366681578">
    <w:abstractNumId w:val="32"/>
  </w:num>
  <w:num w:numId="29" w16cid:durableId="1864859108">
    <w:abstractNumId w:val="24"/>
  </w:num>
  <w:num w:numId="30" w16cid:durableId="1310286639">
    <w:abstractNumId w:val="30"/>
  </w:num>
  <w:num w:numId="31" w16cid:durableId="664357058">
    <w:abstractNumId w:val="54"/>
  </w:num>
  <w:num w:numId="32" w16cid:durableId="184566209">
    <w:abstractNumId w:val="38"/>
  </w:num>
  <w:num w:numId="33" w16cid:durableId="138814748">
    <w:abstractNumId w:val="20"/>
  </w:num>
  <w:num w:numId="34" w16cid:durableId="596525377">
    <w:abstractNumId w:val="22"/>
  </w:num>
  <w:num w:numId="35" w16cid:durableId="823400407">
    <w:abstractNumId w:val="51"/>
  </w:num>
  <w:num w:numId="36" w16cid:durableId="1873876609">
    <w:abstractNumId w:val="42"/>
  </w:num>
  <w:num w:numId="37" w16cid:durableId="894925694">
    <w:abstractNumId w:val="13"/>
  </w:num>
  <w:num w:numId="38" w16cid:durableId="709232329">
    <w:abstractNumId w:val="9"/>
  </w:num>
  <w:num w:numId="39" w16cid:durableId="184248418">
    <w:abstractNumId w:val="12"/>
  </w:num>
  <w:num w:numId="40" w16cid:durableId="1880507166">
    <w:abstractNumId w:val="29"/>
  </w:num>
  <w:num w:numId="41" w16cid:durableId="1295791304">
    <w:abstractNumId w:val="4"/>
  </w:num>
  <w:num w:numId="42" w16cid:durableId="1415664852">
    <w:abstractNumId w:val="16"/>
  </w:num>
  <w:num w:numId="43" w16cid:durableId="1571965614">
    <w:abstractNumId w:val="50"/>
  </w:num>
  <w:num w:numId="44" w16cid:durableId="1898392792">
    <w:abstractNumId w:val="46"/>
  </w:num>
  <w:num w:numId="45" w16cid:durableId="2048721712">
    <w:abstractNumId w:val="58"/>
  </w:num>
  <w:num w:numId="46" w16cid:durableId="1815023515">
    <w:abstractNumId w:val="45"/>
  </w:num>
  <w:num w:numId="47" w16cid:durableId="414475950">
    <w:abstractNumId w:val="57"/>
  </w:num>
  <w:num w:numId="48" w16cid:durableId="933129548">
    <w:abstractNumId w:val="11"/>
  </w:num>
  <w:num w:numId="49" w16cid:durableId="1147088618">
    <w:abstractNumId w:val="41"/>
  </w:num>
  <w:num w:numId="50" w16cid:durableId="1504248182">
    <w:abstractNumId w:val="62"/>
  </w:num>
  <w:num w:numId="51" w16cid:durableId="1236016068">
    <w:abstractNumId w:val="44"/>
  </w:num>
  <w:num w:numId="52" w16cid:durableId="906957976">
    <w:abstractNumId w:val="21"/>
  </w:num>
  <w:num w:numId="53" w16cid:durableId="481385382">
    <w:abstractNumId w:val="25"/>
  </w:num>
  <w:num w:numId="54" w16cid:durableId="969870392">
    <w:abstractNumId w:val="60"/>
  </w:num>
  <w:num w:numId="55" w16cid:durableId="1177190179">
    <w:abstractNumId w:val="63"/>
  </w:num>
  <w:num w:numId="56" w16cid:durableId="973214741">
    <w:abstractNumId w:val="1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16B"/>
    <w:rsid w:val="0000056C"/>
    <w:rsid w:val="0000107D"/>
    <w:rsid w:val="000027E3"/>
    <w:rsid w:val="00003045"/>
    <w:rsid w:val="0000477A"/>
    <w:rsid w:val="00005214"/>
    <w:rsid w:val="0000544A"/>
    <w:rsid w:val="00005664"/>
    <w:rsid w:val="0000623D"/>
    <w:rsid w:val="00006D6F"/>
    <w:rsid w:val="000106F6"/>
    <w:rsid w:val="00011AAB"/>
    <w:rsid w:val="00012387"/>
    <w:rsid w:val="000124A9"/>
    <w:rsid w:val="00012B18"/>
    <w:rsid w:val="000132F3"/>
    <w:rsid w:val="00014B0B"/>
    <w:rsid w:val="0001542F"/>
    <w:rsid w:val="00015663"/>
    <w:rsid w:val="000160D8"/>
    <w:rsid w:val="000177C5"/>
    <w:rsid w:val="00020172"/>
    <w:rsid w:val="000210B6"/>
    <w:rsid w:val="00022058"/>
    <w:rsid w:val="000240D9"/>
    <w:rsid w:val="00024E5D"/>
    <w:rsid w:val="000253E8"/>
    <w:rsid w:val="0002565D"/>
    <w:rsid w:val="00025C57"/>
    <w:rsid w:val="00025FFE"/>
    <w:rsid w:val="00026149"/>
    <w:rsid w:val="00027BB8"/>
    <w:rsid w:val="0003107C"/>
    <w:rsid w:val="0003163F"/>
    <w:rsid w:val="000316C1"/>
    <w:rsid w:val="00032180"/>
    <w:rsid w:val="00032EC2"/>
    <w:rsid w:val="000340D6"/>
    <w:rsid w:val="0003437E"/>
    <w:rsid w:val="00036222"/>
    <w:rsid w:val="00036A92"/>
    <w:rsid w:val="00036D1C"/>
    <w:rsid w:val="00040E44"/>
    <w:rsid w:val="00040F5A"/>
    <w:rsid w:val="000415D9"/>
    <w:rsid w:val="0004315D"/>
    <w:rsid w:val="000435C5"/>
    <w:rsid w:val="00043DF5"/>
    <w:rsid w:val="00043EBD"/>
    <w:rsid w:val="0004447A"/>
    <w:rsid w:val="00044C14"/>
    <w:rsid w:val="00045DC6"/>
    <w:rsid w:val="00046B70"/>
    <w:rsid w:val="00046B92"/>
    <w:rsid w:val="00050A76"/>
    <w:rsid w:val="00050B74"/>
    <w:rsid w:val="00051008"/>
    <w:rsid w:val="00053744"/>
    <w:rsid w:val="000542A7"/>
    <w:rsid w:val="00054A4A"/>
    <w:rsid w:val="000568FD"/>
    <w:rsid w:val="00056A6A"/>
    <w:rsid w:val="0005768D"/>
    <w:rsid w:val="00060283"/>
    <w:rsid w:val="000634EF"/>
    <w:rsid w:val="00064DC3"/>
    <w:rsid w:val="0006607C"/>
    <w:rsid w:val="00067B20"/>
    <w:rsid w:val="000707E9"/>
    <w:rsid w:val="00072F15"/>
    <w:rsid w:val="000734A0"/>
    <w:rsid w:val="00073DAC"/>
    <w:rsid w:val="0007428F"/>
    <w:rsid w:val="00074B4A"/>
    <w:rsid w:val="00074C3A"/>
    <w:rsid w:val="00075A3A"/>
    <w:rsid w:val="000767AA"/>
    <w:rsid w:val="00076A21"/>
    <w:rsid w:val="0008063D"/>
    <w:rsid w:val="00080C28"/>
    <w:rsid w:val="00081B97"/>
    <w:rsid w:val="00081E3D"/>
    <w:rsid w:val="00082081"/>
    <w:rsid w:val="000825F0"/>
    <w:rsid w:val="0008404B"/>
    <w:rsid w:val="0008516B"/>
    <w:rsid w:val="000859E0"/>
    <w:rsid w:val="000876A4"/>
    <w:rsid w:val="00091C44"/>
    <w:rsid w:val="000924D7"/>
    <w:rsid w:val="00092B7C"/>
    <w:rsid w:val="00092FF6"/>
    <w:rsid w:val="00093D97"/>
    <w:rsid w:val="00094C59"/>
    <w:rsid w:val="00095153"/>
    <w:rsid w:val="00095298"/>
    <w:rsid w:val="000966E6"/>
    <w:rsid w:val="000970A5"/>
    <w:rsid w:val="00097E52"/>
    <w:rsid w:val="000A02C6"/>
    <w:rsid w:val="000A0A45"/>
    <w:rsid w:val="000A14D7"/>
    <w:rsid w:val="000A15CC"/>
    <w:rsid w:val="000A1EE5"/>
    <w:rsid w:val="000A28FB"/>
    <w:rsid w:val="000A2E9A"/>
    <w:rsid w:val="000A3A64"/>
    <w:rsid w:val="000A3C9C"/>
    <w:rsid w:val="000A3D92"/>
    <w:rsid w:val="000A4478"/>
    <w:rsid w:val="000A4628"/>
    <w:rsid w:val="000A4857"/>
    <w:rsid w:val="000A6845"/>
    <w:rsid w:val="000A7834"/>
    <w:rsid w:val="000B0F2C"/>
    <w:rsid w:val="000B25FC"/>
    <w:rsid w:val="000B3454"/>
    <w:rsid w:val="000B3D9A"/>
    <w:rsid w:val="000B4B9C"/>
    <w:rsid w:val="000B50BD"/>
    <w:rsid w:val="000B57B1"/>
    <w:rsid w:val="000B5C63"/>
    <w:rsid w:val="000B6A4A"/>
    <w:rsid w:val="000C21F0"/>
    <w:rsid w:val="000C23A6"/>
    <w:rsid w:val="000C25ED"/>
    <w:rsid w:val="000C3B7B"/>
    <w:rsid w:val="000C3C52"/>
    <w:rsid w:val="000C3EA2"/>
    <w:rsid w:val="000C420A"/>
    <w:rsid w:val="000C546D"/>
    <w:rsid w:val="000C5978"/>
    <w:rsid w:val="000C5BF8"/>
    <w:rsid w:val="000C6BD7"/>
    <w:rsid w:val="000C6E72"/>
    <w:rsid w:val="000C7060"/>
    <w:rsid w:val="000C7294"/>
    <w:rsid w:val="000C74BB"/>
    <w:rsid w:val="000D13D1"/>
    <w:rsid w:val="000D22D6"/>
    <w:rsid w:val="000D28AC"/>
    <w:rsid w:val="000D2E33"/>
    <w:rsid w:val="000D3108"/>
    <w:rsid w:val="000D3114"/>
    <w:rsid w:val="000D57E3"/>
    <w:rsid w:val="000D62FA"/>
    <w:rsid w:val="000D672C"/>
    <w:rsid w:val="000D6E8B"/>
    <w:rsid w:val="000D7956"/>
    <w:rsid w:val="000D7A03"/>
    <w:rsid w:val="000E0A46"/>
    <w:rsid w:val="000E0D79"/>
    <w:rsid w:val="000E13F9"/>
    <w:rsid w:val="000E1820"/>
    <w:rsid w:val="000E2ED3"/>
    <w:rsid w:val="000E2FD0"/>
    <w:rsid w:val="000E3036"/>
    <w:rsid w:val="000E4C76"/>
    <w:rsid w:val="000E5149"/>
    <w:rsid w:val="000E5238"/>
    <w:rsid w:val="000E58C0"/>
    <w:rsid w:val="000E5F91"/>
    <w:rsid w:val="000F0DDF"/>
    <w:rsid w:val="000F1DAF"/>
    <w:rsid w:val="000F312D"/>
    <w:rsid w:val="000F34D3"/>
    <w:rsid w:val="000F400A"/>
    <w:rsid w:val="000F4BC6"/>
    <w:rsid w:val="000F50A9"/>
    <w:rsid w:val="000F54A5"/>
    <w:rsid w:val="000F5F1E"/>
    <w:rsid w:val="0010043A"/>
    <w:rsid w:val="001010A0"/>
    <w:rsid w:val="001017A0"/>
    <w:rsid w:val="00101B96"/>
    <w:rsid w:val="0010256D"/>
    <w:rsid w:val="0010273B"/>
    <w:rsid w:val="00102CCC"/>
    <w:rsid w:val="00102FB0"/>
    <w:rsid w:val="00103008"/>
    <w:rsid w:val="00104126"/>
    <w:rsid w:val="001044A8"/>
    <w:rsid w:val="00104C4C"/>
    <w:rsid w:val="00105148"/>
    <w:rsid w:val="001056BD"/>
    <w:rsid w:val="00106A86"/>
    <w:rsid w:val="00110918"/>
    <w:rsid w:val="00111546"/>
    <w:rsid w:val="001121CA"/>
    <w:rsid w:val="001121E9"/>
    <w:rsid w:val="00112D5C"/>
    <w:rsid w:val="0011310F"/>
    <w:rsid w:val="00113C77"/>
    <w:rsid w:val="0011433A"/>
    <w:rsid w:val="0011564A"/>
    <w:rsid w:val="00115E5E"/>
    <w:rsid w:val="00116F70"/>
    <w:rsid w:val="001172E2"/>
    <w:rsid w:val="0012007F"/>
    <w:rsid w:val="001207C4"/>
    <w:rsid w:val="0012171D"/>
    <w:rsid w:val="001229F2"/>
    <w:rsid w:val="0012300E"/>
    <w:rsid w:val="001249C7"/>
    <w:rsid w:val="00124E7C"/>
    <w:rsid w:val="001262FC"/>
    <w:rsid w:val="001265A8"/>
    <w:rsid w:val="00126741"/>
    <w:rsid w:val="00126936"/>
    <w:rsid w:val="00126F50"/>
    <w:rsid w:val="00126F7E"/>
    <w:rsid w:val="00127001"/>
    <w:rsid w:val="00127CA1"/>
    <w:rsid w:val="001301DA"/>
    <w:rsid w:val="00130830"/>
    <w:rsid w:val="0013166A"/>
    <w:rsid w:val="00131B03"/>
    <w:rsid w:val="00131F2C"/>
    <w:rsid w:val="001323F8"/>
    <w:rsid w:val="001324BF"/>
    <w:rsid w:val="0013319E"/>
    <w:rsid w:val="001345A7"/>
    <w:rsid w:val="00134DF9"/>
    <w:rsid w:val="001351BB"/>
    <w:rsid w:val="00135435"/>
    <w:rsid w:val="0013591E"/>
    <w:rsid w:val="0013596F"/>
    <w:rsid w:val="001364B2"/>
    <w:rsid w:val="00136A02"/>
    <w:rsid w:val="0013766A"/>
    <w:rsid w:val="001377B2"/>
    <w:rsid w:val="00137BD3"/>
    <w:rsid w:val="00137D76"/>
    <w:rsid w:val="0014001D"/>
    <w:rsid w:val="0014079D"/>
    <w:rsid w:val="0014107F"/>
    <w:rsid w:val="00142EC1"/>
    <w:rsid w:val="0014341F"/>
    <w:rsid w:val="00143CFA"/>
    <w:rsid w:val="00143E7B"/>
    <w:rsid w:val="001443B5"/>
    <w:rsid w:val="001477A1"/>
    <w:rsid w:val="00147B3E"/>
    <w:rsid w:val="00147DE9"/>
    <w:rsid w:val="0015077C"/>
    <w:rsid w:val="001513C8"/>
    <w:rsid w:val="0015211C"/>
    <w:rsid w:val="001524EA"/>
    <w:rsid w:val="0015275C"/>
    <w:rsid w:val="00152E09"/>
    <w:rsid w:val="001530D3"/>
    <w:rsid w:val="0015641B"/>
    <w:rsid w:val="00156A20"/>
    <w:rsid w:val="00157D92"/>
    <w:rsid w:val="00160812"/>
    <w:rsid w:val="00160912"/>
    <w:rsid w:val="00160F2D"/>
    <w:rsid w:val="001631A8"/>
    <w:rsid w:val="001632A4"/>
    <w:rsid w:val="00163D3A"/>
    <w:rsid w:val="00163E53"/>
    <w:rsid w:val="00165179"/>
    <w:rsid w:val="001659C5"/>
    <w:rsid w:val="00165A2B"/>
    <w:rsid w:val="00165BCF"/>
    <w:rsid w:val="00166300"/>
    <w:rsid w:val="001666CC"/>
    <w:rsid w:val="0016685E"/>
    <w:rsid w:val="001703F5"/>
    <w:rsid w:val="001705E2"/>
    <w:rsid w:val="00172781"/>
    <w:rsid w:val="0017287C"/>
    <w:rsid w:val="00172C3A"/>
    <w:rsid w:val="001733A8"/>
    <w:rsid w:val="001756A7"/>
    <w:rsid w:val="00175882"/>
    <w:rsid w:val="001758A1"/>
    <w:rsid w:val="0017591F"/>
    <w:rsid w:val="00175F29"/>
    <w:rsid w:val="001807AB"/>
    <w:rsid w:val="00182AB2"/>
    <w:rsid w:val="00182C34"/>
    <w:rsid w:val="0018324B"/>
    <w:rsid w:val="001834F0"/>
    <w:rsid w:val="00183A83"/>
    <w:rsid w:val="0018434D"/>
    <w:rsid w:val="00184717"/>
    <w:rsid w:val="00184C9F"/>
    <w:rsid w:val="00185544"/>
    <w:rsid w:val="00186D49"/>
    <w:rsid w:val="00191304"/>
    <w:rsid w:val="001923DD"/>
    <w:rsid w:val="00193D83"/>
    <w:rsid w:val="0019408D"/>
    <w:rsid w:val="00194793"/>
    <w:rsid w:val="00194E61"/>
    <w:rsid w:val="00194E78"/>
    <w:rsid w:val="00195039"/>
    <w:rsid w:val="001957FA"/>
    <w:rsid w:val="001A0A7D"/>
    <w:rsid w:val="001A236B"/>
    <w:rsid w:val="001A3687"/>
    <w:rsid w:val="001A3822"/>
    <w:rsid w:val="001A48A2"/>
    <w:rsid w:val="001A48E0"/>
    <w:rsid w:val="001A63B6"/>
    <w:rsid w:val="001A7F38"/>
    <w:rsid w:val="001B05A6"/>
    <w:rsid w:val="001B0697"/>
    <w:rsid w:val="001B0FB2"/>
    <w:rsid w:val="001B1286"/>
    <w:rsid w:val="001B12BC"/>
    <w:rsid w:val="001B173A"/>
    <w:rsid w:val="001B1BCE"/>
    <w:rsid w:val="001B42AC"/>
    <w:rsid w:val="001B4797"/>
    <w:rsid w:val="001B6359"/>
    <w:rsid w:val="001B6F4F"/>
    <w:rsid w:val="001B701F"/>
    <w:rsid w:val="001C0813"/>
    <w:rsid w:val="001C154C"/>
    <w:rsid w:val="001C156F"/>
    <w:rsid w:val="001C1CEC"/>
    <w:rsid w:val="001C1FD6"/>
    <w:rsid w:val="001C22EA"/>
    <w:rsid w:val="001C470B"/>
    <w:rsid w:val="001C5163"/>
    <w:rsid w:val="001C5164"/>
    <w:rsid w:val="001C5918"/>
    <w:rsid w:val="001C6214"/>
    <w:rsid w:val="001D0567"/>
    <w:rsid w:val="001D0890"/>
    <w:rsid w:val="001D0FBC"/>
    <w:rsid w:val="001D1C03"/>
    <w:rsid w:val="001D2A77"/>
    <w:rsid w:val="001D3DCC"/>
    <w:rsid w:val="001E0408"/>
    <w:rsid w:val="001E11F0"/>
    <w:rsid w:val="001E1E68"/>
    <w:rsid w:val="001E27BE"/>
    <w:rsid w:val="001E284D"/>
    <w:rsid w:val="001E2903"/>
    <w:rsid w:val="001E3C28"/>
    <w:rsid w:val="001E567D"/>
    <w:rsid w:val="001E5789"/>
    <w:rsid w:val="001E58CB"/>
    <w:rsid w:val="001E6B6C"/>
    <w:rsid w:val="001E7FDB"/>
    <w:rsid w:val="001F036A"/>
    <w:rsid w:val="001F29CA"/>
    <w:rsid w:val="001F3B0D"/>
    <w:rsid w:val="001F3CA9"/>
    <w:rsid w:val="001F4FED"/>
    <w:rsid w:val="001F65E8"/>
    <w:rsid w:val="0020020A"/>
    <w:rsid w:val="00201B28"/>
    <w:rsid w:val="00201C9E"/>
    <w:rsid w:val="00201D52"/>
    <w:rsid w:val="00202C66"/>
    <w:rsid w:val="00202D39"/>
    <w:rsid w:val="00202F70"/>
    <w:rsid w:val="00203218"/>
    <w:rsid w:val="00203AF9"/>
    <w:rsid w:val="002043E7"/>
    <w:rsid w:val="00204DDB"/>
    <w:rsid w:val="00205D27"/>
    <w:rsid w:val="00210148"/>
    <w:rsid w:val="00210AB6"/>
    <w:rsid w:val="00210C7E"/>
    <w:rsid w:val="00210DC9"/>
    <w:rsid w:val="00210FA6"/>
    <w:rsid w:val="00211837"/>
    <w:rsid w:val="00211E9A"/>
    <w:rsid w:val="00213060"/>
    <w:rsid w:val="00213C08"/>
    <w:rsid w:val="002144C2"/>
    <w:rsid w:val="00214C13"/>
    <w:rsid w:val="00215225"/>
    <w:rsid w:val="00215285"/>
    <w:rsid w:val="00215D6A"/>
    <w:rsid w:val="00216272"/>
    <w:rsid w:val="00216C44"/>
    <w:rsid w:val="00217E1A"/>
    <w:rsid w:val="00217FD2"/>
    <w:rsid w:val="00220BB3"/>
    <w:rsid w:val="00222B88"/>
    <w:rsid w:val="0022341A"/>
    <w:rsid w:val="002235E1"/>
    <w:rsid w:val="00224879"/>
    <w:rsid w:val="00225A73"/>
    <w:rsid w:val="00226DC0"/>
    <w:rsid w:val="0022741D"/>
    <w:rsid w:val="0023024C"/>
    <w:rsid w:val="00230EF6"/>
    <w:rsid w:val="0023129F"/>
    <w:rsid w:val="0023261A"/>
    <w:rsid w:val="00232A63"/>
    <w:rsid w:val="00232DCF"/>
    <w:rsid w:val="00233A73"/>
    <w:rsid w:val="00233DE8"/>
    <w:rsid w:val="0023400D"/>
    <w:rsid w:val="00234475"/>
    <w:rsid w:val="002348C4"/>
    <w:rsid w:val="00234B7E"/>
    <w:rsid w:val="00235396"/>
    <w:rsid w:val="00235A18"/>
    <w:rsid w:val="00235B09"/>
    <w:rsid w:val="00235D18"/>
    <w:rsid w:val="00237971"/>
    <w:rsid w:val="00237FFE"/>
    <w:rsid w:val="002401E5"/>
    <w:rsid w:val="00240D1D"/>
    <w:rsid w:val="00241A25"/>
    <w:rsid w:val="0024229E"/>
    <w:rsid w:val="002422B3"/>
    <w:rsid w:val="00242B53"/>
    <w:rsid w:val="002433F5"/>
    <w:rsid w:val="00243D7C"/>
    <w:rsid w:val="00243EF0"/>
    <w:rsid w:val="00244186"/>
    <w:rsid w:val="00245347"/>
    <w:rsid w:val="00245724"/>
    <w:rsid w:val="002465AB"/>
    <w:rsid w:val="002479CA"/>
    <w:rsid w:val="00250CF5"/>
    <w:rsid w:val="00250FBE"/>
    <w:rsid w:val="00251705"/>
    <w:rsid w:val="0025176A"/>
    <w:rsid w:val="00252090"/>
    <w:rsid w:val="00252350"/>
    <w:rsid w:val="0025283C"/>
    <w:rsid w:val="002529B4"/>
    <w:rsid w:val="002554E8"/>
    <w:rsid w:val="0025582F"/>
    <w:rsid w:val="002569EE"/>
    <w:rsid w:val="00257B00"/>
    <w:rsid w:val="002600FD"/>
    <w:rsid w:val="0026190D"/>
    <w:rsid w:val="00261A88"/>
    <w:rsid w:val="0026252C"/>
    <w:rsid w:val="00263666"/>
    <w:rsid w:val="00263AA8"/>
    <w:rsid w:val="00264490"/>
    <w:rsid w:val="00264511"/>
    <w:rsid w:val="00265496"/>
    <w:rsid w:val="00265BB2"/>
    <w:rsid w:val="002702A6"/>
    <w:rsid w:val="00270939"/>
    <w:rsid w:val="00272B17"/>
    <w:rsid w:val="00273BED"/>
    <w:rsid w:val="002744B3"/>
    <w:rsid w:val="00276544"/>
    <w:rsid w:val="00276AC7"/>
    <w:rsid w:val="00280715"/>
    <w:rsid w:val="002816F8"/>
    <w:rsid w:val="0028285E"/>
    <w:rsid w:val="00285878"/>
    <w:rsid w:val="0028611F"/>
    <w:rsid w:val="0028650F"/>
    <w:rsid w:val="002876A4"/>
    <w:rsid w:val="002902D9"/>
    <w:rsid w:val="00290AC2"/>
    <w:rsid w:val="00290BCC"/>
    <w:rsid w:val="00290ECC"/>
    <w:rsid w:val="00292263"/>
    <w:rsid w:val="00295979"/>
    <w:rsid w:val="00295EDB"/>
    <w:rsid w:val="00296057"/>
    <w:rsid w:val="002A0740"/>
    <w:rsid w:val="002A0B4F"/>
    <w:rsid w:val="002A1369"/>
    <w:rsid w:val="002A2254"/>
    <w:rsid w:val="002A30A2"/>
    <w:rsid w:val="002A3327"/>
    <w:rsid w:val="002A344D"/>
    <w:rsid w:val="002A364E"/>
    <w:rsid w:val="002A3966"/>
    <w:rsid w:val="002A3ECF"/>
    <w:rsid w:val="002A73B6"/>
    <w:rsid w:val="002B0592"/>
    <w:rsid w:val="002B0826"/>
    <w:rsid w:val="002B25AF"/>
    <w:rsid w:val="002B3006"/>
    <w:rsid w:val="002B5086"/>
    <w:rsid w:val="002B54D9"/>
    <w:rsid w:val="002B78AC"/>
    <w:rsid w:val="002C0E11"/>
    <w:rsid w:val="002C1624"/>
    <w:rsid w:val="002C1854"/>
    <w:rsid w:val="002C207B"/>
    <w:rsid w:val="002C480C"/>
    <w:rsid w:val="002C4D91"/>
    <w:rsid w:val="002C512B"/>
    <w:rsid w:val="002C5E78"/>
    <w:rsid w:val="002C6714"/>
    <w:rsid w:val="002C6835"/>
    <w:rsid w:val="002C7E75"/>
    <w:rsid w:val="002D0B11"/>
    <w:rsid w:val="002D1FBD"/>
    <w:rsid w:val="002D2132"/>
    <w:rsid w:val="002D28A4"/>
    <w:rsid w:val="002D2E68"/>
    <w:rsid w:val="002D3443"/>
    <w:rsid w:val="002D6BEE"/>
    <w:rsid w:val="002D6F28"/>
    <w:rsid w:val="002D7288"/>
    <w:rsid w:val="002D77A5"/>
    <w:rsid w:val="002E0931"/>
    <w:rsid w:val="002E0BA6"/>
    <w:rsid w:val="002E1304"/>
    <w:rsid w:val="002E225E"/>
    <w:rsid w:val="002E4079"/>
    <w:rsid w:val="002E472A"/>
    <w:rsid w:val="002E4DFA"/>
    <w:rsid w:val="002E52FF"/>
    <w:rsid w:val="002E682B"/>
    <w:rsid w:val="002E6C97"/>
    <w:rsid w:val="002E6C9A"/>
    <w:rsid w:val="002E7101"/>
    <w:rsid w:val="002F1C13"/>
    <w:rsid w:val="002F339C"/>
    <w:rsid w:val="002F34D3"/>
    <w:rsid w:val="002F38F4"/>
    <w:rsid w:val="002F57D7"/>
    <w:rsid w:val="002F58F6"/>
    <w:rsid w:val="002F5AB2"/>
    <w:rsid w:val="002F5B8D"/>
    <w:rsid w:val="002F5C88"/>
    <w:rsid w:val="002F6280"/>
    <w:rsid w:val="002F6BDF"/>
    <w:rsid w:val="002F739A"/>
    <w:rsid w:val="002F7B19"/>
    <w:rsid w:val="0030109E"/>
    <w:rsid w:val="003024C6"/>
    <w:rsid w:val="0030283E"/>
    <w:rsid w:val="003038E8"/>
    <w:rsid w:val="00303E47"/>
    <w:rsid w:val="00303E4A"/>
    <w:rsid w:val="00305DD2"/>
    <w:rsid w:val="00310954"/>
    <w:rsid w:val="0031151A"/>
    <w:rsid w:val="00311573"/>
    <w:rsid w:val="003115CF"/>
    <w:rsid w:val="003117B9"/>
    <w:rsid w:val="00312174"/>
    <w:rsid w:val="0031237D"/>
    <w:rsid w:val="00312D91"/>
    <w:rsid w:val="003138B3"/>
    <w:rsid w:val="00313C8B"/>
    <w:rsid w:val="0031434F"/>
    <w:rsid w:val="003157DB"/>
    <w:rsid w:val="00315EC9"/>
    <w:rsid w:val="0032120D"/>
    <w:rsid w:val="003214F0"/>
    <w:rsid w:val="003215BA"/>
    <w:rsid w:val="00321945"/>
    <w:rsid w:val="00323D50"/>
    <w:rsid w:val="003270C0"/>
    <w:rsid w:val="003279D8"/>
    <w:rsid w:val="00327BAF"/>
    <w:rsid w:val="00330368"/>
    <w:rsid w:val="00330889"/>
    <w:rsid w:val="00331DE8"/>
    <w:rsid w:val="003321C9"/>
    <w:rsid w:val="003324F6"/>
    <w:rsid w:val="003343FA"/>
    <w:rsid w:val="00334880"/>
    <w:rsid w:val="00334CB9"/>
    <w:rsid w:val="003357D5"/>
    <w:rsid w:val="00336571"/>
    <w:rsid w:val="003404D1"/>
    <w:rsid w:val="003417B7"/>
    <w:rsid w:val="00341881"/>
    <w:rsid w:val="00341E08"/>
    <w:rsid w:val="00341E81"/>
    <w:rsid w:val="00342732"/>
    <w:rsid w:val="00342D26"/>
    <w:rsid w:val="00342FB1"/>
    <w:rsid w:val="00342FD4"/>
    <w:rsid w:val="003433C4"/>
    <w:rsid w:val="003441CD"/>
    <w:rsid w:val="00344836"/>
    <w:rsid w:val="00344F83"/>
    <w:rsid w:val="003466CB"/>
    <w:rsid w:val="00347F21"/>
    <w:rsid w:val="00351198"/>
    <w:rsid w:val="00351C38"/>
    <w:rsid w:val="00351C51"/>
    <w:rsid w:val="00352385"/>
    <w:rsid w:val="00352932"/>
    <w:rsid w:val="00353097"/>
    <w:rsid w:val="00354CF7"/>
    <w:rsid w:val="0035516B"/>
    <w:rsid w:val="0035517E"/>
    <w:rsid w:val="00355982"/>
    <w:rsid w:val="00355DEB"/>
    <w:rsid w:val="0035610A"/>
    <w:rsid w:val="0035632E"/>
    <w:rsid w:val="00356724"/>
    <w:rsid w:val="003567F9"/>
    <w:rsid w:val="00356AB9"/>
    <w:rsid w:val="00357AEA"/>
    <w:rsid w:val="0036162C"/>
    <w:rsid w:val="00361B58"/>
    <w:rsid w:val="003625DD"/>
    <w:rsid w:val="003638C9"/>
    <w:rsid w:val="00364DAD"/>
    <w:rsid w:val="00365763"/>
    <w:rsid w:val="00365B00"/>
    <w:rsid w:val="00366335"/>
    <w:rsid w:val="0036704B"/>
    <w:rsid w:val="0036714E"/>
    <w:rsid w:val="0036719A"/>
    <w:rsid w:val="00367954"/>
    <w:rsid w:val="003703C5"/>
    <w:rsid w:val="003703E9"/>
    <w:rsid w:val="003715FA"/>
    <w:rsid w:val="00372FA3"/>
    <w:rsid w:val="00374024"/>
    <w:rsid w:val="00375063"/>
    <w:rsid w:val="00375A2E"/>
    <w:rsid w:val="00376499"/>
    <w:rsid w:val="0037710D"/>
    <w:rsid w:val="0038016A"/>
    <w:rsid w:val="003809FD"/>
    <w:rsid w:val="0038152A"/>
    <w:rsid w:val="00381D82"/>
    <w:rsid w:val="003835DB"/>
    <w:rsid w:val="00383D7A"/>
    <w:rsid w:val="003864EF"/>
    <w:rsid w:val="00390212"/>
    <w:rsid w:val="00391FD2"/>
    <w:rsid w:val="00392409"/>
    <w:rsid w:val="00392DE3"/>
    <w:rsid w:val="0039339C"/>
    <w:rsid w:val="003942A7"/>
    <w:rsid w:val="00394599"/>
    <w:rsid w:val="003955FB"/>
    <w:rsid w:val="00396D70"/>
    <w:rsid w:val="00397515"/>
    <w:rsid w:val="003A02D8"/>
    <w:rsid w:val="003A1848"/>
    <w:rsid w:val="003A1B61"/>
    <w:rsid w:val="003A2653"/>
    <w:rsid w:val="003A28A0"/>
    <w:rsid w:val="003A2DE7"/>
    <w:rsid w:val="003A38E5"/>
    <w:rsid w:val="003A43B1"/>
    <w:rsid w:val="003A462A"/>
    <w:rsid w:val="003A4E28"/>
    <w:rsid w:val="003B6633"/>
    <w:rsid w:val="003B6E9D"/>
    <w:rsid w:val="003B72B0"/>
    <w:rsid w:val="003B7BE9"/>
    <w:rsid w:val="003C042D"/>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45E4"/>
    <w:rsid w:val="003D4A51"/>
    <w:rsid w:val="003D4E8D"/>
    <w:rsid w:val="003D51F8"/>
    <w:rsid w:val="003D60D5"/>
    <w:rsid w:val="003D655E"/>
    <w:rsid w:val="003D70E9"/>
    <w:rsid w:val="003D767B"/>
    <w:rsid w:val="003E052A"/>
    <w:rsid w:val="003E0878"/>
    <w:rsid w:val="003E0BAB"/>
    <w:rsid w:val="003E1041"/>
    <w:rsid w:val="003E18AB"/>
    <w:rsid w:val="003E1A5B"/>
    <w:rsid w:val="003E1D62"/>
    <w:rsid w:val="003E2918"/>
    <w:rsid w:val="003E464D"/>
    <w:rsid w:val="003E557C"/>
    <w:rsid w:val="003E558E"/>
    <w:rsid w:val="003E5EDF"/>
    <w:rsid w:val="003E62E0"/>
    <w:rsid w:val="003E70D6"/>
    <w:rsid w:val="003F00FD"/>
    <w:rsid w:val="003F2621"/>
    <w:rsid w:val="003F26DD"/>
    <w:rsid w:val="003F2DAD"/>
    <w:rsid w:val="003F5E90"/>
    <w:rsid w:val="003F79E5"/>
    <w:rsid w:val="003F7A79"/>
    <w:rsid w:val="00400203"/>
    <w:rsid w:val="0040024C"/>
    <w:rsid w:val="004008F4"/>
    <w:rsid w:val="00400CC8"/>
    <w:rsid w:val="00401127"/>
    <w:rsid w:val="00401197"/>
    <w:rsid w:val="00401F78"/>
    <w:rsid w:val="00403866"/>
    <w:rsid w:val="00403CFE"/>
    <w:rsid w:val="0040643B"/>
    <w:rsid w:val="004070F4"/>
    <w:rsid w:val="0040782C"/>
    <w:rsid w:val="00410ADE"/>
    <w:rsid w:val="00410CE5"/>
    <w:rsid w:val="004112E8"/>
    <w:rsid w:val="00413B7E"/>
    <w:rsid w:val="00413E11"/>
    <w:rsid w:val="00414529"/>
    <w:rsid w:val="004146F2"/>
    <w:rsid w:val="004149DB"/>
    <w:rsid w:val="00414E8E"/>
    <w:rsid w:val="00415B9F"/>
    <w:rsid w:val="00415BA8"/>
    <w:rsid w:val="00416208"/>
    <w:rsid w:val="004167F3"/>
    <w:rsid w:val="00417520"/>
    <w:rsid w:val="00417B0E"/>
    <w:rsid w:val="00417FD3"/>
    <w:rsid w:val="004202B7"/>
    <w:rsid w:val="00420571"/>
    <w:rsid w:val="004218A5"/>
    <w:rsid w:val="00422059"/>
    <w:rsid w:val="00423D22"/>
    <w:rsid w:val="0042456F"/>
    <w:rsid w:val="00425735"/>
    <w:rsid w:val="004260A4"/>
    <w:rsid w:val="00427173"/>
    <w:rsid w:val="004308E1"/>
    <w:rsid w:val="004318A6"/>
    <w:rsid w:val="00431A88"/>
    <w:rsid w:val="0043234C"/>
    <w:rsid w:val="0043353D"/>
    <w:rsid w:val="00433E6E"/>
    <w:rsid w:val="004343BD"/>
    <w:rsid w:val="00434424"/>
    <w:rsid w:val="00434BAF"/>
    <w:rsid w:val="004352C3"/>
    <w:rsid w:val="004364A5"/>
    <w:rsid w:val="004367A3"/>
    <w:rsid w:val="00436BE4"/>
    <w:rsid w:val="004374DF"/>
    <w:rsid w:val="00437570"/>
    <w:rsid w:val="0044011E"/>
    <w:rsid w:val="00441C58"/>
    <w:rsid w:val="00441FD3"/>
    <w:rsid w:val="00443122"/>
    <w:rsid w:val="00443524"/>
    <w:rsid w:val="00443637"/>
    <w:rsid w:val="004467B2"/>
    <w:rsid w:val="00446CC3"/>
    <w:rsid w:val="0044773B"/>
    <w:rsid w:val="00447BC5"/>
    <w:rsid w:val="00447DF4"/>
    <w:rsid w:val="00451352"/>
    <w:rsid w:val="00452180"/>
    <w:rsid w:val="00452284"/>
    <w:rsid w:val="00452812"/>
    <w:rsid w:val="00452DB7"/>
    <w:rsid w:val="004539AF"/>
    <w:rsid w:val="00453B57"/>
    <w:rsid w:val="00454316"/>
    <w:rsid w:val="0045492C"/>
    <w:rsid w:val="00454B29"/>
    <w:rsid w:val="00454C99"/>
    <w:rsid w:val="00455785"/>
    <w:rsid w:val="0045798F"/>
    <w:rsid w:val="004600B8"/>
    <w:rsid w:val="00460A90"/>
    <w:rsid w:val="00460A92"/>
    <w:rsid w:val="00460D67"/>
    <w:rsid w:val="00462623"/>
    <w:rsid w:val="004645F9"/>
    <w:rsid w:val="004646D8"/>
    <w:rsid w:val="00464CF5"/>
    <w:rsid w:val="00464DD1"/>
    <w:rsid w:val="00465340"/>
    <w:rsid w:val="00466581"/>
    <w:rsid w:val="00470346"/>
    <w:rsid w:val="00472223"/>
    <w:rsid w:val="00472F03"/>
    <w:rsid w:val="00473A42"/>
    <w:rsid w:val="00473CE2"/>
    <w:rsid w:val="00473DA5"/>
    <w:rsid w:val="0047571E"/>
    <w:rsid w:val="0047597D"/>
    <w:rsid w:val="0047676F"/>
    <w:rsid w:val="004800D8"/>
    <w:rsid w:val="00480BD5"/>
    <w:rsid w:val="00480E4A"/>
    <w:rsid w:val="00481B7F"/>
    <w:rsid w:val="00481FDE"/>
    <w:rsid w:val="004841BE"/>
    <w:rsid w:val="00484C83"/>
    <w:rsid w:val="004861BB"/>
    <w:rsid w:val="0048647C"/>
    <w:rsid w:val="004871F4"/>
    <w:rsid w:val="0048754C"/>
    <w:rsid w:val="00487B83"/>
    <w:rsid w:val="004904EB"/>
    <w:rsid w:val="0049260A"/>
    <w:rsid w:val="00492C31"/>
    <w:rsid w:val="004943BB"/>
    <w:rsid w:val="004945E9"/>
    <w:rsid w:val="00495129"/>
    <w:rsid w:val="00495873"/>
    <w:rsid w:val="00495A4A"/>
    <w:rsid w:val="00496AF8"/>
    <w:rsid w:val="004971A0"/>
    <w:rsid w:val="00497970"/>
    <w:rsid w:val="00497B5B"/>
    <w:rsid w:val="004A033E"/>
    <w:rsid w:val="004A0464"/>
    <w:rsid w:val="004A060F"/>
    <w:rsid w:val="004A070D"/>
    <w:rsid w:val="004A1DD2"/>
    <w:rsid w:val="004A2022"/>
    <w:rsid w:val="004A2D2B"/>
    <w:rsid w:val="004A2D62"/>
    <w:rsid w:val="004A32B8"/>
    <w:rsid w:val="004A3DCC"/>
    <w:rsid w:val="004A40E0"/>
    <w:rsid w:val="004A4695"/>
    <w:rsid w:val="004A696D"/>
    <w:rsid w:val="004A7D54"/>
    <w:rsid w:val="004B08E6"/>
    <w:rsid w:val="004B3F93"/>
    <w:rsid w:val="004B5094"/>
    <w:rsid w:val="004B6534"/>
    <w:rsid w:val="004B6741"/>
    <w:rsid w:val="004C0080"/>
    <w:rsid w:val="004C0797"/>
    <w:rsid w:val="004C0F01"/>
    <w:rsid w:val="004C1A1D"/>
    <w:rsid w:val="004C233B"/>
    <w:rsid w:val="004C264B"/>
    <w:rsid w:val="004C26F9"/>
    <w:rsid w:val="004C395B"/>
    <w:rsid w:val="004C4364"/>
    <w:rsid w:val="004C45DF"/>
    <w:rsid w:val="004C56B3"/>
    <w:rsid w:val="004C5EB0"/>
    <w:rsid w:val="004C6C60"/>
    <w:rsid w:val="004C7892"/>
    <w:rsid w:val="004C7A5A"/>
    <w:rsid w:val="004D227C"/>
    <w:rsid w:val="004D233E"/>
    <w:rsid w:val="004D2422"/>
    <w:rsid w:val="004D3D7C"/>
    <w:rsid w:val="004D429A"/>
    <w:rsid w:val="004D4B6F"/>
    <w:rsid w:val="004D4CAB"/>
    <w:rsid w:val="004D4FF3"/>
    <w:rsid w:val="004D54A6"/>
    <w:rsid w:val="004D60DB"/>
    <w:rsid w:val="004D6CC1"/>
    <w:rsid w:val="004D7E0E"/>
    <w:rsid w:val="004E05E5"/>
    <w:rsid w:val="004E0A07"/>
    <w:rsid w:val="004E1C42"/>
    <w:rsid w:val="004E30E7"/>
    <w:rsid w:val="004E50C0"/>
    <w:rsid w:val="004E723E"/>
    <w:rsid w:val="004E7F53"/>
    <w:rsid w:val="004F14B9"/>
    <w:rsid w:val="004F1514"/>
    <w:rsid w:val="004F238B"/>
    <w:rsid w:val="004F2C96"/>
    <w:rsid w:val="004F4294"/>
    <w:rsid w:val="004F48F4"/>
    <w:rsid w:val="004F4A3F"/>
    <w:rsid w:val="004F4DEA"/>
    <w:rsid w:val="004F63EC"/>
    <w:rsid w:val="004F67A0"/>
    <w:rsid w:val="004F71E4"/>
    <w:rsid w:val="004F7256"/>
    <w:rsid w:val="004F747C"/>
    <w:rsid w:val="004F7C5E"/>
    <w:rsid w:val="004F7D78"/>
    <w:rsid w:val="005005CC"/>
    <w:rsid w:val="005036F6"/>
    <w:rsid w:val="00503C96"/>
    <w:rsid w:val="00504516"/>
    <w:rsid w:val="00504CE8"/>
    <w:rsid w:val="00505587"/>
    <w:rsid w:val="00505701"/>
    <w:rsid w:val="00505DBE"/>
    <w:rsid w:val="00505F17"/>
    <w:rsid w:val="00507936"/>
    <w:rsid w:val="00507C5A"/>
    <w:rsid w:val="00507E09"/>
    <w:rsid w:val="00510129"/>
    <w:rsid w:val="00510C73"/>
    <w:rsid w:val="00511572"/>
    <w:rsid w:val="00511EFD"/>
    <w:rsid w:val="00513632"/>
    <w:rsid w:val="0051374D"/>
    <w:rsid w:val="00513D7A"/>
    <w:rsid w:val="005143F2"/>
    <w:rsid w:val="00515C9D"/>
    <w:rsid w:val="005160B8"/>
    <w:rsid w:val="005167BF"/>
    <w:rsid w:val="00516BA5"/>
    <w:rsid w:val="005176E7"/>
    <w:rsid w:val="00521163"/>
    <w:rsid w:val="00521467"/>
    <w:rsid w:val="00522060"/>
    <w:rsid w:val="00522366"/>
    <w:rsid w:val="00522C6A"/>
    <w:rsid w:val="00523030"/>
    <w:rsid w:val="00524065"/>
    <w:rsid w:val="0052412A"/>
    <w:rsid w:val="005242BE"/>
    <w:rsid w:val="00524655"/>
    <w:rsid w:val="00524DEF"/>
    <w:rsid w:val="005253B2"/>
    <w:rsid w:val="00525713"/>
    <w:rsid w:val="00526CB3"/>
    <w:rsid w:val="00526D42"/>
    <w:rsid w:val="005273DF"/>
    <w:rsid w:val="00527401"/>
    <w:rsid w:val="00527819"/>
    <w:rsid w:val="005302A6"/>
    <w:rsid w:val="0053108A"/>
    <w:rsid w:val="005310B1"/>
    <w:rsid w:val="005327F2"/>
    <w:rsid w:val="00532D96"/>
    <w:rsid w:val="00533153"/>
    <w:rsid w:val="0053432C"/>
    <w:rsid w:val="0053462B"/>
    <w:rsid w:val="00535453"/>
    <w:rsid w:val="005368DD"/>
    <w:rsid w:val="00536B4E"/>
    <w:rsid w:val="00537688"/>
    <w:rsid w:val="00540CE7"/>
    <w:rsid w:val="00541A8E"/>
    <w:rsid w:val="00542DD3"/>
    <w:rsid w:val="00542EC5"/>
    <w:rsid w:val="00544385"/>
    <w:rsid w:val="005468B0"/>
    <w:rsid w:val="00546ADB"/>
    <w:rsid w:val="00547A09"/>
    <w:rsid w:val="00550A95"/>
    <w:rsid w:val="00551B08"/>
    <w:rsid w:val="00552482"/>
    <w:rsid w:val="0055338E"/>
    <w:rsid w:val="00553D9A"/>
    <w:rsid w:val="00554192"/>
    <w:rsid w:val="00554A43"/>
    <w:rsid w:val="00555A0B"/>
    <w:rsid w:val="00555E83"/>
    <w:rsid w:val="0055602E"/>
    <w:rsid w:val="00557856"/>
    <w:rsid w:val="00560215"/>
    <w:rsid w:val="005603BC"/>
    <w:rsid w:val="00560AFB"/>
    <w:rsid w:val="0056158A"/>
    <w:rsid w:val="005628CE"/>
    <w:rsid w:val="00563254"/>
    <w:rsid w:val="00563B80"/>
    <w:rsid w:val="0056587C"/>
    <w:rsid w:val="00567E57"/>
    <w:rsid w:val="00567F10"/>
    <w:rsid w:val="00567F27"/>
    <w:rsid w:val="00570222"/>
    <w:rsid w:val="005710BD"/>
    <w:rsid w:val="005710EF"/>
    <w:rsid w:val="00573A96"/>
    <w:rsid w:val="00573D3E"/>
    <w:rsid w:val="00575A04"/>
    <w:rsid w:val="00575AD2"/>
    <w:rsid w:val="00575D14"/>
    <w:rsid w:val="00576087"/>
    <w:rsid w:val="00577DF7"/>
    <w:rsid w:val="00580AAA"/>
    <w:rsid w:val="00580FD3"/>
    <w:rsid w:val="00581AC5"/>
    <w:rsid w:val="00581D36"/>
    <w:rsid w:val="00581D9D"/>
    <w:rsid w:val="00582255"/>
    <w:rsid w:val="0058230B"/>
    <w:rsid w:val="00583275"/>
    <w:rsid w:val="00583618"/>
    <w:rsid w:val="00583B59"/>
    <w:rsid w:val="00583E37"/>
    <w:rsid w:val="00584211"/>
    <w:rsid w:val="00584A58"/>
    <w:rsid w:val="00585F0E"/>
    <w:rsid w:val="005861CC"/>
    <w:rsid w:val="005873B9"/>
    <w:rsid w:val="005874CF"/>
    <w:rsid w:val="00590526"/>
    <w:rsid w:val="00590BC3"/>
    <w:rsid w:val="0059298C"/>
    <w:rsid w:val="00594863"/>
    <w:rsid w:val="00595851"/>
    <w:rsid w:val="00597E7C"/>
    <w:rsid w:val="005A00DE"/>
    <w:rsid w:val="005A0674"/>
    <w:rsid w:val="005A1AE0"/>
    <w:rsid w:val="005A1EF0"/>
    <w:rsid w:val="005A45AD"/>
    <w:rsid w:val="005A4A4C"/>
    <w:rsid w:val="005A5038"/>
    <w:rsid w:val="005A50FD"/>
    <w:rsid w:val="005A57FB"/>
    <w:rsid w:val="005A5FDE"/>
    <w:rsid w:val="005A611A"/>
    <w:rsid w:val="005B08B6"/>
    <w:rsid w:val="005B25DF"/>
    <w:rsid w:val="005B288B"/>
    <w:rsid w:val="005B550B"/>
    <w:rsid w:val="005B56DE"/>
    <w:rsid w:val="005B5719"/>
    <w:rsid w:val="005B6DAD"/>
    <w:rsid w:val="005B7A8A"/>
    <w:rsid w:val="005B7BC6"/>
    <w:rsid w:val="005C1C82"/>
    <w:rsid w:val="005C203C"/>
    <w:rsid w:val="005C2540"/>
    <w:rsid w:val="005C2998"/>
    <w:rsid w:val="005C313B"/>
    <w:rsid w:val="005C3D39"/>
    <w:rsid w:val="005C4FCB"/>
    <w:rsid w:val="005D0447"/>
    <w:rsid w:val="005D07B5"/>
    <w:rsid w:val="005D0AF4"/>
    <w:rsid w:val="005D1044"/>
    <w:rsid w:val="005D150D"/>
    <w:rsid w:val="005D1819"/>
    <w:rsid w:val="005D1B5C"/>
    <w:rsid w:val="005D20CF"/>
    <w:rsid w:val="005D25A1"/>
    <w:rsid w:val="005D2A96"/>
    <w:rsid w:val="005D37F8"/>
    <w:rsid w:val="005D4045"/>
    <w:rsid w:val="005D49B1"/>
    <w:rsid w:val="005D7ED0"/>
    <w:rsid w:val="005E0356"/>
    <w:rsid w:val="005E0AB4"/>
    <w:rsid w:val="005E0C83"/>
    <w:rsid w:val="005E2074"/>
    <w:rsid w:val="005E33B2"/>
    <w:rsid w:val="005E33D6"/>
    <w:rsid w:val="005E4168"/>
    <w:rsid w:val="005E558C"/>
    <w:rsid w:val="005E66B3"/>
    <w:rsid w:val="005E6E4A"/>
    <w:rsid w:val="005E79B8"/>
    <w:rsid w:val="005F1F87"/>
    <w:rsid w:val="005F216C"/>
    <w:rsid w:val="005F2BF0"/>
    <w:rsid w:val="005F417B"/>
    <w:rsid w:val="005F4C12"/>
    <w:rsid w:val="005F4D2D"/>
    <w:rsid w:val="005F54C6"/>
    <w:rsid w:val="005F62BC"/>
    <w:rsid w:val="005F6386"/>
    <w:rsid w:val="005F6C02"/>
    <w:rsid w:val="0060013B"/>
    <w:rsid w:val="00600560"/>
    <w:rsid w:val="006009D1"/>
    <w:rsid w:val="00600F22"/>
    <w:rsid w:val="006024EF"/>
    <w:rsid w:val="00602F0F"/>
    <w:rsid w:val="00603C9E"/>
    <w:rsid w:val="00604E7D"/>
    <w:rsid w:val="0060612B"/>
    <w:rsid w:val="00607361"/>
    <w:rsid w:val="00610B50"/>
    <w:rsid w:val="0061456D"/>
    <w:rsid w:val="00614631"/>
    <w:rsid w:val="00614ABA"/>
    <w:rsid w:val="00615C51"/>
    <w:rsid w:val="006164BE"/>
    <w:rsid w:val="00617BA8"/>
    <w:rsid w:val="00620072"/>
    <w:rsid w:val="00623FD1"/>
    <w:rsid w:val="00624CEA"/>
    <w:rsid w:val="00624F3C"/>
    <w:rsid w:val="006252F0"/>
    <w:rsid w:val="0062601A"/>
    <w:rsid w:val="00626567"/>
    <w:rsid w:val="00626E8E"/>
    <w:rsid w:val="00627863"/>
    <w:rsid w:val="00627BA2"/>
    <w:rsid w:val="00627F27"/>
    <w:rsid w:val="006304AA"/>
    <w:rsid w:val="00630AA0"/>
    <w:rsid w:val="006314B5"/>
    <w:rsid w:val="00632613"/>
    <w:rsid w:val="00633582"/>
    <w:rsid w:val="0063361C"/>
    <w:rsid w:val="00633B77"/>
    <w:rsid w:val="00633C48"/>
    <w:rsid w:val="0063486F"/>
    <w:rsid w:val="00635688"/>
    <w:rsid w:val="00635C4D"/>
    <w:rsid w:val="00636FEF"/>
    <w:rsid w:val="00637685"/>
    <w:rsid w:val="00640889"/>
    <w:rsid w:val="00642188"/>
    <w:rsid w:val="006424B6"/>
    <w:rsid w:val="00642AD1"/>
    <w:rsid w:val="006456F8"/>
    <w:rsid w:val="006462A4"/>
    <w:rsid w:val="0064645A"/>
    <w:rsid w:val="006510C9"/>
    <w:rsid w:val="006512B9"/>
    <w:rsid w:val="006525C6"/>
    <w:rsid w:val="00652DA0"/>
    <w:rsid w:val="00654406"/>
    <w:rsid w:val="006545B5"/>
    <w:rsid w:val="00654DA5"/>
    <w:rsid w:val="006551B7"/>
    <w:rsid w:val="0065598C"/>
    <w:rsid w:val="00655A8E"/>
    <w:rsid w:val="00656313"/>
    <w:rsid w:val="0066075B"/>
    <w:rsid w:val="00660ADD"/>
    <w:rsid w:val="00661686"/>
    <w:rsid w:val="0066266A"/>
    <w:rsid w:val="00666342"/>
    <w:rsid w:val="00670499"/>
    <w:rsid w:val="00670974"/>
    <w:rsid w:val="00670AF3"/>
    <w:rsid w:val="00671D46"/>
    <w:rsid w:val="00672BCE"/>
    <w:rsid w:val="006733A3"/>
    <w:rsid w:val="00673559"/>
    <w:rsid w:val="0067363F"/>
    <w:rsid w:val="00673693"/>
    <w:rsid w:val="00673E6F"/>
    <w:rsid w:val="00674945"/>
    <w:rsid w:val="00674C1C"/>
    <w:rsid w:val="006751B7"/>
    <w:rsid w:val="006755B0"/>
    <w:rsid w:val="00675860"/>
    <w:rsid w:val="0067608A"/>
    <w:rsid w:val="00676964"/>
    <w:rsid w:val="00676C29"/>
    <w:rsid w:val="00676F74"/>
    <w:rsid w:val="006770D4"/>
    <w:rsid w:val="006776B1"/>
    <w:rsid w:val="00677F8D"/>
    <w:rsid w:val="00680A30"/>
    <w:rsid w:val="00680D8C"/>
    <w:rsid w:val="00681AE4"/>
    <w:rsid w:val="0068333A"/>
    <w:rsid w:val="006833DD"/>
    <w:rsid w:val="00683BE3"/>
    <w:rsid w:val="00684BBD"/>
    <w:rsid w:val="00684F69"/>
    <w:rsid w:val="0068524A"/>
    <w:rsid w:val="00685BBC"/>
    <w:rsid w:val="00685E76"/>
    <w:rsid w:val="006861F7"/>
    <w:rsid w:val="00687664"/>
    <w:rsid w:val="006902A8"/>
    <w:rsid w:val="00690536"/>
    <w:rsid w:val="00690859"/>
    <w:rsid w:val="00691656"/>
    <w:rsid w:val="00691B15"/>
    <w:rsid w:val="00692A38"/>
    <w:rsid w:val="006934F1"/>
    <w:rsid w:val="00693FB7"/>
    <w:rsid w:val="00694664"/>
    <w:rsid w:val="00694666"/>
    <w:rsid w:val="00695C22"/>
    <w:rsid w:val="00696E42"/>
    <w:rsid w:val="006A075E"/>
    <w:rsid w:val="006A172B"/>
    <w:rsid w:val="006A17BA"/>
    <w:rsid w:val="006A1C36"/>
    <w:rsid w:val="006A1F47"/>
    <w:rsid w:val="006A1F4A"/>
    <w:rsid w:val="006A1F76"/>
    <w:rsid w:val="006A3748"/>
    <w:rsid w:val="006A4A6F"/>
    <w:rsid w:val="006A5403"/>
    <w:rsid w:val="006A59B0"/>
    <w:rsid w:val="006A7485"/>
    <w:rsid w:val="006B100E"/>
    <w:rsid w:val="006B116B"/>
    <w:rsid w:val="006B174C"/>
    <w:rsid w:val="006B26AA"/>
    <w:rsid w:val="006B2A71"/>
    <w:rsid w:val="006B3073"/>
    <w:rsid w:val="006B4813"/>
    <w:rsid w:val="006B5627"/>
    <w:rsid w:val="006B6092"/>
    <w:rsid w:val="006B65BE"/>
    <w:rsid w:val="006B699F"/>
    <w:rsid w:val="006B6A1F"/>
    <w:rsid w:val="006B7748"/>
    <w:rsid w:val="006B7860"/>
    <w:rsid w:val="006C3523"/>
    <w:rsid w:val="006C3CC0"/>
    <w:rsid w:val="006C5C86"/>
    <w:rsid w:val="006C6A04"/>
    <w:rsid w:val="006D0E97"/>
    <w:rsid w:val="006D1EA1"/>
    <w:rsid w:val="006D42B7"/>
    <w:rsid w:val="006D4AF5"/>
    <w:rsid w:val="006D4E48"/>
    <w:rsid w:val="006D52C3"/>
    <w:rsid w:val="006D55B9"/>
    <w:rsid w:val="006D70D3"/>
    <w:rsid w:val="006D7F38"/>
    <w:rsid w:val="006E009F"/>
    <w:rsid w:val="006E01D3"/>
    <w:rsid w:val="006E125B"/>
    <w:rsid w:val="006E12D3"/>
    <w:rsid w:val="006E1B55"/>
    <w:rsid w:val="006E1CF4"/>
    <w:rsid w:val="006E3817"/>
    <w:rsid w:val="006E39FC"/>
    <w:rsid w:val="006E3D6D"/>
    <w:rsid w:val="006E404F"/>
    <w:rsid w:val="006E4339"/>
    <w:rsid w:val="006E4502"/>
    <w:rsid w:val="006E468E"/>
    <w:rsid w:val="006E6E02"/>
    <w:rsid w:val="006E7062"/>
    <w:rsid w:val="006F0B86"/>
    <w:rsid w:val="006F1373"/>
    <w:rsid w:val="006F2BD5"/>
    <w:rsid w:val="006F4177"/>
    <w:rsid w:val="006F424A"/>
    <w:rsid w:val="006F48E7"/>
    <w:rsid w:val="006F529D"/>
    <w:rsid w:val="006F5828"/>
    <w:rsid w:val="006F7C83"/>
    <w:rsid w:val="0070103B"/>
    <w:rsid w:val="007013E3"/>
    <w:rsid w:val="007022FF"/>
    <w:rsid w:val="007024D9"/>
    <w:rsid w:val="00702BE9"/>
    <w:rsid w:val="00703B8B"/>
    <w:rsid w:val="0070427A"/>
    <w:rsid w:val="0070460A"/>
    <w:rsid w:val="00705BDE"/>
    <w:rsid w:val="00706650"/>
    <w:rsid w:val="00706F96"/>
    <w:rsid w:val="007073F8"/>
    <w:rsid w:val="00710D2D"/>
    <w:rsid w:val="00713366"/>
    <w:rsid w:val="00713528"/>
    <w:rsid w:val="00713671"/>
    <w:rsid w:val="00714648"/>
    <w:rsid w:val="0071515D"/>
    <w:rsid w:val="007157C5"/>
    <w:rsid w:val="0071747C"/>
    <w:rsid w:val="00717C7E"/>
    <w:rsid w:val="007205DC"/>
    <w:rsid w:val="00720B57"/>
    <w:rsid w:val="00721B81"/>
    <w:rsid w:val="0072521F"/>
    <w:rsid w:val="00725482"/>
    <w:rsid w:val="007254B6"/>
    <w:rsid w:val="007255CD"/>
    <w:rsid w:val="007256C1"/>
    <w:rsid w:val="00725D72"/>
    <w:rsid w:val="007268D9"/>
    <w:rsid w:val="007279FD"/>
    <w:rsid w:val="00730FE3"/>
    <w:rsid w:val="00731703"/>
    <w:rsid w:val="0073197F"/>
    <w:rsid w:val="00732093"/>
    <w:rsid w:val="007339F9"/>
    <w:rsid w:val="00734094"/>
    <w:rsid w:val="00734D28"/>
    <w:rsid w:val="007357BD"/>
    <w:rsid w:val="00735A17"/>
    <w:rsid w:val="00740855"/>
    <w:rsid w:val="00741D66"/>
    <w:rsid w:val="00741D7D"/>
    <w:rsid w:val="00742A21"/>
    <w:rsid w:val="00742D3F"/>
    <w:rsid w:val="00742DC8"/>
    <w:rsid w:val="0074409F"/>
    <w:rsid w:val="0074454E"/>
    <w:rsid w:val="00745EC6"/>
    <w:rsid w:val="00746788"/>
    <w:rsid w:val="0075088E"/>
    <w:rsid w:val="007511DD"/>
    <w:rsid w:val="00751486"/>
    <w:rsid w:val="00752118"/>
    <w:rsid w:val="00752BCA"/>
    <w:rsid w:val="007535F4"/>
    <w:rsid w:val="007547D7"/>
    <w:rsid w:val="00755992"/>
    <w:rsid w:val="007575BF"/>
    <w:rsid w:val="007611C1"/>
    <w:rsid w:val="007612E7"/>
    <w:rsid w:val="007618FB"/>
    <w:rsid w:val="0076246D"/>
    <w:rsid w:val="00762F8B"/>
    <w:rsid w:val="00763179"/>
    <w:rsid w:val="007635E7"/>
    <w:rsid w:val="00763B17"/>
    <w:rsid w:val="007645F5"/>
    <w:rsid w:val="007650FE"/>
    <w:rsid w:val="007654C2"/>
    <w:rsid w:val="00765FDD"/>
    <w:rsid w:val="00767560"/>
    <w:rsid w:val="00767EF2"/>
    <w:rsid w:val="0077025D"/>
    <w:rsid w:val="00770938"/>
    <w:rsid w:val="007715D2"/>
    <w:rsid w:val="00772913"/>
    <w:rsid w:val="00773B02"/>
    <w:rsid w:val="00774DEC"/>
    <w:rsid w:val="00774FCE"/>
    <w:rsid w:val="00775496"/>
    <w:rsid w:val="00776253"/>
    <w:rsid w:val="00776872"/>
    <w:rsid w:val="0077711D"/>
    <w:rsid w:val="00777C14"/>
    <w:rsid w:val="00777ED9"/>
    <w:rsid w:val="00780139"/>
    <w:rsid w:val="0078013C"/>
    <w:rsid w:val="00781AC4"/>
    <w:rsid w:val="00781C7D"/>
    <w:rsid w:val="00783B88"/>
    <w:rsid w:val="0078409A"/>
    <w:rsid w:val="007844F9"/>
    <w:rsid w:val="00784767"/>
    <w:rsid w:val="007852C0"/>
    <w:rsid w:val="007862C5"/>
    <w:rsid w:val="007866F9"/>
    <w:rsid w:val="00786BA4"/>
    <w:rsid w:val="007904C6"/>
    <w:rsid w:val="00791E37"/>
    <w:rsid w:val="00792282"/>
    <w:rsid w:val="00792776"/>
    <w:rsid w:val="00792A41"/>
    <w:rsid w:val="00792FE9"/>
    <w:rsid w:val="007930EF"/>
    <w:rsid w:val="00793274"/>
    <w:rsid w:val="0079442E"/>
    <w:rsid w:val="00794EDB"/>
    <w:rsid w:val="0079643B"/>
    <w:rsid w:val="00797582"/>
    <w:rsid w:val="007A0304"/>
    <w:rsid w:val="007A0B5E"/>
    <w:rsid w:val="007A16E3"/>
    <w:rsid w:val="007A177A"/>
    <w:rsid w:val="007A18CC"/>
    <w:rsid w:val="007A1C70"/>
    <w:rsid w:val="007A1E51"/>
    <w:rsid w:val="007A34CC"/>
    <w:rsid w:val="007A37F2"/>
    <w:rsid w:val="007A3F3D"/>
    <w:rsid w:val="007A410B"/>
    <w:rsid w:val="007A499F"/>
    <w:rsid w:val="007A57D2"/>
    <w:rsid w:val="007A5B5D"/>
    <w:rsid w:val="007A64A2"/>
    <w:rsid w:val="007A6760"/>
    <w:rsid w:val="007A7284"/>
    <w:rsid w:val="007A788D"/>
    <w:rsid w:val="007B04AA"/>
    <w:rsid w:val="007B23FA"/>
    <w:rsid w:val="007B24D8"/>
    <w:rsid w:val="007B3DD3"/>
    <w:rsid w:val="007B406E"/>
    <w:rsid w:val="007B5667"/>
    <w:rsid w:val="007B56C5"/>
    <w:rsid w:val="007B697E"/>
    <w:rsid w:val="007B6BDE"/>
    <w:rsid w:val="007B7929"/>
    <w:rsid w:val="007C0625"/>
    <w:rsid w:val="007C0771"/>
    <w:rsid w:val="007C22E9"/>
    <w:rsid w:val="007C4096"/>
    <w:rsid w:val="007C4C57"/>
    <w:rsid w:val="007C4FE9"/>
    <w:rsid w:val="007C529E"/>
    <w:rsid w:val="007C558D"/>
    <w:rsid w:val="007C5F7C"/>
    <w:rsid w:val="007C6447"/>
    <w:rsid w:val="007C732F"/>
    <w:rsid w:val="007C73B6"/>
    <w:rsid w:val="007D04C0"/>
    <w:rsid w:val="007D083D"/>
    <w:rsid w:val="007D1AAD"/>
    <w:rsid w:val="007D1B33"/>
    <w:rsid w:val="007D35E8"/>
    <w:rsid w:val="007D4867"/>
    <w:rsid w:val="007D4D2D"/>
    <w:rsid w:val="007D6E34"/>
    <w:rsid w:val="007D739F"/>
    <w:rsid w:val="007D7EC4"/>
    <w:rsid w:val="007E0185"/>
    <w:rsid w:val="007E0465"/>
    <w:rsid w:val="007E064D"/>
    <w:rsid w:val="007E0DBC"/>
    <w:rsid w:val="007E2051"/>
    <w:rsid w:val="007E2370"/>
    <w:rsid w:val="007E2384"/>
    <w:rsid w:val="007E4754"/>
    <w:rsid w:val="007E50F8"/>
    <w:rsid w:val="007E5413"/>
    <w:rsid w:val="007E5549"/>
    <w:rsid w:val="007E7829"/>
    <w:rsid w:val="007F14C7"/>
    <w:rsid w:val="007F1F44"/>
    <w:rsid w:val="007F2884"/>
    <w:rsid w:val="007F2957"/>
    <w:rsid w:val="007F2F28"/>
    <w:rsid w:val="007F499F"/>
    <w:rsid w:val="007F65CB"/>
    <w:rsid w:val="007F707D"/>
    <w:rsid w:val="007F783A"/>
    <w:rsid w:val="00800EF9"/>
    <w:rsid w:val="00801623"/>
    <w:rsid w:val="00802A56"/>
    <w:rsid w:val="00802D8D"/>
    <w:rsid w:val="00804EE3"/>
    <w:rsid w:val="00804EF4"/>
    <w:rsid w:val="008052A7"/>
    <w:rsid w:val="00807C30"/>
    <w:rsid w:val="00807DEC"/>
    <w:rsid w:val="00811C1E"/>
    <w:rsid w:val="00812285"/>
    <w:rsid w:val="00812834"/>
    <w:rsid w:val="00812F7B"/>
    <w:rsid w:val="00813361"/>
    <w:rsid w:val="00815651"/>
    <w:rsid w:val="00815AF1"/>
    <w:rsid w:val="008160E3"/>
    <w:rsid w:val="00816375"/>
    <w:rsid w:val="008172F5"/>
    <w:rsid w:val="00820364"/>
    <w:rsid w:val="00821018"/>
    <w:rsid w:val="00821370"/>
    <w:rsid w:val="008214C5"/>
    <w:rsid w:val="0082154D"/>
    <w:rsid w:val="008222CA"/>
    <w:rsid w:val="00823A6D"/>
    <w:rsid w:val="008240FC"/>
    <w:rsid w:val="0082458E"/>
    <w:rsid w:val="008245DB"/>
    <w:rsid w:val="008254DB"/>
    <w:rsid w:val="00825CE3"/>
    <w:rsid w:val="00825D15"/>
    <w:rsid w:val="0082615B"/>
    <w:rsid w:val="00826E69"/>
    <w:rsid w:val="00826FFA"/>
    <w:rsid w:val="00827DA9"/>
    <w:rsid w:val="0083012C"/>
    <w:rsid w:val="00831606"/>
    <w:rsid w:val="00831CAA"/>
    <w:rsid w:val="00832004"/>
    <w:rsid w:val="008322EC"/>
    <w:rsid w:val="00832CCF"/>
    <w:rsid w:val="008339B6"/>
    <w:rsid w:val="00834ED8"/>
    <w:rsid w:val="008350D8"/>
    <w:rsid w:val="00835310"/>
    <w:rsid w:val="00835BFF"/>
    <w:rsid w:val="008372B9"/>
    <w:rsid w:val="0083765A"/>
    <w:rsid w:val="008378E4"/>
    <w:rsid w:val="00837E65"/>
    <w:rsid w:val="00840180"/>
    <w:rsid w:val="008402CC"/>
    <w:rsid w:val="00840460"/>
    <w:rsid w:val="00840F8C"/>
    <w:rsid w:val="0084166C"/>
    <w:rsid w:val="0084192F"/>
    <w:rsid w:val="00841F78"/>
    <w:rsid w:val="00843D54"/>
    <w:rsid w:val="00843D58"/>
    <w:rsid w:val="00843F9E"/>
    <w:rsid w:val="008452DB"/>
    <w:rsid w:val="00846321"/>
    <w:rsid w:val="0084672E"/>
    <w:rsid w:val="00846D6C"/>
    <w:rsid w:val="00846F4D"/>
    <w:rsid w:val="00847086"/>
    <w:rsid w:val="00847343"/>
    <w:rsid w:val="0085133D"/>
    <w:rsid w:val="00851623"/>
    <w:rsid w:val="008516BF"/>
    <w:rsid w:val="008517B2"/>
    <w:rsid w:val="0085199C"/>
    <w:rsid w:val="0085380E"/>
    <w:rsid w:val="00854D6A"/>
    <w:rsid w:val="00854FD4"/>
    <w:rsid w:val="0085504B"/>
    <w:rsid w:val="00855DC5"/>
    <w:rsid w:val="00855E91"/>
    <w:rsid w:val="00857192"/>
    <w:rsid w:val="008607AC"/>
    <w:rsid w:val="00860DB6"/>
    <w:rsid w:val="00861EFD"/>
    <w:rsid w:val="00862382"/>
    <w:rsid w:val="00863EEF"/>
    <w:rsid w:val="00865E66"/>
    <w:rsid w:val="008663BE"/>
    <w:rsid w:val="00866C6E"/>
    <w:rsid w:val="00866D14"/>
    <w:rsid w:val="00866F94"/>
    <w:rsid w:val="008670A5"/>
    <w:rsid w:val="008673F8"/>
    <w:rsid w:val="00871849"/>
    <w:rsid w:val="00871C5D"/>
    <w:rsid w:val="00871FED"/>
    <w:rsid w:val="00872CFA"/>
    <w:rsid w:val="00874853"/>
    <w:rsid w:val="0087575A"/>
    <w:rsid w:val="00876DBD"/>
    <w:rsid w:val="00880030"/>
    <w:rsid w:val="00881D99"/>
    <w:rsid w:val="00882384"/>
    <w:rsid w:val="008836C5"/>
    <w:rsid w:val="00884426"/>
    <w:rsid w:val="00884CFD"/>
    <w:rsid w:val="0088557F"/>
    <w:rsid w:val="00885923"/>
    <w:rsid w:val="008867F4"/>
    <w:rsid w:val="00886E39"/>
    <w:rsid w:val="008873F9"/>
    <w:rsid w:val="00887629"/>
    <w:rsid w:val="00887CCC"/>
    <w:rsid w:val="008910E2"/>
    <w:rsid w:val="00891699"/>
    <w:rsid w:val="00891F02"/>
    <w:rsid w:val="0089439C"/>
    <w:rsid w:val="00895C1E"/>
    <w:rsid w:val="008966BD"/>
    <w:rsid w:val="0089673A"/>
    <w:rsid w:val="008A0A79"/>
    <w:rsid w:val="008A0DE1"/>
    <w:rsid w:val="008A0F06"/>
    <w:rsid w:val="008A36C9"/>
    <w:rsid w:val="008A40D9"/>
    <w:rsid w:val="008A5BB7"/>
    <w:rsid w:val="008A6C32"/>
    <w:rsid w:val="008A7160"/>
    <w:rsid w:val="008B0983"/>
    <w:rsid w:val="008B0C01"/>
    <w:rsid w:val="008B1C99"/>
    <w:rsid w:val="008B1EAE"/>
    <w:rsid w:val="008B230F"/>
    <w:rsid w:val="008B2352"/>
    <w:rsid w:val="008B28AE"/>
    <w:rsid w:val="008B2E52"/>
    <w:rsid w:val="008B3176"/>
    <w:rsid w:val="008B4894"/>
    <w:rsid w:val="008B4E48"/>
    <w:rsid w:val="008B5514"/>
    <w:rsid w:val="008B6287"/>
    <w:rsid w:val="008B6D22"/>
    <w:rsid w:val="008C02CA"/>
    <w:rsid w:val="008C0672"/>
    <w:rsid w:val="008C1B52"/>
    <w:rsid w:val="008C2B92"/>
    <w:rsid w:val="008C4B36"/>
    <w:rsid w:val="008C50C7"/>
    <w:rsid w:val="008C5FD7"/>
    <w:rsid w:val="008C643C"/>
    <w:rsid w:val="008C7085"/>
    <w:rsid w:val="008D0862"/>
    <w:rsid w:val="008D09F6"/>
    <w:rsid w:val="008D0A11"/>
    <w:rsid w:val="008D16F5"/>
    <w:rsid w:val="008D1864"/>
    <w:rsid w:val="008D1D65"/>
    <w:rsid w:val="008D20DB"/>
    <w:rsid w:val="008D30F2"/>
    <w:rsid w:val="008D3CC8"/>
    <w:rsid w:val="008D4611"/>
    <w:rsid w:val="008D6A0D"/>
    <w:rsid w:val="008D76AB"/>
    <w:rsid w:val="008D7C82"/>
    <w:rsid w:val="008E082F"/>
    <w:rsid w:val="008E1988"/>
    <w:rsid w:val="008E2685"/>
    <w:rsid w:val="008E3596"/>
    <w:rsid w:val="008E3ACF"/>
    <w:rsid w:val="008E3E28"/>
    <w:rsid w:val="008E45DD"/>
    <w:rsid w:val="008E47EA"/>
    <w:rsid w:val="008E55F2"/>
    <w:rsid w:val="008E5A2B"/>
    <w:rsid w:val="008E5A93"/>
    <w:rsid w:val="008E72D4"/>
    <w:rsid w:val="008E7316"/>
    <w:rsid w:val="008E7EB3"/>
    <w:rsid w:val="008F05C6"/>
    <w:rsid w:val="008F1985"/>
    <w:rsid w:val="008F2474"/>
    <w:rsid w:val="008F3311"/>
    <w:rsid w:val="008F3C2F"/>
    <w:rsid w:val="008F454D"/>
    <w:rsid w:val="008F60CB"/>
    <w:rsid w:val="008F7600"/>
    <w:rsid w:val="00900DC5"/>
    <w:rsid w:val="00900E2E"/>
    <w:rsid w:val="009017E1"/>
    <w:rsid w:val="009027D4"/>
    <w:rsid w:val="00903FC1"/>
    <w:rsid w:val="009040C2"/>
    <w:rsid w:val="009049F5"/>
    <w:rsid w:val="0090531F"/>
    <w:rsid w:val="00905846"/>
    <w:rsid w:val="00905CD8"/>
    <w:rsid w:val="00905F35"/>
    <w:rsid w:val="009064CF"/>
    <w:rsid w:val="009065D6"/>
    <w:rsid w:val="00906FD8"/>
    <w:rsid w:val="0090731C"/>
    <w:rsid w:val="00907F41"/>
    <w:rsid w:val="0091001C"/>
    <w:rsid w:val="0091006B"/>
    <w:rsid w:val="00910887"/>
    <w:rsid w:val="00910E40"/>
    <w:rsid w:val="00913AF4"/>
    <w:rsid w:val="00914222"/>
    <w:rsid w:val="00914A29"/>
    <w:rsid w:val="00915895"/>
    <w:rsid w:val="00915BDF"/>
    <w:rsid w:val="00915C1D"/>
    <w:rsid w:val="00916E83"/>
    <w:rsid w:val="00917B37"/>
    <w:rsid w:val="00917C16"/>
    <w:rsid w:val="00917E4A"/>
    <w:rsid w:val="00921449"/>
    <w:rsid w:val="00921B9C"/>
    <w:rsid w:val="009221D0"/>
    <w:rsid w:val="009224CA"/>
    <w:rsid w:val="00922CDC"/>
    <w:rsid w:val="0092368A"/>
    <w:rsid w:val="00923941"/>
    <w:rsid w:val="00923A7C"/>
    <w:rsid w:val="009245D7"/>
    <w:rsid w:val="009247B0"/>
    <w:rsid w:val="00924BBA"/>
    <w:rsid w:val="0092539A"/>
    <w:rsid w:val="00927F31"/>
    <w:rsid w:val="009309FF"/>
    <w:rsid w:val="00932635"/>
    <w:rsid w:val="00932799"/>
    <w:rsid w:val="00932D6D"/>
    <w:rsid w:val="0093392A"/>
    <w:rsid w:val="0093439D"/>
    <w:rsid w:val="0093586C"/>
    <w:rsid w:val="00936A70"/>
    <w:rsid w:val="00940646"/>
    <w:rsid w:val="00940F7B"/>
    <w:rsid w:val="00942189"/>
    <w:rsid w:val="0094255A"/>
    <w:rsid w:val="009430A6"/>
    <w:rsid w:val="00943396"/>
    <w:rsid w:val="0094559B"/>
    <w:rsid w:val="00945633"/>
    <w:rsid w:val="00946305"/>
    <w:rsid w:val="009474F8"/>
    <w:rsid w:val="00947B54"/>
    <w:rsid w:val="00950635"/>
    <w:rsid w:val="00950F19"/>
    <w:rsid w:val="00951ED8"/>
    <w:rsid w:val="00952C69"/>
    <w:rsid w:val="009541FB"/>
    <w:rsid w:val="0095441F"/>
    <w:rsid w:val="00954D57"/>
    <w:rsid w:val="009552DE"/>
    <w:rsid w:val="00955779"/>
    <w:rsid w:val="00957A21"/>
    <w:rsid w:val="00957F36"/>
    <w:rsid w:val="00960AF4"/>
    <w:rsid w:val="00960F7B"/>
    <w:rsid w:val="009619DA"/>
    <w:rsid w:val="0096242B"/>
    <w:rsid w:val="00962944"/>
    <w:rsid w:val="009633C3"/>
    <w:rsid w:val="0096613C"/>
    <w:rsid w:val="009666A3"/>
    <w:rsid w:val="00966992"/>
    <w:rsid w:val="009718B0"/>
    <w:rsid w:val="009727AF"/>
    <w:rsid w:val="009731A6"/>
    <w:rsid w:val="00973C44"/>
    <w:rsid w:val="009744D0"/>
    <w:rsid w:val="00974BD5"/>
    <w:rsid w:val="00980041"/>
    <w:rsid w:val="00981332"/>
    <w:rsid w:val="00984D86"/>
    <w:rsid w:val="0098597D"/>
    <w:rsid w:val="00985EBE"/>
    <w:rsid w:val="00985FA9"/>
    <w:rsid w:val="00986743"/>
    <w:rsid w:val="00987483"/>
    <w:rsid w:val="00990646"/>
    <w:rsid w:val="00990931"/>
    <w:rsid w:val="00990A24"/>
    <w:rsid w:val="0099163F"/>
    <w:rsid w:val="00991809"/>
    <w:rsid w:val="00994819"/>
    <w:rsid w:val="00994F1F"/>
    <w:rsid w:val="009958CE"/>
    <w:rsid w:val="00995930"/>
    <w:rsid w:val="0099607F"/>
    <w:rsid w:val="00996878"/>
    <w:rsid w:val="00996A17"/>
    <w:rsid w:val="00996B27"/>
    <w:rsid w:val="00996FE9"/>
    <w:rsid w:val="009A09C5"/>
    <w:rsid w:val="009A17D7"/>
    <w:rsid w:val="009A1B06"/>
    <w:rsid w:val="009A1FD9"/>
    <w:rsid w:val="009A291B"/>
    <w:rsid w:val="009A2DBF"/>
    <w:rsid w:val="009A3034"/>
    <w:rsid w:val="009A474E"/>
    <w:rsid w:val="009A5093"/>
    <w:rsid w:val="009A59AE"/>
    <w:rsid w:val="009A6E6B"/>
    <w:rsid w:val="009A7A93"/>
    <w:rsid w:val="009A7F40"/>
    <w:rsid w:val="009B1328"/>
    <w:rsid w:val="009B1566"/>
    <w:rsid w:val="009B2E98"/>
    <w:rsid w:val="009B49FA"/>
    <w:rsid w:val="009B4A43"/>
    <w:rsid w:val="009B52D4"/>
    <w:rsid w:val="009B7379"/>
    <w:rsid w:val="009B7BBF"/>
    <w:rsid w:val="009C053D"/>
    <w:rsid w:val="009C12D4"/>
    <w:rsid w:val="009C390E"/>
    <w:rsid w:val="009C3939"/>
    <w:rsid w:val="009C50A2"/>
    <w:rsid w:val="009C5C83"/>
    <w:rsid w:val="009C5D58"/>
    <w:rsid w:val="009C5E23"/>
    <w:rsid w:val="009C5E5F"/>
    <w:rsid w:val="009C5F38"/>
    <w:rsid w:val="009C6594"/>
    <w:rsid w:val="009C65A2"/>
    <w:rsid w:val="009C6E91"/>
    <w:rsid w:val="009C704A"/>
    <w:rsid w:val="009D0170"/>
    <w:rsid w:val="009D024B"/>
    <w:rsid w:val="009D05FD"/>
    <w:rsid w:val="009D0950"/>
    <w:rsid w:val="009D0973"/>
    <w:rsid w:val="009D0C3C"/>
    <w:rsid w:val="009D1555"/>
    <w:rsid w:val="009D2E67"/>
    <w:rsid w:val="009D3552"/>
    <w:rsid w:val="009D3EE5"/>
    <w:rsid w:val="009D68C4"/>
    <w:rsid w:val="009D71D6"/>
    <w:rsid w:val="009D7B4D"/>
    <w:rsid w:val="009E0485"/>
    <w:rsid w:val="009E11EC"/>
    <w:rsid w:val="009E1B6C"/>
    <w:rsid w:val="009E21B5"/>
    <w:rsid w:val="009E2FD0"/>
    <w:rsid w:val="009E3541"/>
    <w:rsid w:val="009E40D1"/>
    <w:rsid w:val="009E43AC"/>
    <w:rsid w:val="009E49BE"/>
    <w:rsid w:val="009E5268"/>
    <w:rsid w:val="009E675E"/>
    <w:rsid w:val="009E7B39"/>
    <w:rsid w:val="009F0BFE"/>
    <w:rsid w:val="009F0E8E"/>
    <w:rsid w:val="009F1608"/>
    <w:rsid w:val="009F47D8"/>
    <w:rsid w:val="009F53B8"/>
    <w:rsid w:val="009F5EF6"/>
    <w:rsid w:val="009F63D9"/>
    <w:rsid w:val="00A01026"/>
    <w:rsid w:val="00A017F4"/>
    <w:rsid w:val="00A0181D"/>
    <w:rsid w:val="00A028AB"/>
    <w:rsid w:val="00A0448F"/>
    <w:rsid w:val="00A0540F"/>
    <w:rsid w:val="00A06D07"/>
    <w:rsid w:val="00A071D2"/>
    <w:rsid w:val="00A072CC"/>
    <w:rsid w:val="00A07A33"/>
    <w:rsid w:val="00A1045E"/>
    <w:rsid w:val="00A10A83"/>
    <w:rsid w:val="00A10F01"/>
    <w:rsid w:val="00A113C7"/>
    <w:rsid w:val="00A115F7"/>
    <w:rsid w:val="00A11B40"/>
    <w:rsid w:val="00A125B9"/>
    <w:rsid w:val="00A13FA7"/>
    <w:rsid w:val="00A14610"/>
    <w:rsid w:val="00A15C0F"/>
    <w:rsid w:val="00A1665B"/>
    <w:rsid w:val="00A17189"/>
    <w:rsid w:val="00A17C29"/>
    <w:rsid w:val="00A20765"/>
    <w:rsid w:val="00A217CE"/>
    <w:rsid w:val="00A21C94"/>
    <w:rsid w:val="00A23276"/>
    <w:rsid w:val="00A24B1E"/>
    <w:rsid w:val="00A24CAF"/>
    <w:rsid w:val="00A25C69"/>
    <w:rsid w:val="00A277F8"/>
    <w:rsid w:val="00A310A1"/>
    <w:rsid w:val="00A31324"/>
    <w:rsid w:val="00A313A0"/>
    <w:rsid w:val="00A32270"/>
    <w:rsid w:val="00A32B4D"/>
    <w:rsid w:val="00A34024"/>
    <w:rsid w:val="00A36A12"/>
    <w:rsid w:val="00A409D9"/>
    <w:rsid w:val="00A40FF2"/>
    <w:rsid w:val="00A412DB"/>
    <w:rsid w:val="00A41FA5"/>
    <w:rsid w:val="00A42252"/>
    <w:rsid w:val="00A42E1F"/>
    <w:rsid w:val="00A438BA"/>
    <w:rsid w:val="00A43950"/>
    <w:rsid w:val="00A43E30"/>
    <w:rsid w:val="00A44545"/>
    <w:rsid w:val="00A44FB8"/>
    <w:rsid w:val="00A455CA"/>
    <w:rsid w:val="00A45F70"/>
    <w:rsid w:val="00A46177"/>
    <w:rsid w:val="00A46705"/>
    <w:rsid w:val="00A46B00"/>
    <w:rsid w:val="00A47F10"/>
    <w:rsid w:val="00A501A2"/>
    <w:rsid w:val="00A50E81"/>
    <w:rsid w:val="00A5117A"/>
    <w:rsid w:val="00A52BD0"/>
    <w:rsid w:val="00A5327F"/>
    <w:rsid w:val="00A53B2C"/>
    <w:rsid w:val="00A5445B"/>
    <w:rsid w:val="00A55478"/>
    <w:rsid w:val="00A55AB7"/>
    <w:rsid w:val="00A55AD2"/>
    <w:rsid w:val="00A56A85"/>
    <w:rsid w:val="00A56EB3"/>
    <w:rsid w:val="00A570D0"/>
    <w:rsid w:val="00A601AE"/>
    <w:rsid w:val="00A607E7"/>
    <w:rsid w:val="00A60B65"/>
    <w:rsid w:val="00A612A6"/>
    <w:rsid w:val="00A6156B"/>
    <w:rsid w:val="00A616C1"/>
    <w:rsid w:val="00A61732"/>
    <w:rsid w:val="00A61E91"/>
    <w:rsid w:val="00A631A0"/>
    <w:rsid w:val="00A651F3"/>
    <w:rsid w:val="00A6600D"/>
    <w:rsid w:val="00A66677"/>
    <w:rsid w:val="00A66C4D"/>
    <w:rsid w:val="00A6776F"/>
    <w:rsid w:val="00A7039D"/>
    <w:rsid w:val="00A71F38"/>
    <w:rsid w:val="00A72BC9"/>
    <w:rsid w:val="00A73C6F"/>
    <w:rsid w:val="00A74436"/>
    <w:rsid w:val="00A74EC2"/>
    <w:rsid w:val="00A75060"/>
    <w:rsid w:val="00A75751"/>
    <w:rsid w:val="00A76BCB"/>
    <w:rsid w:val="00A77370"/>
    <w:rsid w:val="00A779CE"/>
    <w:rsid w:val="00A77F31"/>
    <w:rsid w:val="00A80671"/>
    <w:rsid w:val="00A835B0"/>
    <w:rsid w:val="00A83A20"/>
    <w:rsid w:val="00A84115"/>
    <w:rsid w:val="00A84ABA"/>
    <w:rsid w:val="00A8615B"/>
    <w:rsid w:val="00A86C99"/>
    <w:rsid w:val="00A86E9D"/>
    <w:rsid w:val="00A87B1E"/>
    <w:rsid w:val="00A90376"/>
    <w:rsid w:val="00A92153"/>
    <w:rsid w:val="00A93ABF"/>
    <w:rsid w:val="00A94233"/>
    <w:rsid w:val="00A949D2"/>
    <w:rsid w:val="00A96684"/>
    <w:rsid w:val="00A97339"/>
    <w:rsid w:val="00A97352"/>
    <w:rsid w:val="00A97772"/>
    <w:rsid w:val="00AA1993"/>
    <w:rsid w:val="00AA1B6F"/>
    <w:rsid w:val="00AA2C63"/>
    <w:rsid w:val="00AA46B9"/>
    <w:rsid w:val="00AA4B74"/>
    <w:rsid w:val="00AA7523"/>
    <w:rsid w:val="00AA7BDA"/>
    <w:rsid w:val="00AB04D9"/>
    <w:rsid w:val="00AB2569"/>
    <w:rsid w:val="00AB2712"/>
    <w:rsid w:val="00AB32CC"/>
    <w:rsid w:val="00AB3701"/>
    <w:rsid w:val="00AB5343"/>
    <w:rsid w:val="00AB6385"/>
    <w:rsid w:val="00AB76B3"/>
    <w:rsid w:val="00AC0123"/>
    <w:rsid w:val="00AC0DB3"/>
    <w:rsid w:val="00AC253B"/>
    <w:rsid w:val="00AC3435"/>
    <w:rsid w:val="00AC41EA"/>
    <w:rsid w:val="00AC5C4D"/>
    <w:rsid w:val="00AC6741"/>
    <w:rsid w:val="00AC6C44"/>
    <w:rsid w:val="00AC7211"/>
    <w:rsid w:val="00AC7707"/>
    <w:rsid w:val="00AC7B26"/>
    <w:rsid w:val="00AD03D3"/>
    <w:rsid w:val="00AD140E"/>
    <w:rsid w:val="00AD3FDE"/>
    <w:rsid w:val="00AD4866"/>
    <w:rsid w:val="00AD7391"/>
    <w:rsid w:val="00AD79B9"/>
    <w:rsid w:val="00AD7D70"/>
    <w:rsid w:val="00AE00C2"/>
    <w:rsid w:val="00AE0F89"/>
    <w:rsid w:val="00AE24E5"/>
    <w:rsid w:val="00AE2BD7"/>
    <w:rsid w:val="00AE2CBE"/>
    <w:rsid w:val="00AE30F3"/>
    <w:rsid w:val="00AE3C7C"/>
    <w:rsid w:val="00AE3DD4"/>
    <w:rsid w:val="00AE3FA4"/>
    <w:rsid w:val="00AE6CB0"/>
    <w:rsid w:val="00AE72E0"/>
    <w:rsid w:val="00AE7EC3"/>
    <w:rsid w:val="00AF0224"/>
    <w:rsid w:val="00AF0A6F"/>
    <w:rsid w:val="00AF105C"/>
    <w:rsid w:val="00AF2BD8"/>
    <w:rsid w:val="00AF3022"/>
    <w:rsid w:val="00AF3469"/>
    <w:rsid w:val="00AF4AF7"/>
    <w:rsid w:val="00AF5837"/>
    <w:rsid w:val="00AF5C4C"/>
    <w:rsid w:val="00AF601B"/>
    <w:rsid w:val="00AF6A07"/>
    <w:rsid w:val="00AF749B"/>
    <w:rsid w:val="00AF7929"/>
    <w:rsid w:val="00B00326"/>
    <w:rsid w:val="00B00520"/>
    <w:rsid w:val="00B02802"/>
    <w:rsid w:val="00B032B4"/>
    <w:rsid w:val="00B03515"/>
    <w:rsid w:val="00B03F93"/>
    <w:rsid w:val="00B04D19"/>
    <w:rsid w:val="00B05FEA"/>
    <w:rsid w:val="00B0696A"/>
    <w:rsid w:val="00B07CC7"/>
    <w:rsid w:val="00B10314"/>
    <w:rsid w:val="00B10697"/>
    <w:rsid w:val="00B106BA"/>
    <w:rsid w:val="00B109BA"/>
    <w:rsid w:val="00B11A5A"/>
    <w:rsid w:val="00B11D4B"/>
    <w:rsid w:val="00B12FD5"/>
    <w:rsid w:val="00B1301C"/>
    <w:rsid w:val="00B13783"/>
    <w:rsid w:val="00B14011"/>
    <w:rsid w:val="00B141E8"/>
    <w:rsid w:val="00B1453C"/>
    <w:rsid w:val="00B14E3A"/>
    <w:rsid w:val="00B152A0"/>
    <w:rsid w:val="00B15696"/>
    <w:rsid w:val="00B15F70"/>
    <w:rsid w:val="00B16B06"/>
    <w:rsid w:val="00B204FA"/>
    <w:rsid w:val="00B20863"/>
    <w:rsid w:val="00B2123C"/>
    <w:rsid w:val="00B21588"/>
    <w:rsid w:val="00B2169C"/>
    <w:rsid w:val="00B217D0"/>
    <w:rsid w:val="00B21CC0"/>
    <w:rsid w:val="00B22A95"/>
    <w:rsid w:val="00B23420"/>
    <w:rsid w:val="00B243E1"/>
    <w:rsid w:val="00B24652"/>
    <w:rsid w:val="00B25988"/>
    <w:rsid w:val="00B264C7"/>
    <w:rsid w:val="00B26632"/>
    <w:rsid w:val="00B26B09"/>
    <w:rsid w:val="00B3050D"/>
    <w:rsid w:val="00B30C58"/>
    <w:rsid w:val="00B3131C"/>
    <w:rsid w:val="00B3174B"/>
    <w:rsid w:val="00B31BCA"/>
    <w:rsid w:val="00B31C46"/>
    <w:rsid w:val="00B3242C"/>
    <w:rsid w:val="00B329CC"/>
    <w:rsid w:val="00B33205"/>
    <w:rsid w:val="00B3344E"/>
    <w:rsid w:val="00B3557D"/>
    <w:rsid w:val="00B3649F"/>
    <w:rsid w:val="00B37C8C"/>
    <w:rsid w:val="00B40D7B"/>
    <w:rsid w:val="00B41952"/>
    <w:rsid w:val="00B41B2A"/>
    <w:rsid w:val="00B4289D"/>
    <w:rsid w:val="00B4292F"/>
    <w:rsid w:val="00B432A8"/>
    <w:rsid w:val="00B43B63"/>
    <w:rsid w:val="00B43BFD"/>
    <w:rsid w:val="00B43E6F"/>
    <w:rsid w:val="00B44765"/>
    <w:rsid w:val="00B45202"/>
    <w:rsid w:val="00B45B54"/>
    <w:rsid w:val="00B46D41"/>
    <w:rsid w:val="00B472E3"/>
    <w:rsid w:val="00B50093"/>
    <w:rsid w:val="00B520F1"/>
    <w:rsid w:val="00B52129"/>
    <w:rsid w:val="00B5359C"/>
    <w:rsid w:val="00B53BB5"/>
    <w:rsid w:val="00B53E4B"/>
    <w:rsid w:val="00B53E7E"/>
    <w:rsid w:val="00B54270"/>
    <w:rsid w:val="00B5443C"/>
    <w:rsid w:val="00B544C6"/>
    <w:rsid w:val="00B54B1F"/>
    <w:rsid w:val="00B5509D"/>
    <w:rsid w:val="00B55249"/>
    <w:rsid w:val="00B57753"/>
    <w:rsid w:val="00B57A1D"/>
    <w:rsid w:val="00B6138B"/>
    <w:rsid w:val="00B62E89"/>
    <w:rsid w:val="00B63D4B"/>
    <w:rsid w:val="00B64A6B"/>
    <w:rsid w:val="00B66295"/>
    <w:rsid w:val="00B673AA"/>
    <w:rsid w:val="00B673F1"/>
    <w:rsid w:val="00B6765D"/>
    <w:rsid w:val="00B67879"/>
    <w:rsid w:val="00B67D89"/>
    <w:rsid w:val="00B707C5"/>
    <w:rsid w:val="00B71106"/>
    <w:rsid w:val="00B71188"/>
    <w:rsid w:val="00B71C6B"/>
    <w:rsid w:val="00B71E56"/>
    <w:rsid w:val="00B7206B"/>
    <w:rsid w:val="00B720B9"/>
    <w:rsid w:val="00B7334D"/>
    <w:rsid w:val="00B73629"/>
    <w:rsid w:val="00B7387D"/>
    <w:rsid w:val="00B74E5F"/>
    <w:rsid w:val="00B7620B"/>
    <w:rsid w:val="00B76FDC"/>
    <w:rsid w:val="00B77284"/>
    <w:rsid w:val="00B80C49"/>
    <w:rsid w:val="00B80EFB"/>
    <w:rsid w:val="00B81226"/>
    <w:rsid w:val="00B81842"/>
    <w:rsid w:val="00B81E39"/>
    <w:rsid w:val="00B83D2B"/>
    <w:rsid w:val="00B83E9F"/>
    <w:rsid w:val="00B8401F"/>
    <w:rsid w:val="00B84133"/>
    <w:rsid w:val="00B84BC0"/>
    <w:rsid w:val="00B84E15"/>
    <w:rsid w:val="00B84FF1"/>
    <w:rsid w:val="00B8566E"/>
    <w:rsid w:val="00B85819"/>
    <w:rsid w:val="00B86553"/>
    <w:rsid w:val="00B86D54"/>
    <w:rsid w:val="00B877B7"/>
    <w:rsid w:val="00B87883"/>
    <w:rsid w:val="00B87A58"/>
    <w:rsid w:val="00B87CAC"/>
    <w:rsid w:val="00B91BDE"/>
    <w:rsid w:val="00B92E74"/>
    <w:rsid w:val="00B93560"/>
    <w:rsid w:val="00B93650"/>
    <w:rsid w:val="00B94252"/>
    <w:rsid w:val="00B94BB0"/>
    <w:rsid w:val="00B9677E"/>
    <w:rsid w:val="00B96DA4"/>
    <w:rsid w:val="00BA032A"/>
    <w:rsid w:val="00BA0BD0"/>
    <w:rsid w:val="00BA2F34"/>
    <w:rsid w:val="00BA4D39"/>
    <w:rsid w:val="00BA6506"/>
    <w:rsid w:val="00BA7979"/>
    <w:rsid w:val="00BB0979"/>
    <w:rsid w:val="00BB0ED3"/>
    <w:rsid w:val="00BB11CB"/>
    <w:rsid w:val="00BB1650"/>
    <w:rsid w:val="00BB1EB4"/>
    <w:rsid w:val="00BB24E3"/>
    <w:rsid w:val="00BB38CA"/>
    <w:rsid w:val="00BB4107"/>
    <w:rsid w:val="00BB443C"/>
    <w:rsid w:val="00BB4E56"/>
    <w:rsid w:val="00BC0DA8"/>
    <w:rsid w:val="00BC3916"/>
    <w:rsid w:val="00BC3D0C"/>
    <w:rsid w:val="00BC4302"/>
    <w:rsid w:val="00BC4DA6"/>
    <w:rsid w:val="00BC5AA0"/>
    <w:rsid w:val="00BC60B6"/>
    <w:rsid w:val="00BC6EF3"/>
    <w:rsid w:val="00BC7B9B"/>
    <w:rsid w:val="00BD0E42"/>
    <w:rsid w:val="00BD1EF0"/>
    <w:rsid w:val="00BD2758"/>
    <w:rsid w:val="00BD4333"/>
    <w:rsid w:val="00BD43D1"/>
    <w:rsid w:val="00BD5DEE"/>
    <w:rsid w:val="00BE02D0"/>
    <w:rsid w:val="00BE09FA"/>
    <w:rsid w:val="00BE1009"/>
    <w:rsid w:val="00BE1015"/>
    <w:rsid w:val="00BE2E4E"/>
    <w:rsid w:val="00BE5BC4"/>
    <w:rsid w:val="00BE606D"/>
    <w:rsid w:val="00BE6C45"/>
    <w:rsid w:val="00BE7FBE"/>
    <w:rsid w:val="00BF0964"/>
    <w:rsid w:val="00BF13A8"/>
    <w:rsid w:val="00BF1D5C"/>
    <w:rsid w:val="00BF2403"/>
    <w:rsid w:val="00BF2CA2"/>
    <w:rsid w:val="00BF3C5A"/>
    <w:rsid w:val="00BF3F7F"/>
    <w:rsid w:val="00BF40D4"/>
    <w:rsid w:val="00BF56E7"/>
    <w:rsid w:val="00BF6564"/>
    <w:rsid w:val="00BF7BE5"/>
    <w:rsid w:val="00C00647"/>
    <w:rsid w:val="00C008A1"/>
    <w:rsid w:val="00C00AC9"/>
    <w:rsid w:val="00C012B6"/>
    <w:rsid w:val="00C01E9A"/>
    <w:rsid w:val="00C0211E"/>
    <w:rsid w:val="00C032CF"/>
    <w:rsid w:val="00C03509"/>
    <w:rsid w:val="00C03726"/>
    <w:rsid w:val="00C03E26"/>
    <w:rsid w:val="00C04F1F"/>
    <w:rsid w:val="00C05224"/>
    <w:rsid w:val="00C056DF"/>
    <w:rsid w:val="00C05A66"/>
    <w:rsid w:val="00C05DEE"/>
    <w:rsid w:val="00C05F12"/>
    <w:rsid w:val="00C07BAD"/>
    <w:rsid w:val="00C10C2F"/>
    <w:rsid w:val="00C10D01"/>
    <w:rsid w:val="00C10D8F"/>
    <w:rsid w:val="00C10F28"/>
    <w:rsid w:val="00C11A23"/>
    <w:rsid w:val="00C1247E"/>
    <w:rsid w:val="00C124D0"/>
    <w:rsid w:val="00C1254C"/>
    <w:rsid w:val="00C134E5"/>
    <w:rsid w:val="00C15436"/>
    <w:rsid w:val="00C15660"/>
    <w:rsid w:val="00C15DCC"/>
    <w:rsid w:val="00C20A99"/>
    <w:rsid w:val="00C2189B"/>
    <w:rsid w:val="00C23EE2"/>
    <w:rsid w:val="00C2437A"/>
    <w:rsid w:val="00C24480"/>
    <w:rsid w:val="00C27314"/>
    <w:rsid w:val="00C27622"/>
    <w:rsid w:val="00C2788F"/>
    <w:rsid w:val="00C3005F"/>
    <w:rsid w:val="00C30302"/>
    <w:rsid w:val="00C30B97"/>
    <w:rsid w:val="00C30C56"/>
    <w:rsid w:val="00C312E8"/>
    <w:rsid w:val="00C3253C"/>
    <w:rsid w:val="00C32A36"/>
    <w:rsid w:val="00C330A4"/>
    <w:rsid w:val="00C33402"/>
    <w:rsid w:val="00C3599D"/>
    <w:rsid w:val="00C36518"/>
    <w:rsid w:val="00C367E7"/>
    <w:rsid w:val="00C3685D"/>
    <w:rsid w:val="00C37B5C"/>
    <w:rsid w:val="00C403AE"/>
    <w:rsid w:val="00C40748"/>
    <w:rsid w:val="00C40FDC"/>
    <w:rsid w:val="00C43666"/>
    <w:rsid w:val="00C43C81"/>
    <w:rsid w:val="00C44660"/>
    <w:rsid w:val="00C46D9E"/>
    <w:rsid w:val="00C474AE"/>
    <w:rsid w:val="00C47D2D"/>
    <w:rsid w:val="00C503A2"/>
    <w:rsid w:val="00C50EBA"/>
    <w:rsid w:val="00C5244D"/>
    <w:rsid w:val="00C52B18"/>
    <w:rsid w:val="00C52CCB"/>
    <w:rsid w:val="00C54CA9"/>
    <w:rsid w:val="00C54F2F"/>
    <w:rsid w:val="00C55BE2"/>
    <w:rsid w:val="00C578F3"/>
    <w:rsid w:val="00C600E5"/>
    <w:rsid w:val="00C607FB"/>
    <w:rsid w:val="00C60B29"/>
    <w:rsid w:val="00C60D08"/>
    <w:rsid w:val="00C61639"/>
    <w:rsid w:val="00C62F5B"/>
    <w:rsid w:val="00C63F57"/>
    <w:rsid w:val="00C64B51"/>
    <w:rsid w:val="00C65319"/>
    <w:rsid w:val="00C65616"/>
    <w:rsid w:val="00C65EC2"/>
    <w:rsid w:val="00C6731A"/>
    <w:rsid w:val="00C679EB"/>
    <w:rsid w:val="00C67E43"/>
    <w:rsid w:val="00C71220"/>
    <w:rsid w:val="00C731DE"/>
    <w:rsid w:val="00C73829"/>
    <w:rsid w:val="00C749F2"/>
    <w:rsid w:val="00C74FDC"/>
    <w:rsid w:val="00C75128"/>
    <w:rsid w:val="00C7577A"/>
    <w:rsid w:val="00C76569"/>
    <w:rsid w:val="00C76DC5"/>
    <w:rsid w:val="00C818B8"/>
    <w:rsid w:val="00C81C26"/>
    <w:rsid w:val="00C831A9"/>
    <w:rsid w:val="00C85274"/>
    <w:rsid w:val="00C85337"/>
    <w:rsid w:val="00C861FD"/>
    <w:rsid w:val="00C87123"/>
    <w:rsid w:val="00C8741C"/>
    <w:rsid w:val="00C875CC"/>
    <w:rsid w:val="00C9018F"/>
    <w:rsid w:val="00C90288"/>
    <w:rsid w:val="00C914E8"/>
    <w:rsid w:val="00C91976"/>
    <w:rsid w:val="00C91AD5"/>
    <w:rsid w:val="00C9344F"/>
    <w:rsid w:val="00C9358B"/>
    <w:rsid w:val="00C9523A"/>
    <w:rsid w:val="00C9741D"/>
    <w:rsid w:val="00C979CC"/>
    <w:rsid w:val="00C97AA3"/>
    <w:rsid w:val="00C97E12"/>
    <w:rsid w:val="00C97E69"/>
    <w:rsid w:val="00CA09E0"/>
    <w:rsid w:val="00CA20F9"/>
    <w:rsid w:val="00CA2823"/>
    <w:rsid w:val="00CA30C7"/>
    <w:rsid w:val="00CA4A51"/>
    <w:rsid w:val="00CA5613"/>
    <w:rsid w:val="00CA6971"/>
    <w:rsid w:val="00CA6F17"/>
    <w:rsid w:val="00CA6F6A"/>
    <w:rsid w:val="00CA76AB"/>
    <w:rsid w:val="00CA7BDE"/>
    <w:rsid w:val="00CB07B5"/>
    <w:rsid w:val="00CB0B22"/>
    <w:rsid w:val="00CB1124"/>
    <w:rsid w:val="00CB1FB9"/>
    <w:rsid w:val="00CB3202"/>
    <w:rsid w:val="00CB53E6"/>
    <w:rsid w:val="00CB6389"/>
    <w:rsid w:val="00CB661F"/>
    <w:rsid w:val="00CB746E"/>
    <w:rsid w:val="00CC1E29"/>
    <w:rsid w:val="00CC2D94"/>
    <w:rsid w:val="00CC4207"/>
    <w:rsid w:val="00CC481D"/>
    <w:rsid w:val="00CC4A29"/>
    <w:rsid w:val="00CC58B7"/>
    <w:rsid w:val="00CC6226"/>
    <w:rsid w:val="00CC65B0"/>
    <w:rsid w:val="00CC6B8B"/>
    <w:rsid w:val="00CC7359"/>
    <w:rsid w:val="00CD042A"/>
    <w:rsid w:val="00CD0659"/>
    <w:rsid w:val="00CD2868"/>
    <w:rsid w:val="00CD2B57"/>
    <w:rsid w:val="00CD38AF"/>
    <w:rsid w:val="00CD4843"/>
    <w:rsid w:val="00CD5002"/>
    <w:rsid w:val="00CD5535"/>
    <w:rsid w:val="00CD56F1"/>
    <w:rsid w:val="00CD64FF"/>
    <w:rsid w:val="00CD71FC"/>
    <w:rsid w:val="00CE011C"/>
    <w:rsid w:val="00CE0D70"/>
    <w:rsid w:val="00CE1D93"/>
    <w:rsid w:val="00CE2607"/>
    <w:rsid w:val="00CE2712"/>
    <w:rsid w:val="00CE2FCB"/>
    <w:rsid w:val="00CE3878"/>
    <w:rsid w:val="00CE3CDE"/>
    <w:rsid w:val="00CE4F8D"/>
    <w:rsid w:val="00CE4FB3"/>
    <w:rsid w:val="00CE5025"/>
    <w:rsid w:val="00CE734E"/>
    <w:rsid w:val="00CE799C"/>
    <w:rsid w:val="00CE7BCC"/>
    <w:rsid w:val="00CF1090"/>
    <w:rsid w:val="00CF185E"/>
    <w:rsid w:val="00CF1FF3"/>
    <w:rsid w:val="00CF2914"/>
    <w:rsid w:val="00CF2F6F"/>
    <w:rsid w:val="00CF37B6"/>
    <w:rsid w:val="00CF3AB8"/>
    <w:rsid w:val="00CF3CB8"/>
    <w:rsid w:val="00CF3DE4"/>
    <w:rsid w:val="00CF41CF"/>
    <w:rsid w:val="00CF4675"/>
    <w:rsid w:val="00CF4980"/>
    <w:rsid w:val="00CF5549"/>
    <w:rsid w:val="00CF564F"/>
    <w:rsid w:val="00CF567D"/>
    <w:rsid w:val="00CF585B"/>
    <w:rsid w:val="00CF62F4"/>
    <w:rsid w:val="00CF66C3"/>
    <w:rsid w:val="00CF7C69"/>
    <w:rsid w:val="00CF7FC8"/>
    <w:rsid w:val="00D00582"/>
    <w:rsid w:val="00D00E1C"/>
    <w:rsid w:val="00D0146E"/>
    <w:rsid w:val="00D01B79"/>
    <w:rsid w:val="00D029BF"/>
    <w:rsid w:val="00D02A2D"/>
    <w:rsid w:val="00D03DF2"/>
    <w:rsid w:val="00D04D53"/>
    <w:rsid w:val="00D075F4"/>
    <w:rsid w:val="00D10D72"/>
    <w:rsid w:val="00D111F0"/>
    <w:rsid w:val="00D144C5"/>
    <w:rsid w:val="00D14D20"/>
    <w:rsid w:val="00D15905"/>
    <w:rsid w:val="00D16DAE"/>
    <w:rsid w:val="00D16E82"/>
    <w:rsid w:val="00D20E2B"/>
    <w:rsid w:val="00D21622"/>
    <w:rsid w:val="00D21B42"/>
    <w:rsid w:val="00D222A6"/>
    <w:rsid w:val="00D235FE"/>
    <w:rsid w:val="00D237CD"/>
    <w:rsid w:val="00D239B8"/>
    <w:rsid w:val="00D2492D"/>
    <w:rsid w:val="00D25BB2"/>
    <w:rsid w:val="00D25EF6"/>
    <w:rsid w:val="00D270CD"/>
    <w:rsid w:val="00D27250"/>
    <w:rsid w:val="00D2786D"/>
    <w:rsid w:val="00D278D5"/>
    <w:rsid w:val="00D3014B"/>
    <w:rsid w:val="00D32AD0"/>
    <w:rsid w:val="00D32DAC"/>
    <w:rsid w:val="00D32E43"/>
    <w:rsid w:val="00D33089"/>
    <w:rsid w:val="00D33E42"/>
    <w:rsid w:val="00D3472B"/>
    <w:rsid w:val="00D34C3C"/>
    <w:rsid w:val="00D35617"/>
    <w:rsid w:val="00D35FC9"/>
    <w:rsid w:val="00D372C4"/>
    <w:rsid w:val="00D3746A"/>
    <w:rsid w:val="00D379F0"/>
    <w:rsid w:val="00D4021E"/>
    <w:rsid w:val="00D40E39"/>
    <w:rsid w:val="00D4121C"/>
    <w:rsid w:val="00D425CC"/>
    <w:rsid w:val="00D43101"/>
    <w:rsid w:val="00D43156"/>
    <w:rsid w:val="00D4613B"/>
    <w:rsid w:val="00D46366"/>
    <w:rsid w:val="00D46AFA"/>
    <w:rsid w:val="00D47CA7"/>
    <w:rsid w:val="00D50006"/>
    <w:rsid w:val="00D508CE"/>
    <w:rsid w:val="00D541B2"/>
    <w:rsid w:val="00D55CD7"/>
    <w:rsid w:val="00D55F68"/>
    <w:rsid w:val="00D5637D"/>
    <w:rsid w:val="00D5648A"/>
    <w:rsid w:val="00D565DD"/>
    <w:rsid w:val="00D566E7"/>
    <w:rsid w:val="00D57733"/>
    <w:rsid w:val="00D6067E"/>
    <w:rsid w:val="00D6220D"/>
    <w:rsid w:val="00D639DC"/>
    <w:rsid w:val="00D64095"/>
    <w:rsid w:val="00D64997"/>
    <w:rsid w:val="00D64AA5"/>
    <w:rsid w:val="00D676F9"/>
    <w:rsid w:val="00D7017B"/>
    <w:rsid w:val="00D709A5"/>
    <w:rsid w:val="00D70F7A"/>
    <w:rsid w:val="00D71194"/>
    <w:rsid w:val="00D742FF"/>
    <w:rsid w:val="00D74372"/>
    <w:rsid w:val="00D75DF6"/>
    <w:rsid w:val="00D778C9"/>
    <w:rsid w:val="00D77B09"/>
    <w:rsid w:val="00D807D8"/>
    <w:rsid w:val="00D81829"/>
    <w:rsid w:val="00D82DA4"/>
    <w:rsid w:val="00D83B87"/>
    <w:rsid w:val="00D83E8C"/>
    <w:rsid w:val="00D8593C"/>
    <w:rsid w:val="00D85E4F"/>
    <w:rsid w:val="00D86A3B"/>
    <w:rsid w:val="00D87F70"/>
    <w:rsid w:val="00D904EB"/>
    <w:rsid w:val="00D9333D"/>
    <w:rsid w:val="00D93584"/>
    <w:rsid w:val="00D93DC4"/>
    <w:rsid w:val="00D9583C"/>
    <w:rsid w:val="00D95FB3"/>
    <w:rsid w:val="00D96EFF"/>
    <w:rsid w:val="00DA2850"/>
    <w:rsid w:val="00DA2A65"/>
    <w:rsid w:val="00DA359A"/>
    <w:rsid w:val="00DA46B8"/>
    <w:rsid w:val="00DA5834"/>
    <w:rsid w:val="00DA5CCD"/>
    <w:rsid w:val="00DA5EE4"/>
    <w:rsid w:val="00DA6019"/>
    <w:rsid w:val="00DA6193"/>
    <w:rsid w:val="00DA7EC5"/>
    <w:rsid w:val="00DB0F6B"/>
    <w:rsid w:val="00DB351A"/>
    <w:rsid w:val="00DB4351"/>
    <w:rsid w:val="00DB46B0"/>
    <w:rsid w:val="00DB5F2A"/>
    <w:rsid w:val="00DB611C"/>
    <w:rsid w:val="00DB6BED"/>
    <w:rsid w:val="00DB6D22"/>
    <w:rsid w:val="00DB7569"/>
    <w:rsid w:val="00DB7ABE"/>
    <w:rsid w:val="00DC0D5D"/>
    <w:rsid w:val="00DC1BF6"/>
    <w:rsid w:val="00DC211B"/>
    <w:rsid w:val="00DC2348"/>
    <w:rsid w:val="00DC3059"/>
    <w:rsid w:val="00DC31EF"/>
    <w:rsid w:val="00DC3E8D"/>
    <w:rsid w:val="00DC3FD4"/>
    <w:rsid w:val="00DC4840"/>
    <w:rsid w:val="00DC4D0A"/>
    <w:rsid w:val="00DC67B8"/>
    <w:rsid w:val="00DC71A4"/>
    <w:rsid w:val="00DD0516"/>
    <w:rsid w:val="00DD067F"/>
    <w:rsid w:val="00DD24EB"/>
    <w:rsid w:val="00DD2BAB"/>
    <w:rsid w:val="00DD306E"/>
    <w:rsid w:val="00DD348D"/>
    <w:rsid w:val="00DD3812"/>
    <w:rsid w:val="00DD3F98"/>
    <w:rsid w:val="00DD476F"/>
    <w:rsid w:val="00DD4B97"/>
    <w:rsid w:val="00DD5D38"/>
    <w:rsid w:val="00DD6510"/>
    <w:rsid w:val="00DD78A2"/>
    <w:rsid w:val="00DD7D50"/>
    <w:rsid w:val="00DD7DE5"/>
    <w:rsid w:val="00DE0BFB"/>
    <w:rsid w:val="00DE163A"/>
    <w:rsid w:val="00DE19D7"/>
    <w:rsid w:val="00DE2E4A"/>
    <w:rsid w:val="00DE30DF"/>
    <w:rsid w:val="00DE3EC1"/>
    <w:rsid w:val="00DE4B65"/>
    <w:rsid w:val="00DE4FFA"/>
    <w:rsid w:val="00DE5708"/>
    <w:rsid w:val="00DE6014"/>
    <w:rsid w:val="00DE7037"/>
    <w:rsid w:val="00DE7407"/>
    <w:rsid w:val="00DF0D9F"/>
    <w:rsid w:val="00DF1420"/>
    <w:rsid w:val="00DF1F8B"/>
    <w:rsid w:val="00DF3FA8"/>
    <w:rsid w:val="00DF407E"/>
    <w:rsid w:val="00DF4F6F"/>
    <w:rsid w:val="00DF530E"/>
    <w:rsid w:val="00DF5382"/>
    <w:rsid w:val="00DF6880"/>
    <w:rsid w:val="00DF7A9F"/>
    <w:rsid w:val="00DF7C7D"/>
    <w:rsid w:val="00E00226"/>
    <w:rsid w:val="00E00B2C"/>
    <w:rsid w:val="00E00E80"/>
    <w:rsid w:val="00E01222"/>
    <w:rsid w:val="00E012BD"/>
    <w:rsid w:val="00E01770"/>
    <w:rsid w:val="00E02180"/>
    <w:rsid w:val="00E02477"/>
    <w:rsid w:val="00E042F6"/>
    <w:rsid w:val="00E049CF"/>
    <w:rsid w:val="00E04C17"/>
    <w:rsid w:val="00E04CCD"/>
    <w:rsid w:val="00E052D3"/>
    <w:rsid w:val="00E07FAE"/>
    <w:rsid w:val="00E102E3"/>
    <w:rsid w:val="00E10DD6"/>
    <w:rsid w:val="00E116B2"/>
    <w:rsid w:val="00E1208E"/>
    <w:rsid w:val="00E13FFC"/>
    <w:rsid w:val="00E15CA7"/>
    <w:rsid w:val="00E165BD"/>
    <w:rsid w:val="00E16AF6"/>
    <w:rsid w:val="00E16D82"/>
    <w:rsid w:val="00E17859"/>
    <w:rsid w:val="00E17E4B"/>
    <w:rsid w:val="00E208DE"/>
    <w:rsid w:val="00E21296"/>
    <w:rsid w:val="00E23BC5"/>
    <w:rsid w:val="00E24234"/>
    <w:rsid w:val="00E24E62"/>
    <w:rsid w:val="00E261F9"/>
    <w:rsid w:val="00E26A60"/>
    <w:rsid w:val="00E26CA9"/>
    <w:rsid w:val="00E27AF6"/>
    <w:rsid w:val="00E303C0"/>
    <w:rsid w:val="00E30AC1"/>
    <w:rsid w:val="00E31967"/>
    <w:rsid w:val="00E32108"/>
    <w:rsid w:val="00E32F21"/>
    <w:rsid w:val="00E32F96"/>
    <w:rsid w:val="00E335C8"/>
    <w:rsid w:val="00E33F6F"/>
    <w:rsid w:val="00E34992"/>
    <w:rsid w:val="00E3562C"/>
    <w:rsid w:val="00E35FD7"/>
    <w:rsid w:val="00E36309"/>
    <w:rsid w:val="00E3706B"/>
    <w:rsid w:val="00E37A87"/>
    <w:rsid w:val="00E40685"/>
    <w:rsid w:val="00E4095D"/>
    <w:rsid w:val="00E40CF3"/>
    <w:rsid w:val="00E41E4D"/>
    <w:rsid w:val="00E41E64"/>
    <w:rsid w:val="00E41E73"/>
    <w:rsid w:val="00E41EBF"/>
    <w:rsid w:val="00E426F5"/>
    <w:rsid w:val="00E44278"/>
    <w:rsid w:val="00E46D7E"/>
    <w:rsid w:val="00E47565"/>
    <w:rsid w:val="00E50F56"/>
    <w:rsid w:val="00E513E6"/>
    <w:rsid w:val="00E520E3"/>
    <w:rsid w:val="00E536D6"/>
    <w:rsid w:val="00E5427E"/>
    <w:rsid w:val="00E54D1E"/>
    <w:rsid w:val="00E54E7A"/>
    <w:rsid w:val="00E558DE"/>
    <w:rsid w:val="00E60B43"/>
    <w:rsid w:val="00E60E63"/>
    <w:rsid w:val="00E617DE"/>
    <w:rsid w:val="00E619A3"/>
    <w:rsid w:val="00E61FC3"/>
    <w:rsid w:val="00E62C77"/>
    <w:rsid w:val="00E63088"/>
    <w:rsid w:val="00E638A0"/>
    <w:rsid w:val="00E65C18"/>
    <w:rsid w:val="00E65E66"/>
    <w:rsid w:val="00E66A80"/>
    <w:rsid w:val="00E7011A"/>
    <w:rsid w:val="00E71336"/>
    <w:rsid w:val="00E722BE"/>
    <w:rsid w:val="00E725A5"/>
    <w:rsid w:val="00E728EC"/>
    <w:rsid w:val="00E72AA3"/>
    <w:rsid w:val="00E7336E"/>
    <w:rsid w:val="00E737C4"/>
    <w:rsid w:val="00E73CE2"/>
    <w:rsid w:val="00E74C90"/>
    <w:rsid w:val="00E755DB"/>
    <w:rsid w:val="00E75805"/>
    <w:rsid w:val="00E75CC9"/>
    <w:rsid w:val="00E77B45"/>
    <w:rsid w:val="00E81185"/>
    <w:rsid w:val="00E817EC"/>
    <w:rsid w:val="00E8219B"/>
    <w:rsid w:val="00E82551"/>
    <w:rsid w:val="00E8318D"/>
    <w:rsid w:val="00E84A32"/>
    <w:rsid w:val="00E8527C"/>
    <w:rsid w:val="00E85610"/>
    <w:rsid w:val="00E85A2E"/>
    <w:rsid w:val="00E85C91"/>
    <w:rsid w:val="00E87FD8"/>
    <w:rsid w:val="00E90332"/>
    <w:rsid w:val="00E90588"/>
    <w:rsid w:val="00E907DD"/>
    <w:rsid w:val="00E908C9"/>
    <w:rsid w:val="00E91935"/>
    <w:rsid w:val="00E91E10"/>
    <w:rsid w:val="00E92729"/>
    <w:rsid w:val="00E928B5"/>
    <w:rsid w:val="00E92A4B"/>
    <w:rsid w:val="00E93893"/>
    <w:rsid w:val="00E93B36"/>
    <w:rsid w:val="00E9550D"/>
    <w:rsid w:val="00E97CF7"/>
    <w:rsid w:val="00E97FFC"/>
    <w:rsid w:val="00EA06CE"/>
    <w:rsid w:val="00EA0B6A"/>
    <w:rsid w:val="00EA14A8"/>
    <w:rsid w:val="00EA1F4F"/>
    <w:rsid w:val="00EA48EF"/>
    <w:rsid w:val="00EA4A52"/>
    <w:rsid w:val="00EA5294"/>
    <w:rsid w:val="00EA5F0A"/>
    <w:rsid w:val="00EA6B5B"/>
    <w:rsid w:val="00EA7195"/>
    <w:rsid w:val="00EA733E"/>
    <w:rsid w:val="00EA75D4"/>
    <w:rsid w:val="00EB010F"/>
    <w:rsid w:val="00EB094F"/>
    <w:rsid w:val="00EB0DBC"/>
    <w:rsid w:val="00EB12C9"/>
    <w:rsid w:val="00EB2F5F"/>
    <w:rsid w:val="00EB34FD"/>
    <w:rsid w:val="00EB38A4"/>
    <w:rsid w:val="00EB5990"/>
    <w:rsid w:val="00EB6AE3"/>
    <w:rsid w:val="00EC1C62"/>
    <w:rsid w:val="00EC2614"/>
    <w:rsid w:val="00EC28B8"/>
    <w:rsid w:val="00EC3355"/>
    <w:rsid w:val="00EC36F1"/>
    <w:rsid w:val="00EC447A"/>
    <w:rsid w:val="00EC4F9F"/>
    <w:rsid w:val="00EC5566"/>
    <w:rsid w:val="00EC5AF9"/>
    <w:rsid w:val="00EC5B64"/>
    <w:rsid w:val="00EC5DE8"/>
    <w:rsid w:val="00ED02E3"/>
    <w:rsid w:val="00ED050B"/>
    <w:rsid w:val="00ED210B"/>
    <w:rsid w:val="00ED5357"/>
    <w:rsid w:val="00ED54D7"/>
    <w:rsid w:val="00ED602E"/>
    <w:rsid w:val="00ED625F"/>
    <w:rsid w:val="00ED6E8B"/>
    <w:rsid w:val="00EE0241"/>
    <w:rsid w:val="00EE0852"/>
    <w:rsid w:val="00EE090D"/>
    <w:rsid w:val="00EE20D8"/>
    <w:rsid w:val="00EE2536"/>
    <w:rsid w:val="00EE316F"/>
    <w:rsid w:val="00EE36F6"/>
    <w:rsid w:val="00EE3B46"/>
    <w:rsid w:val="00EE3B64"/>
    <w:rsid w:val="00EE3BF0"/>
    <w:rsid w:val="00EE3E3C"/>
    <w:rsid w:val="00EE4015"/>
    <w:rsid w:val="00EE415A"/>
    <w:rsid w:val="00EE4911"/>
    <w:rsid w:val="00EE5436"/>
    <w:rsid w:val="00EE5A1E"/>
    <w:rsid w:val="00EE61C5"/>
    <w:rsid w:val="00EE6444"/>
    <w:rsid w:val="00EE6CBB"/>
    <w:rsid w:val="00EE7DC2"/>
    <w:rsid w:val="00EF0983"/>
    <w:rsid w:val="00EF13C2"/>
    <w:rsid w:val="00EF1706"/>
    <w:rsid w:val="00EF2172"/>
    <w:rsid w:val="00EF24BB"/>
    <w:rsid w:val="00EF34AB"/>
    <w:rsid w:val="00EF3AF7"/>
    <w:rsid w:val="00EF3D09"/>
    <w:rsid w:val="00EF5717"/>
    <w:rsid w:val="00EF6761"/>
    <w:rsid w:val="00F00273"/>
    <w:rsid w:val="00F01119"/>
    <w:rsid w:val="00F015A3"/>
    <w:rsid w:val="00F021F3"/>
    <w:rsid w:val="00F02553"/>
    <w:rsid w:val="00F0338E"/>
    <w:rsid w:val="00F03D93"/>
    <w:rsid w:val="00F044F0"/>
    <w:rsid w:val="00F04E6D"/>
    <w:rsid w:val="00F06A0D"/>
    <w:rsid w:val="00F06F98"/>
    <w:rsid w:val="00F07E59"/>
    <w:rsid w:val="00F10CFC"/>
    <w:rsid w:val="00F116ED"/>
    <w:rsid w:val="00F12AFD"/>
    <w:rsid w:val="00F13118"/>
    <w:rsid w:val="00F134E6"/>
    <w:rsid w:val="00F13E30"/>
    <w:rsid w:val="00F142F5"/>
    <w:rsid w:val="00F14705"/>
    <w:rsid w:val="00F14780"/>
    <w:rsid w:val="00F148D1"/>
    <w:rsid w:val="00F14E8B"/>
    <w:rsid w:val="00F160BD"/>
    <w:rsid w:val="00F16D06"/>
    <w:rsid w:val="00F171B7"/>
    <w:rsid w:val="00F1744A"/>
    <w:rsid w:val="00F17941"/>
    <w:rsid w:val="00F17A7C"/>
    <w:rsid w:val="00F17F59"/>
    <w:rsid w:val="00F20FD9"/>
    <w:rsid w:val="00F22B7C"/>
    <w:rsid w:val="00F22CCD"/>
    <w:rsid w:val="00F230C8"/>
    <w:rsid w:val="00F23135"/>
    <w:rsid w:val="00F23560"/>
    <w:rsid w:val="00F2369D"/>
    <w:rsid w:val="00F25458"/>
    <w:rsid w:val="00F25C14"/>
    <w:rsid w:val="00F25FF3"/>
    <w:rsid w:val="00F26A3A"/>
    <w:rsid w:val="00F277C6"/>
    <w:rsid w:val="00F30646"/>
    <w:rsid w:val="00F30929"/>
    <w:rsid w:val="00F31C44"/>
    <w:rsid w:val="00F327C6"/>
    <w:rsid w:val="00F33BCE"/>
    <w:rsid w:val="00F35173"/>
    <w:rsid w:val="00F35193"/>
    <w:rsid w:val="00F35319"/>
    <w:rsid w:val="00F35451"/>
    <w:rsid w:val="00F363F3"/>
    <w:rsid w:val="00F36442"/>
    <w:rsid w:val="00F37187"/>
    <w:rsid w:val="00F406EF"/>
    <w:rsid w:val="00F41669"/>
    <w:rsid w:val="00F41C90"/>
    <w:rsid w:val="00F452A2"/>
    <w:rsid w:val="00F4530C"/>
    <w:rsid w:val="00F45DF9"/>
    <w:rsid w:val="00F466AC"/>
    <w:rsid w:val="00F47132"/>
    <w:rsid w:val="00F4763C"/>
    <w:rsid w:val="00F476F8"/>
    <w:rsid w:val="00F50AB0"/>
    <w:rsid w:val="00F50C8B"/>
    <w:rsid w:val="00F523F6"/>
    <w:rsid w:val="00F52791"/>
    <w:rsid w:val="00F531E9"/>
    <w:rsid w:val="00F5384E"/>
    <w:rsid w:val="00F540B6"/>
    <w:rsid w:val="00F54748"/>
    <w:rsid w:val="00F54A07"/>
    <w:rsid w:val="00F55005"/>
    <w:rsid w:val="00F55452"/>
    <w:rsid w:val="00F56304"/>
    <w:rsid w:val="00F56CF2"/>
    <w:rsid w:val="00F570D6"/>
    <w:rsid w:val="00F600AA"/>
    <w:rsid w:val="00F60AE4"/>
    <w:rsid w:val="00F60F89"/>
    <w:rsid w:val="00F611C3"/>
    <w:rsid w:val="00F623C5"/>
    <w:rsid w:val="00F62515"/>
    <w:rsid w:val="00F627AC"/>
    <w:rsid w:val="00F6305F"/>
    <w:rsid w:val="00F63E84"/>
    <w:rsid w:val="00F6728C"/>
    <w:rsid w:val="00F677F5"/>
    <w:rsid w:val="00F716AD"/>
    <w:rsid w:val="00F71802"/>
    <w:rsid w:val="00F71C5D"/>
    <w:rsid w:val="00F7215C"/>
    <w:rsid w:val="00F726AF"/>
    <w:rsid w:val="00F73BB8"/>
    <w:rsid w:val="00F7400E"/>
    <w:rsid w:val="00F7574A"/>
    <w:rsid w:val="00F75F33"/>
    <w:rsid w:val="00F76D6D"/>
    <w:rsid w:val="00F81008"/>
    <w:rsid w:val="00F813F4"/>
    <w:rsid w:val="00F821CD"/>
    <w:rsid w:val="00F82AE7"/>
    <w:rsid w:val="00F82F6B"/>
    <w:rsid w:val="00F869D0"/>
    <w:rsid w:val="00F90679"/>
    <w:rsid w:val="00F90A5F"/>
    <w:rsid w:val="00F9196C"/>
    <w:rsid w:val="00F95481"/>
    <w:rsid w:val="00F96FE4"/>
    <w:rsid w:val="00F97A99"/>
    <w:rsid w:val="00F97E26"/>
    <w:rsid w:val="00FA0088"/>
    <w:rsid w:val="00FA01EF"/>
    <w:rsid w:val="00FA02F4"/>
    <w:rsid w:val="00FA0458"/>
    <w:rsid w:val="00FA093B"/>
    <w:rsid w:val="00FA1FF6"/>
    <w:rsid w:val="00FA28E9"/>
    <w:rsid w:val="00FA38F7"/>
    <w:rsid w:val="00FA4499"/>
    <w:rsid w:val="00FA4FB8"/>
    <w:rsid w:val="00FA5472"/>
    <w:rsid w:val="00FA5EA1"/>
    <w:rsid w:val="00FA625C"/>
    <w:rsid w:val="00FA7272"/>
    <w:rsid w:val="00FB0764"/>
    <w:rsid w:val="00FB14B9"/>
    <w:rsid w:val="00FB1CAB"/>
    <w:rsid w:val="00FB3173"/>
    <w:rsid w:val="00FB31D5"/>
    <w:rsid w:val="00FB3556"/>
    <w:rsid w:val="00FB3CC7"/>
    <w:rsid w:val="00FB5247"/>
    <w:rsid w:val="00FB6B56"/>
    <w:rsid w:val="00FC06F0"/>
    <w:rsid w:val="00FC0AB0"/>
    <w:rsid w:val="00FC1010"/>
    <w:rsid w:val="00FC1958"/>
    <w:rsid w:val="00FC1D6F"/>
    <w:rsid w:val="00FC216E"/>
    <w:rsid w:val="00FC31B2"/>
    <w:rsid w:val="00FC3458"/>
    <w:rsid w:val="00FC36D9"/>
    <w:rsid w:val="00FC49B4"/>
    <w:rsid w:val="00FC6050"/>
    <w:rsid w:val="00FC6AB0"/>
    <w:rsid w:val="00FC7087"/>
    <w:rsid w:val="00FC75E1"/>
    <w:rsid w:val="00FD1CD9"/>
    <w:rsid w:val="00FD2D2B"/>
    <w:rsid w:val="00FD3421"/>
    <w:rsid w:val="00FD38B1"/>
    <w:rsid w:val="00FD39A1"/>
    <w:rsid w:val="00FD4E1C"/>
    <w:rsid w:val="00FD65F0"/>
    <w:rsid w:val="00FD7DFD"/>
    <w:rsid w:val="00FE0465"/>
    <w:rsid w:val="00FE0756"/>
    <w:rsid w:val="00FE16FA"/>
    <w:rsid w:val="00FE1B3B"/>
    <w:rsid w:val="00FE2BF3"/>
    <w:rsid w:val="00FE2F20"/>
    <w:rsid w:val="00FE3BB7"/>
    <w:rsid w:val="00FE3E3A"/>
    <w:rsid w:val="00FE4C7D"/>
    <w:rsid w:val="00FE6401"/>
    <w:rsid w:val="00FE687B"/>
    <w:rsid w:val="00FE70B1"/>
    <w:rsid w:val="00FE712F"/>
    <w:rsid w:val="00FF052D"/>
    <w:rsid w:val="00FF180B"/>
    <w:rsid w:val="00FF1A82"/>
    <w:rsid w:val="00FF1DCF"/>
    <w:rsid w:val="00FF2443"/>
    <w:rsid w:val="00FF522C"/>
    <w:rsid w:val="00FF6873"/>
    <w:rsid w:val="00FF6A5A"/>
    <w:rsid w:val="00FF7EF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14B5"/>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numPr>
        <w:numId w:val="4"/>
      </w:numPr>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numPr>
        <w:ilvl w:val="1"/>
        <w:numId w:val="4"/>
      </w:numPr>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nhideWhenUsed/>
    <w:qFormat/>
    <w:rsid w:val="006B116B"/>
    <w:pPr>
      <w:keepNext/>
      <w:numPr>
        <w:ilvl w:val="2"/>
        <w:numId w:val="4"/>
      </w:numPr>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numPr>
        <w:ilvl w:val="3"/>
        <w:numId w:val="4"/>
      </w:numPr>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4"/>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4"/>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4"/>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4"/>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numPr>
        <w:ilvl w:val="8"/>
        <w:numId w:val="4"/>
      </w:num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link w:val="pktZnak"/>
    <w:qFormat/>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Wypunktowanie,Akapit z listą BS,wypunktowanie,ps_akapit_z_lista,Podsis rysunku,Akapit z listą numerowaną,lp1,Bullet List,FooterText,numbered,2 heading,列出段落"/>
    <w:basedOn w:val="Normalny"/>
    <w:link w:val="AkapitzlistZnak"/>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Wypunktowanie Znak,Akapit z listą BS Znak,wypunktowanie Znak,ps_akapit_z_lista Znak,Podsis rysunku Znak,lp1 Znak"/>
    <w:link w:val="Akapitzlist"/>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1"/>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1"/>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1"/>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uiPriority w:val="99"/>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2"/>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 w:type="numbering" w:customStyle="1" w:styleId="WW8Num23">
    <w:name w:val="WW8Num23"/>
    <w:basedOn w:val="Bezlisty"/>
    <w:rsid w:val="00F71802"/>
    <w:pPr>
      <w:numPr>
        <w:numId w:val="39"/>
      </w:numPr>
    </w:pPr>
  </w:style>
  <w:style w:type="paragraph" w:styleId="Tekstprzypisukocowego">
    <w:name w:val="endnote text"/>
    <w:basedOn w:val="Normalny"/>
    <w:link w:val="TekstprzypisukocowegoZnak"/>
    <w:uiPriority w:val="99"/>
    <w:semiHidden/>
    <w:unhideWhenUsed/>
    <w:rsid w:val="00A20765"/>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A2076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765"/>
    <w:rPr>
      <w:vertAlign w:val="superscript"/>
    </w:rPr>
  </w:style>
  <w:style w:type="character" w:customStyle="1" w:styleId="pktZnak">
    <w:name w:val="pkt Znak"/>
    <w:link w:val="pkt"/>
    <w:qFormat/>
    <w:locked/>
    <w:rsid w:val="00C503A2"/>
    <w:rPr>
      <w:rFonts w:ascii="Univers-PL" w:eastAsia="Times New Roman" w:hAnsi="Univers-PL" w:cs="Times New Roman"/>
      <w:sz w:val="19"/>
      <w:szCs w:val="19"/>
      <w:lang w:eastAsia="pl-PL"/>
    </w:rPr>
  </w:style>
  <w:style w:type="numbering" w:customStyle="1" w:styleId="WW8Num9">
    <w:name w:val="WW8Num9"/>
    <w:basedOn w:val="Bezlisty"/>
    <w:rsid w:val="00847086"/>
    <w:pPr>
      <w:numPr>
        <w:numId w:val="44"/>
      </w:numPr>
    </w:pPr>
  </w:style>
  <w:style w:type="paragraph" w:styleId="Zwykytekst">
    <w:name w:val="Plain Text"/>
    <w:basedOn w:val="Normalny"/>
    <w:link w:val="ZwykytekstZnak"/>
    <w:rsid w:val="00217FD2"/>
    <w:pPr>
      <w:spacing w:after="0"/>
    </w:pPr>
    <w:rPr>
      <w:rFonts w:ascii="Consolas" w:hAnsi="Consolas"/>
      <w:sz w:val="21"/>
      <w:szCs w:val="21"/>
    </w:rPr>
  </w:style>
  <w:style w:type="character" w:customStyle="1" w:styleId="ZwykytekstZnak">
    <w:name w:val="Zwykły tekst Znak"/>
    <w:basedOn w:val="Domylnaczcionkaakapitu"/>
    <w:link w:val="Zwykytekst"/>
    <w:rsid w:val="00217FD2"/>
    <w:rPr>
      <w:rFonts w:ascii="Consolas" w:eastAsia="Times New Roman" w:hAnsi="Consolas" w:cs="Times New Roman"/>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zamowienia.gov.pl/pl/" TargetMode="External"/><Relationship Id="rId18" Type="http://schemas.openxmlformats.org/officeDocument/2006/relationships/hyperlink" Target="mailto:ewa.dudczak@pgk-muszyna.pl" TargetMode="External"/><Relationship Id="rId26" Type="http://schemas.openxmlformats.org/officeDocument/2006/relationships/hyperlink" Target="https://ezamowienia.gov.pl/pl/" TargetMode="External"/><Relationship Id="rId3" Type="http://schemas.openxmlformats.org/officeDocument/2006/relationships/styles" Target="styles.xml"/><Relationship Id="rId21" Type="http://schemas.openxmlformats.org/officeDocument/2006/relationships/hyperlink" Target="https://media.ezamowienia.gov.pl/pod/2021/10/Oferty-5.2.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gk-muszyna.pl/" TargetMode="External"/><Relationship Id="rId17" Type="http://schemas.openxmlformats.org/officeDocument/2006/relationships/hyperlink" Target="mailto:ewa.dudczak@pgk-muszyna.pl" TargetMode="External"/><Relationship Id="rId25" Type="http://schemas.openxmlformats.org/officeDocument/2006/relationships/hyperlink" Target="https://pgk-muszyna.pl/"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isap.sejm.gov.pl/isap.nsf/DocDetails.xsp?id=WDU20200002415" TargetMode="External"/><Relationship Id="rId20" Type="http://schemas.openxmlformats.org/officeDocument/2006/relationships/hyperlink" Target="https://ezamowienia.gov.pl/pl/" TargetMode="External"/><Relationship Id="rId29" Type="http://schemas.openxmlformats.org/officeDocument/2006/relationships/hyperlink" Target="https://ezamowienia.gov.pl/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ezamowienia.gov.pl"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media.ezamowienia.gov.pl/pod/2021/10/Oferty-5.2.pdf" TargetMode="External"/><Relationship Id="rId23" Type="http://schemas.openxmlformats.org/officeDocument/2006/relationships/hyperlink" Target="mailto:ewa.dudczak@pgk-muszyna.pl" TargetMode="External"/><Relationship Id="rId28" Type="http://schemas.openxmlformats.org/officeDocument/2006/relationships/hyperlink" Target="https://ezamowienia.gov.pl/pl/" TargetMode="External"/><Relationship Id="rId10" Type="http://schemas.openxmlformats.org/officeDocument/2006/relationships/hyperlink" Target="https://ezamowienia.gov.pl" TargetMode="External"/><Relationship Id="rId19" Type="http://schemas.openxmlformats.org/officeDocument/2006/relationships/hyperlink" Target="https://ezamowienia.gov.pl/p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wa.dudczak@pgk-muszyna.pl" TargetMode="External"/><Relationship Id="rId14" Type="http://schemas.openxmlformats.org/officeDocument/2006/relationships/hyperlink" Target="mailto:ewa.dudczak@pgk-muszyna.pl" TargetMode="External"/><Relationship Id="rId22" Type="http://schemas.openxmlformats.org/officeDocument/2006/relationships/hyperlink" Target="mailto:ewa.dudczak@pgk-muszyna.pl" TargetMode="External"/><Relationship Id="rId27" Type="http://schemas.openxmlformats.org/officeDocument/2006/relationships/hyperlink" Target="https://ezamowienia.gov.pl/pl/"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s://ezamowien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7A0D2-C9A3-43B8-ABEC-F22A1585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1744</TotalTime>
  <Pages>28</Pages>
  <Words>11499</Words>
  <Characters>68997</Characters>
  <Application>Microsoft Office Word</Application>
  <DocSecurity>0</DocSecurity>
  <Lines>574</Lines>
  <Paragraphs>160</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80336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dc:subject>
  <dc:creator>ewadud</dc:creator>
  <cp:lastModifiedBy>Tadeusz Kuca</cp:lastModifiedBy>
  <cp:revision>182</cp:revision>
  <cp:lastPrinted>2022-01-05T11:08:00Z</cp:lastPrinted>
  <dcterms:created xsi:type="dcterms:W3CDTF">2023-07-21T12:52:00Z</dcterms:created>
  <dcterms:modified xsi:type="dcterms:W3CDTF">2023-10-16T12:59:00Z</dcterms:modified>
</cp:coreProperties>
</file>