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073FC" w14:textId="77777777" w:rsidR="00534950" w:rsidRDefault="004F74F5" w:rsidP="004F74F5">
      <w:pPr>
        <w:tabs>
          <w:tab w:val="left" w:pos="2127"/>
          <w:tab w:val="left" w:pos="2552"/>
        </w:tabs>
        <w:spacing w:after="80" w:line="276" w:lineRule="auto"/>
        <w:ind w:right="567"/>
        <w:contextualSpacing/>
        <w:jc w:val="both"/>
        <w:rPr>
          <w:rFonts w:cstheme="minorHAnsi"/>
          <w:sz w:val="24"/>
          <w:szCs w:val="24"/>
        </w:rPr>
      </w:pPr>
      <w:r w:rsidRPr="007A17BA">
        <w:rPr>
          <w:rFonts w:cstheme="minorHAnsi"/>
          <w:sz w:val="24"/>
          <w:szCs w:val="24"/>
        </w:rPr>
        <w:t xml:space="preserve">Formularz oferty (załącznik nr </w:t>
      </w:r>
      <w:r w:rsidR="0070515B" w:rsidRPr="007A17BA">
        <w:rPr>
          <w:rFonts w:cstheme="minorHAnsi"/>
          <w:sz w:val="24"/>
          <w:szCs w:val="24"/>
        </w:rPr>
        <w:t>2</w:t>
      </w:r>
      <w:r w:rsidRPr="007A17BA">
        <w:rPr>
          <w:rFonts w:cstheme="minorHAnsi"/>
          <w:sz w:val="24"/>
          <w:szCs w:val="24"/>
        </w:rPr>
        <w:t xml:space="preserve"> do SWZ) został udostępniony przez platformę E-Zamówienia dla pod adresem:</w:t>
      </w:r>
      <w:r w:rsidR="0070515B" w:rsidRPr="007A17BA">
        <w:rPr>
          <w:rFonts w:cstheme="minorHAnsi"/>
          <w:sz w:val="24"/>
          <w:szCs w:val="24"/>
        </w:rPr>
        <w:t xml:space="preserve"> </w:t>
      </w:r>
    </w:p>
    <w:p w14:paraId="6B18602C" w14:textId="0DC2767B" w:rsidR="004F74F5" w:rsidRDefault="00534950" w:rsidP="004F74F5">
      <w:pPr>
        <w:tabs>
          <w:tab w:val="left" w:pos="2127"/>
          <w:tab w:val="left" w:pos="2552"/>
        </w:tabs>
        <w:spacing w:after="80" w:line="276" w:lineRule="auto"/>
        <w:ind w:right="567"/>
        <w:contextualSpacing/>
        <w:jc w:val="both"/>
        <w:rPr>
          <w:rFonts w:cstheme="minorHAnsi"/>
          <w:sz w:val="24"/>
          <w:szCs w:val="24"/>
        </w:rPr>
      </w:pPr>
      <w:hyperlink r:id="rId8" w:history="1">
        <w:r w:rsidRPr="00D23EC1">
          <w:rPr>
            <w:rStyle w:val="Hipercze"/>
            <w:rFonts w:cstheme="minorHAnsi"/>
            <w:sz w:val="24"/>
            <w:szCs w:val="24"/>
          </w:rPr>
          <w:t>https://ezamowienia.gov.pl/mp-client/tenders/ocds-148610-da39ea98-2f6e-11ed-9171-f6b7c7d59353</w:t>
        </w:r>
      </w:hyperlink>
    </w:p>
    <w:p w14:paraId="7401F99F" w14:textId="77777777" w:rsidR="00534950" w:rsidRPr="001E68CB" w:rsidRDefault="00534950" w:rsidP="004F74F5">
      <w:pPr>
        <w:tabs>
          <w:tab w:val="left" w:pos="2127"/>
          <w:tab w:val="left" w:pos="2552"/>
        </w:tabs>
        <w:spacing w:after="80" w:line="276" w:lineRule="auto"/>
        <w:ind w:right="567"/>
        <w:contextualSpacing/>
        <w:jc w:val="both"/>
        <w:rPr>
          <w:rFonts w:cstheme="minorHAnsi"/>
        </w:rPr>
      </w:pPr>
    </w:p>
    <w:p w14:paraId="36A2FA31" w14:textId="77777777" w:rsidR="004F74F5" w:rsidRDefault="004F74F5" w:rsidP="003A7B24">
      <w:pPr>
        <w:spacing w:after="0" w:line="360" w:lineRule="auto"/>
        <w:jc w:val="both"/>
        <w:rPr>
          <w:rFonts w:cstheme="minorHAnsi"/>
          <w:b/>
          <w:bCs/>
          <w:color w:val="000000"/>
          <w:lang w:eastAsia="pl-PL"/>
        </w:rPr>
      </w:pPr>
    </w:p>
    <w:p w14:paraId="2E2BDF7F" w14:textId="77777777" w:rsidR="004F74F5" w:rsidRPr="00A0217A" w:rsidRDefault="004F74F5" w:rsidP="003A7B24">
      <w:pPr>
        <w:spacing w:after="0" w:line="360" w:lineRule="auto"/>
        <w:jc w:val="both"/>
        <w:rPr>
          <w:rFonts w:cstheme="minorHAnsi"/>
          <w:i/>
          <w:sz w:val="24"/>
          <w:szCs w:val="24"/>
        </w:rPr>
      </w:pPr>
    </w:p>
    <w:sectPr w:rsidR="004F74F5" w:rsidRPr="00A021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1B2B6" w14:textId="77777777" w:rsidR="004D1E61" w:rsidRDefault="004D1E61" w:rsidP="00EF45B6">
      <w:pPr>
        <w:spacing w:after="0" w:line="240" w:lineRule="auto"/>
      </w:pPr>
      <w:r>
        <w:separator/>
      </w:r>
    </w:p>
  </w:endnote>
  <w:endnote w:type="continuationSeparator" w:id="0">
    <w:p w14:paraId="2D01EEFD" w14:textId="77777777" w:rsidR="004D1E61" w:rsidRDefault="004D1E61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8B999" w14:textId="77777777" w:rsidR="004464B6" w:rsidRDefault="004464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37F58" w14:textId="77777777" w:rsidR="004464B6" w:rsidRDefault="004464B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71E7A" w14:textId="77777777" w:rsidR="004464B6" w:rsidRDefault="004464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FC310" w14:textId="77777777" w:rsidR="004D1E61" w:rsidRDefault="004D1E61" w:rsidP="00EF45B6">
      <w:pPr>
        <w:spacing w:after="0" w:line="240" w:lineRule="auto"/>
      </w:pPr>
      <w:r>
        <w:separator/>
      </w:r>
    </w:p>
  </w:footnote>
  <w:footnote w:type="continuationSeparator" w:id="0">
    <w:p w14:paraId="7214E0A0" w14:textId="77777777" w:rsidR="004D1E61" w:rsidRDefault="004D1E61" w:rsidP="00EF4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74671" w14:textId="77777777" w:rsidR="004464B6" w:rsidRDefault="004464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4A5F" w14:textId="77777777" w:rsidR="00A0217A" w:rsidRDefault="00A0217A" w:rsidP="00A0217A">
    <w:pPr>
      <w:pStyle w:val="Nagwek"/>
      <w:pBdr>
        <w:bottom w:val="single" w:sz="4" w:space="1" w:color="auto"/>
      </w:pBdr>
      <w:rPr>
        <w:sz w:val="20"/>
      </w:rPr>
    </w:pPr>
  </w:p>
  <w:p w14:paraId="0F7D33C8" w14:textId="3D8454A2" w:rsidR="00A0217A" w:rsidRPr="00135100" w:rsidRDefault="00A0217A" w:rsidP="00A0217A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FF3E48">
      <w:rPr>
        <w:sz w:val="20"/>
      </w:rPr>
      <w:t>5</w:t>
    </w:r>
    <w:r w:rsidR="00DA2A96">
      <w:rPr>
        <w:sz w:val="20"/>
      </w:rPr>
      <w:t>.</w:t>
    </w:r>
    <w:r w:rsidRPr="007A0682">
      <w:rPr>
        <w:sz w:val="20"/>
      </w:rPr>
      <w:t>202</w:t>
    </w:r>
    <w:r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4F74F5">
      <w:rPr>
        <w:sz w:val="20"/>
      </w:rPr>
      <w:t xml:space="preserve">2 </w:t>
    </w:r>
    <w:r>
      <w:rPr>
        <w:sz w:val="20"/>
      </w:rPr>
      <w:t>do S</w:t>
    </w:r>
    <w:r w:rsidRPr="00135100">
      <w:rPr>
        <w:sz w:val="20"/>
      </w:rPr>
      <w:t>WZ</w:t>
    </w:r>
  </w:p>
  <w:p w14:paraId="54965590" w14:textId="77777777" w:rsidR="00A0217A" w:rsidRDefault="00A021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C5AA1" w14:textId="77777777" w:rsidR="004464B6" w:rsidRDefault="004464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3450D"/>
    <w:multiLevelType w:val="hybridMultilevel"/>
    <w:tmpl w:val="0316D196"/>
    <w:lvl w:ilvl="0" w:tplc="01603E8E">
      <w:start w:val="1"/>
      <w:numFmt w:val="bullet"/>
      <w:lvlText w:val=""/>
      <w:lvlJc w:val="left"/>
      <w:pPr>
        <w:tabs>
          <w:tab w:val="num" w:pos="931"/>
        </w:tabs>
        <w:ind w:left="931" w:hanging="363"/>
      </w:pPr>
      <w:rPr>
        <w:rFonts w:ascii="Wingdings" w:hAnsi="Wingdings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1127"/>
        </w:tabs>
        <w:ind w:left="112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47"/>
        </w:tabs>
        <w:ind w:left="184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67"/>
        </w:tabs>
        <w:ind w:left="25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87"/>
        </w:tabs>
        <w:ind w:left="32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07"/>
        </w:tabs>
        <w:ind w:left="40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27"/>
        </w:tabs>
        <w:ind w:left="47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47"/>
        </w:tabs>
        <w:ind w:left="54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67"/>
        </w:tabs>
        <w:ind w:left="6167" w:hanging="360"/>
      </w:pPr>
      <w:rPr>
        <w:rFonts w:ascii="Wingdings" w:hAnsi="Wingdings" w:hint="default"/>
      </w:rPr>
    </w:lvl>
  </w:abstractNum>
  <w:abstractNum w:abstractNumId="2" w15:restartNumberingAfterBreak="0">
    <w:nsid w:val="5AB81952"/>
    <w:multiLevelType w:val="hybridMultilevel"/>
    <w:tmpl w:val="53B6D846"/>
    <w:lvl w:ilvl="0" w:tplc="B70A997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448082">
    <w:abstractNumId w:val="3"/>
  </w:num>
  <w:num w:numId="2" w16cid:durableId="542865108">
    <w:abstractNumId w:val="2"/>
  </w:num>
  <w:num w:numId="3" w16cid:durableId="577593003">
    <w:abstractNumId w:val="0"/>
  </w:num>
  <w:num w:numId="4" w16cid:durableId="315577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A232D"/>
    <w:rsid w:val="001C7622"/>
    <w:rsid w:val="001D4BE2"/>
    <w:rsid w:val="00205F16"/>
    <w:rsid w:val="0021086B"/>
    <w:rsid w:val="00231A39"/>
    <w:rsid w:val="00244D67"/>
    <w:rsid w:val="00252230"/>
    <w:rsid w:val="00274196"/>
    <w:rsid w:val="00275181"/>
    <w:rsid w:val="002B39C8"/>
    <w:rsid w:val="002C4F89"/>
    <w:rsid w:val="002E308D"/>
    <w:rsid w:val="002F1D89"/>
    <w:rsid w:val="0031511B"/>
    <w:rsid w:val="00325FD5"/>
    <w:rsid w:val="00326360"/>
    <w:rsid w:val="00353215"/>
    <w:rsid w:val="00363404"/>
    <w:rsid w:val="00374905"/>
    <w:rsid w:val="003964F0"/>
    <w:rsid w:val="003A0825"/>
    <w:rsid w:val="003A1B2A"/>
    <w:rsid w:val="003A7B24"/>
    <w:rsid w:val="003B06E4"/>
    <w:rsid w:val="003B20E0"/>
    <w:rsid w:val="003B41EA"/>
    <w:rsid w:val="003B6723"/>
    <w:rsid w:val="003F554E"/>
    <w:rsid w:val="00401083"/>
    <w:rsid w:val="004337E3"/>
    <w:rsid w:val="0044633B"/>
    <w:rsid w:val="004464B6"/>
    <w:rsid w:val="0045071B"/>
    <w:rsid w:val="004511DC"/>
    <w:rsid w:val="00462D74"/>
    <w:rsid w:val="004709E7"/>
    <w:rsid w:val="00473DE0"/>
    <w:rsid w:val="004D1E61"/>
    <w:rsid w:val="004E30CE"/>
    <w:rsid w:val="004E4476"/>
    <w:rsid w:val="004F74F5"/>
    <w:rsid w:val="00515797"/>
    <w:rsid w:val="00520931"/>
    <w:rsid w:val="0053177A"/>
    <w:rsid w:val="00534950"/>
    <w:rsid w:val="00575189"/>
    <w:rsid w:val="005773E6"/>
    <w:rsid w:val="0058563A"/>
    <w:rsid w:val="00595A93"/>
    <w:rsid w:val="005B6C4C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515B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17BA"/>
    <w:rsid w:val="007A3CD9"/>
    <w:rsid w:val="007B483A"/>
    <w:rsid w:val="007C686D"/>
    <w:rsid w:val="007E3A4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217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60C44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157E"/>
    <w:rsid w:val="00CD2FC0"/>
    <w:rsid w:val="00D13E55"/>
    <w:rsid w:val="00D37BC3"/>
    <w:rsid w:val="00D556E3"/>
    <w:rsid w:val="00D6317D"/>
    <w:rsid w:val="00D91691"/>
    <w:rsid w:val="00D92243"/>
    <w:rsid w:val="00D9619E"/>
    <w:rsid w:val="00DA2A96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5324E"/>
    <w:rsid w:val="00F6589D"/>
    <w:rsid w:val="00F90528"/>
    <w:rsid w:val="00FA22ED"/>
    <w:rsid w:val="00FB3729"/>
    <w:rsid w:val="00FC2303"/>
    <w:rsid w:val="00FF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217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0217A"/>
  </w:style>
  <w:style w:type="paragraph" w:styleId="Stopka">
    <w:name w:val="footer"/>
    <w:basedOn w:val="Normalny"/>
    <w:link w:val="Stopka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7A"/>
  </w:style>
  <w:style w:type="paragraph" w:customStyle="1" w:styleId="Default">
    <w:name w:val="Default"/>
    <w:rsid w:val="00A0217A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3A7B2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F74F5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349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mp-client/tenders/ocds-148610-da39ea98-2f6e-11ed-9171-f6b7c7d59353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45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Dud</cp:lastModifiedBy>
  <cp:revision>14</cp:revision>
  <dcterms:created xsi:type="dcterms:W3CDTF">2022-05-06T13:13:00Z</dcterms:created>
  <dcterms:modified xsi:type="dcterms:W3CDTF">2022-09-13T05:35:00Z</dcterms:modified>
</cp:coreProperties>
</file>