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BCF87" w14:textId="0527C426" w:rsidR="002F048D" w:rsidRPr="003A4735" w:rsidRDefault="008B4344" w:rsidP="002F048D">
      <w:pPr>
        <w:tabs>
          <w:tab w:val="left" w:pos="284"/>
        </w:tabs>
        <w:spacing w:after="0"/>
        <w:jc w:val="both"/>
        <w:rPr>
          <w:rFonts w:cs="Calibri"/>
          <w:b/>
          <w:color w:val="000000"/>
          <w:sz w:val="24"/>
          <w:szCs w:val="24"/>
        </w:rPr>
      </w:pPr>
      <w:r w:rsidRPr="00E256F8">
        <w:rPr>
          <w:rFonts w:asciiTheme="minorHAnsi" w:hAnsiTheme="minorHAnsi" w:cstheme="minorHAnsi"/>
          <w:b/>
          <w:bCs/>
        </w:rPr>
        <w:tab/>
      </w:r>
      <w:r w:rsidR="00742EBB">
        <w:rPr>
          <w:rFonts w:asciiTheme="minorHAnsi" w:hAnsiTheme="minorHAnsi" w:cstheme="minorHAnsi"/>
          <w:b/>
          <w:bCs/>
        </w:rPr>
        <w:tab/>
      </w:r>
      <w:r w:rsidR="00742EBB">
        <w:rPr>
          <w:rFonts w:asciiTheme="minorHAnsi" w:hAnsiTheme="minorHAnsi" w:cstheme="minorHAnsi"/>
          <w:b/>
          <w:bCs/>
        </w:rPr>
        <w:tab/>
      </w:r>
      <w:r w:rsidR="00742EBB">
        <w:rPr>
          <w:rFonts w:asciiTheme="minorHAnsi" w:hAnsiTheme="minorHAnsi" w:cstheme="minorHAnsi"/>
          <w:b/>
          <w:bCs/>
        </w:rPr>
        <w:tab/>
      </w:r>
      <w:r w:rsidR="00742EBB">
        <w:rPr>
          <w:rFonts w:asciiTheme="minorHAnsi" w:hAnsiTheme="minorHAnsi" w:cstheme="minorHAnsi"/>
          <w:b/>
          <w:bCs/>
        </w:rPr>
        <w:tab/>
      </w:r>
      <w:r w:rsidR="00742EBB">
        <w:rPr>
          <w:rFonts w:asciiTheme="minorHAnsi" w:hAnsiTheme="minorHAnsi" w:cstheme="minorHAnsi"/>
          <w:b/>
          <w:bCs/>
        </w:rPr>
        <w:tab/>
      </w:r>
      <w:r w:rsidR="00742EBB">
        <w:rPr>
          <w:rFonts w:asciiTheme="minorHAnsi" w:hAnsiTheme="minorHAnsi" w:cstheme="minorHAnsi"/>
          <w:b/>
          <w:bCs/>
        </w:rPr>
        <w:tab/>
      </w:r>
      <w:r w:rsidR="00742EBB">
        <w:rPr>
          <w:rFonts w:asciiTheme="minorHAnsi" w:hAnsiTheme="minorHAnsi" w:cstheme="minorHAnsi"/>
          <w:b/>
          <w:bCs/>
        </w:rPr>
        <w:tab/>
      </w:r>
      <w:r w:rsidR="00742EBB">
        <w:rPr>
          <w:rFonts w:asciiTheme="minorHAnsi" w:hAnsiTheme="minorHAnsi" w:cstheme="minorHAnsi"/>
          <w:b/>
          <w:bCs/>
        </w:rPr>
        <w:tab/>
      </w:r>
      <w:r w:rsidR="002F048D" w:rsidRPr="00CA0A70">
        <w:rPr>
          <w:rFonts w:cs="Calibri"/>
          <w:b/>
          <w:color w:val="000000"/>
          <w:sz w:val="24"/>
          <w:szCs w:val="24"/>
        </w:rPr>
        <w:t xml:space="preserve">Muszyna, dnia </w:t>
      </w:r>
      <w:r w:rsidR="009C4D0A">
        <w:rPr>
          <w:rFonts w:cs="Calibri"/>
          <w:b/>
          <w:color w:val="000000"/>
          <w:sz w:val="24"/>
          <w:szCs w:val="24"/>
        </w:rPr>
        <w:t>03.10.2022 r.</w:t>
      </w:r>
      <w:r w:rsidR="002F048D" w:rsidRPr="003A4735">
        <w:rPr>
          <w:rFonts w:cs="Calibri"/>
          <w:b/>
          <w:color w:val="000000"/>
          <w:sz w:val="24"/>
          <w:szCs w:val="24"/>
        </w:rPr>
        <w:t xml:space="preserve">  </w:t>
      </w:r>
    </w:p>
    <w:p w14:paraId="3A953167" w14:textId="77777777" w:rsidR="002F048D" w:rsidRDefault="002F048D" w:rsidP="00220E05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>
        <w:rPr>
          <w:rFonts w:cs="Calibri"/>
          <w:b/>
          <w:color w:val="000000"/>
          <w:sz w:val="24"/>
          <w:szCs w:val="24"/>
        </w:rPr>
        <w:t xml:space="preserve">Przedsiębiorstwo Gospodarki Komunalnej </w:t>
      </w:r>
    </w:p>
    <w:p w14:paraId="08952193" w14:textId="77777777" w:rsidR="002F048D" w:rsidRPr="003A4735" w:rsidRDefault="002F048D" w:rsidP="00220E05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>
        <w:rPr>
          <w:rFonts w:cs="Calibri"/>
          <w:b/>
          <w:color w:val="000000"/>
          <w:sz w:val="24"/>
          <w:szCs w:val="24"/>
        </w:rPr>
        <w:t>sp. z o.o. w Muszynie</w:t>
      </w:r>
    </w:p>
    <w:p w14:paraId="5C35C01E" w14:textId="77777777" w:rsidR="002F048D" w:rsidRPr="003A4735" w:rsidRDefault="002F048D" w:rsidP="00220E05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3A4735">
        <w:rPr>
          <w:rFonts w:cs="Calibri"/>
          <w:b/>
          <w:color w:val="000000"/>
          <w:sz w:val="24"/>
          <w:szCs w:val="24"/>
        </w:rPr>
        <w:t>ul. Piłsudskiego 128</w:t>
      </w:r>
    </w:p>
    <w:p w14:paraId="15183630" w14:textId="77777777" w:rsidR="002F048D" w:rsidRPr="003A4735" w:rsidRDefault="002F048D" w:rsidP="00220E05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3A4735">
        <w:rPr>
          <w:rFonts w:cs="Calibri"/>
          <w:b/>
          <w:color w:val="000000"/>
          <w:sz w:val="24"/>
          <w:szCs w:val="24"/>
        </w:rPr>
        <w:t xml:space="preserve">33-370  Muszyna </w:t>
      </w:r>
    </w:p>
    <w:p w14:paraId="5CE38981" w14:textId="77777777" w:rsidR="002F048D" w:rsidRPr="003A4735" w:rsidRDefault="002F048D" w:rsidP="002F048D">
      <w:pPr>
        <w:tabs>
          <w:tab w:val="left" w:pos="284"/>
        </w:tabs>
        <w:spacing w:after="0"/>
        <w:jc w:val="both"/>
        <w:rPr>
          <w:rStyle w:val="Odwoaniedelikatne"/>
          <w:rFonts w:cs="Calibri"/>
          <w:sz w:val="24"/>
          <w:szCs w:val="24"/>
        </w:rPr>
      </w:pPr>
      <w:r w:rsidRPr="003A4735">
        <w:rPr>
          <w:rFonts w:cs="Calibri"/>
          <w:b/>
          <w:color w:val="000000"/>
          <w:sz w:val="24"/>
          <w:szCs w:val="24"/>
        </w:rPr>
        <w:tab/>
      </w:r>
      <w:r w:rsidRPr="003A4735">
        <w:rPr>
          <w:rFonts w:cs="Calibri"/>
          <w:b/>
          <w:color w:val="000000"/>
          <w:sz w:val="24"/>
          <w:szCs w:val="24"/>
        </w:rPr>
        <w:tab/>
      </w:r>
      <w:r w:rsidRPr="003A4735">
        <w:rPr>
          <w:rFonts w:cs="Calibri"/>
          <w:b/>
          <w:color w:val="000000"/>
          <w:sz w:val="24"/>
          <w:szCs w:val="24"/>
        </w:rPr>
        <w:tab/>
      </w:r>
      <w:r w:rsidRPr="003A4735">
        <w:rPr>
          <w:rFonts w:cs="Calibri"/>
          <w:b/>
          <w:color w:val="000000"/>
          <w:sz w:val="24"/>
          <w:szCs w:val="24"/>
        </w:rPr>
        <w:tab/>
      </w:r>
      <w:r w:rsidRPr="003A4735">
        <w:rPr>
          <w:rFonts w:cs="Calibri"/>
          <w:b/>
          <w:color w:val="000000"/>
          <w:sz w:val="24"/>
          <w:szCs w:val="24"/>
        </w:rPr>
        <w:tab/>
      </w:r>
      <w:r w:rsidRPr="003A4735">
        <w:rPr>
          <w:rFonts w:cs="Calibri"/>
          <w:b/>
          <w:color w:val="000000"/>
          <w:sz w:val="24"/>
          <w:szCs w:val="24"/>
        </w:rPr>
        <w:tab/>
      </w:r>
      <w:r w:rsidRPr="003A4735">
        <w:rPr>
          <w:rFonts w:cs="Calibri"/>
          <w:b/>
          <w:color w:val="000000"/>
          <w:sz w:val="24"/>
          <w:szCs w:val="24"/>
        </w:rPr>
        <w:tab/>
      </w:r>
      <w:r w:rsidRPr="003A4735">
        <w:rPr>
          <w:rFonts w:cs="Calibri"/>
          <w:b/>
          <w:color w:val="000000"/>
          <w:sz w:val="24"/>
          <w:szCs w:val="24"/>
        </w:rPr>
        <w:tab/>
      </w:r>
      <w:r w:rsidRPr="003A4735">
        <w:rPr>
          <w:rFonts w:cs="Calibri"/>
          <w:b/>
          <w:color w:val="000000"/>
          <w:sz w:val="24"/>
          <w:szCs w:val="24"/>
        </w:rPr>
        <w:tab/>
        <w:t>Do uczestników postępowania</w:t>
      </w:r>
    </w:p>
    <w:p w14:paraId="201F114D" w14:textId="77777777" w:rsidR="002F048D" w:rsidRPr="003A4735" w:rsidRDefault="002F048D" w:rsidP="002F048D">
      <w:pPr>
        <w:tabs>
          <w:tab w:val="left" w:pos="284"/>
        </w:tabs>
        <w:spacing w:after="0"/>
        <w:jc w:val="both"/>
        <w:rPr>
          <w:rFonts w:cs="Calibri"/>
          <w:b/>
          <w:color w:val="000000"/>
          <w:sz w:val="24"/>
          <w:szCs w:val="24"/>
        </w:rPr>
      </w:pPr>
      <w:r w:rsidRPr="003A4735">
        <w:rPr>
          <w:rFonts w:cs="Calibri"/>
          <w:b/>
          <w:color w:val="000000"/>
          <w:sz w:val="24"/>
          <w:szCs w:val="24"/>
        </w:rPr>
        <w:tab/>
      </w:r>
      <w:r w:rsidRPr="003A4735">
        <w:rPr>
          <w:rFonts w:cs="Calibri"/>
          <w:b/>
          <w:color w:val="000000"/>
          <w:sz w:val="24"/>
          <w:szCs w:val="24"/>
        </w:rPr>
        <w:tab/>
      </w:r>
      <w:r w:rsidRPr="003A4735">
        <w:rPr>
          <w:rFonts w:cs="Calibri"/>
          <w:b/>
          <w:color w:val="000000"/>
          <w:sz w:val="24"/>
          <w:szCs w:val="24"/>
        </w:rPr>
        <w:tab/>
      </w:r>
    </w:p>
    <w:p w14:paraId="5C43C583" w14:textId="7BA4A72A" w:rsidR="00D9269A" w:rsidRDefault="00D9269A" w:rsidP="00D9269A">
      <w:pPr>
        <w:spacing w:after="0"/>
        <w:ind w:right="113"/>
        <w:jc w:val="center"/>
        <w:rPr>
          <w:rFonts w:cs="Calibri"/>
          <w:b/>
          <w:color w:val="000000"/>
          <w:sz w:val="24"/>
          <w:szCs w:val="24"/>
        </w:rPr>
      </w:pPr>
      <w:r>
        <w:rPr>
          <w:rFonts w:cs="Calibri"/>
          <w:b/>
          <w:color w:val="000000"/>
          <w:sz w:val="24"/>
          <w:szCs w:val="24"/>
        </w:rPr>
        <w:t xml:space="preserve">ZMIANA TREŚCI </w:t>
      </w:r>
      <w:r w:rsidR="00000527">
        <w:rPr>
          <w:rFonts w:cs="Calibri"/>
          <w:b/>
          <w:color w:val="000000"/>
          <w:sz w:val="24"/>
          <w:szCs w:val="24"/>
        </w:rPr>
        <w:t>SPECYFIKACJI WARUNKÓW ZAMÓWIENIA</w:t>
      </w:r>
    </w:p>
    <w:p w14:paraId="3EE95194" w14:textId="77777777" w:rsidR="00D9269A" w:rsidRDefault="00D9269A" w:rsidP="002F048D">
      <w:pPr>
        <w:spacing w:after="0"/>
        <w:ind w:right="113"/>
        <w:jc w:val="both"/>
        <w:rPr>
          <w:rFonts w:cs="Calibri"/>
          <w:b/>
          <w:color w:val="000000"/>
          <w:sz w:val="24"/>
          <w:szCs w:val="24"/>
        </w:rPr>
      </w:pPr>
    </w:p>
    <w:p w14:paraId="62E77EFA" w14:textId="2EFD1A5E" w:rsidR="002F048D" w:rsidRPr="00740C98" w:rsidRDefault="002F048D" w:rsidP="002F048D">
      <w:pPr>
        <w:spacing w:after="0"/>
        <w:ind w:right="113"/>
        <w:jc w:val="both"/>
        <w:rPr>
          <w:rFonts w:cs="Calibri"/>
          <w:b/>
          <w:color w:val="000000"/>
          <w:sz w:val="24"/>
          <w:szCs w:val="24"/>
        </w:rPr>
      </w:pPr>
      <w:r w:rsidRPr="003A4735">
        <w:rPr>
          <w:rFonts w:cs="Calibri"/>
          <w:b/>
          <w:color w:val="000000"/>
          <w:sz w:val="24"/>
          <w:szCs w:val="24"/>
        </w:rPr>
        <w:t xml:space="preserve">Dotyczy: </w:t>
      </w:r>
      <w:r w:rsidR="009C4D0A" w:rsidRPr="009C4D0A">
        <w:rPr>
          <w:rFonts w:eastAsia="Calibri" w:cs="Calibri"/>
          <w:b/>
          <w:color w:val="000000"/>
          <w:sz w:val="24"/>
          <w:szCs w:val="24"/>
          <w:lang w:eastAsia="en-US"/>
        </w:rPr>
        <w:t>„Odbiór, wywóz i zagospodarowanie odpadów z terenu Miasta i Gminy Uzdrowiskowej Muszyna”</w:t>
      </w:r>
      <w:r w:rsidR="009C4D0A">
        <w:rPr>
          <w:rFonts w:eastAsia="Calibri" w:cs="Calibri"/>
          <w:b/>
          <w:color w:val="000000"/>
          <w:sz w:val="24"/>
          <w:szCs w:val="24"/>
          <w:lang w:eastAsia="en-US"/>
        </w:rPr>
        <w:t>.</w:t>
      </w:r>
    </w:p>
    <w:p w14:paraId="3A68D952" w14:textId="65FF2C03" w:rsidR="006F5537" w:rsidRPr="00E256F8" w:rsidRDefault="006F5537" w:rsidP="002F048D">
      <w:pPr>
        <w:tabs>
          <w:tab w:val="left" w:pos="284"/>
        </w:tabs>
        <w:spacing w:after="0"/>
        <w:jc w:val="both"/>
        <w:rPr>
          <w:rFonts w:asciiTheme="minorHAnsi" w:hAnsiTheme="minorHAnsi" w:cstheme="minorHAnsi"/>
        </w:rPr>
      </w:pPr>
    </w:p>
    <w:p w14:paraId="155FB908" w14:textId="04F1778A" w:rsidR="00D9269A" w:rsidRDefault="008B4344" w:rsidP="006172A8">
      <w:pPr>
        <w:spacing w:after="5"/>
        <w:ind w:left="-5" w:right="-31" w:firstLine="713"/>
        <w:jc w:val="both"/>
        <w:rPr>
          <w:rFonts w:cstheme="minorHAnsi"/>
          <w:sz w:val="24"/>
          <w:szCs w:val="24"/>
        </w:rPr>
      </w:pPr>
      <w:r w:rsidRPr="00E256F8">
        <w:rPr>
          <w:rFonts w:asciiTheme="minorHAnsi" w:hAnsiTheme="minorHAnsi" w:cstheme="minorHAnsi"/>
          <w:sz w:val="24"/>
          <w:szCs w:val="24"/>
        </w:rPr>
        <w:t>Zamawiający</w:t>
      </w:r>
      <w:r w:rsidR="00742EBB">
        <w:rPr>
          <w:rFonts w:asciiTheme="minorHAnsi" w:hAnsiTheme="minorHAnsi" w:cstheme="minorHAnsi"/>
          <w:sz w:val="24"/>
          <w:szCs w:val="24"/>
        </w:rPr>
        <w:t>,</w:t>
      </w:r>
      <w:r w:rsidRPr="00E256F8">
        <w:rPr>
          <w:rFonts w:asciiTheme="minorHAnsi" w:hAnsiTheme="minorHAnsi" w:cstheme="minorHAnsi"/>
          <w:sz w:val="24"/>
          <w:szCs w:val="24"/>
        </w:rPr>
        <w:t xml:space="preserve"> </w:t>
      </w:r>
      <w:r w:rsidR="009C4D0A" w:rsidRPr="009C4D0A">
        <w:rPr>
          <w:rFonts w:asciiTheme="minorHAnsi" w:hAnsiTheme="minorHAnsi" w:cstheme="minorHAnsi"/>
          <w:sz w:val="24"/>
          <w:szCs w:val="24"/>
        </w:rPr>
        <w:t>Przedsiębiorstwo Gospodarki Komunalnej sp. z o.o. w Muszynie</w:t>
      </w:r>
      <w:r w:rsidRPr="00E256F8">
        <w:rPr>
          <w:rFonts w:asciiTheme="minorHAnsi" w:hAnsiTheme="minorHAnsi" w:cstheme="minorHAnsi"/>
          <w:sz w:val="24"/>
          <w:szCs w:val="24"/>
        </w:rPr>
        <w:t xml:space="preserve">, działając na podstawie art. </w:t>
      </w:r>
      <w:r w:rsidR="004C7EF2" w:rsidRPr="004C7EF2">
        <w:rPr>
          <w:rFonts w:asciiTheme="minorHAnsi" w:hAnsiTheme="minorHAnsi" w:cstheme="minorHAnsi"/>
          <w:sz w:val="24"/>
          <w:szCs w:val="24"/>
        </w:rPr>
        <w:t>137</w:t>
      </w:r>
      <w:r w:rsidRPr="004C7EF2">
        <w:rPr>
          <w:rFonts w:asciiTheme="minorHAnsi" w:hAnsiTheme="minorHAnsi" w:cstheme="minorHAnsi"/>
          <w:sz w:val="24"/>
          <w:szCs w:val="24"/>
        </w:rPr>
        <w:t xml:space="preserve"> </w:t>
      </w:r>
      <w:r w:rsidR="00F91698" w:rsidRPr="004C7EF2">
        <w:rPr>
          <w:rFonts w:asciiTheme="minorHAnsi" w:hAnsiTheme="minorHAnsi" w:cstheme="minorHAnsi"/>
          <w:sz w:val="24"/>
          <w:szCs w:val="24"/>
        </w:rPr>
        <w:t xml:space="preserve">ust. </w:t>
      </w:r>
      <w:r w:rsidR="009C4D0A">
        <w:rPr>
          <w:rFonts w:asciiTheme="minorHAnsi" w:hAnsiTheme="minorHAnsi" w:cstheme="minorHAnsi"/>
          <w:sz w:val="24"/>
          <w:szCs w:val="24"/>
        </w:rPr>
        <w:t>2</w:t>
      </w:r>
      <w:r w:rsidR="004C7EF2">
        <w:rPr>
          <w:rFonts w:asciiTheme="minorHAnsi" w:hAnsiTheme="minorHAnsi" w:cstheme="minorHAnsi"/>
          <w:sz w:val="24"/>
          <w:szCs w:val="24"/>
        </w:rPr>
        <w:t xml:space="preserve"> </w:t>
      </w:r>
      <w:r w:rsidRPr="00E256F8">
        <w:rPr>
          <w:rFonts w:asciiTheme="minorHAnsi" w:hAnsiTheme="minorHAnsi" w:cstheme="minorHAnsi"/>
          <w:sz w:val="24"/>
          <w:szCs w:val="24"/>
        </w:rPr>
        <w:t>ustawy z</w:t>
      </w:r>
      <w:r w:rsidR="00742EBB">
        <w:rPr>
          <w:rFonts w:asciiTheme="minorHAnsi" w:hAnsiTheme="minorHAnsi" w:cstheme="minorHAnsi"/>
          <w:sz w:val="24"/>
          <w:szCs w:val="24"/>
        </w:rPr>
        <w:t> </w:t>
      </w:r>
      <w:r w:rsidRPr="00E256F8">
        <w:rPr>
          <w:rFonts w:asciiTheme="minorHAnsi" w:hAnsiTheme="minorHAnsi" w:cstheme="minorHAnsi"/>
          <w:sz w:val="24"/>
          <w:szCs w:val="24"/>
        </w:rPr>
        <w:t>dnia 11 września 2019 r. Prawo zamówień publicznych (</w:t>
      </w:r>
      <w:proofErr w:type="spellStart"/>
      <w:r w:rsidRPr="00E256F8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E256F8">
        <w:rPr>
          <w:rFonts w:asciiTheme="minorHAnsi" w:hAnsiTheme="minorHAnsi" w:cstheme="minorHAnsi"/>
          <w:sz w:val="24"/>
          <w:szCs w:val="24"/>
        </w:rPr>
        <w:t xml:space="preserve">. </w:t>
      </w:r>
      <w:r w:rsidR="009C4D0A" w:rsidRPr="009C4D0A">
        <w:rPr>
          <w:rFonts w:asciiTheme="minorHAnsi" w:hAnsiTheme="minorHAnsi" w:cstheme="minorHAnsi"/>
          <w:sz w:val="24"/>
          <w:szCs w:val="24"/>
        </w:rPr>
        <w:t>Dz.U. 2022 poz. 1710</w:t>
      </w:r>
      <w:r w:rsidRPr="00E256F8">
        <w:rPr>
          <w:rFonts w:asciiTheme="minorHAnsi" w:hAnsiTheme="minorHAnsi" w:cstheme="minorHAnsi"/>
          <w:sz w:val="24"/>
          <w:szCs w:val="24"/>
        </w:rPr>
        <w:t xml:space="preserve">, z </w:t>
      </w:r>
      <w:proofErr w:type="spellStart"/>
      <w:r w:rsidRPr="00E256F8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E256F8">
        <w:rPr>
          <w:rFonts w:asciiTheme="minorHAnsi" w:hAnsiTheme="minorHAnsi" w:cstheme="minorHAnsi"/>
          <w:sz w:val="24"/>
          <w:szCs w:val="24"/>
        </w:rPr>
        <w:t xml:space="preserve">. zm.) zwanej dalej ustawą </w:t>
      </w:r>
      <w:proofErr w:type="spellStart"/>
      <w:r w:rsidRPr="00E256F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E256F8">
        <w:rPr>
          <w:rFonts w:asciiTheme="minorHAnsi" w:hAnsiTheme="minorHAnsi" w:cstheme="minorHAnsi"/>
          <w:sz w:val="24"/>
          <w:szCs w:val="24"/>
        </w:rPr>
        <w:t xml:space="preserve">, </w:t>
      </w:r>
      <w:r w:rsidR="006316B2">
        <w:rPr>
          <w:rFonts w:asciiTheme="minorHAnsi" w:hAnsiTheme="minorHAnsi" w:cstheme="minorHAnsi"/>
          <w:sz w:val="24"/>
          <w:szCs w:val="24"/>
        </w:rPr>
        <w:t xml:space="preserve">dokonuje zmian treści </w:t>
      </w:r>
      <w:r w:rsidR="006316B2" w:rsidRPr="00D370CF">
        <w:rPr>
          <w:rFonts w:cstheme="minorHAnsi"/>
          <w:sz w:val="24"/>
          <w:szCs w:val="24"/>
        </w:rPr>
        <w:t>Specyfikacji Warunków Zamówienia</w:t>
      </w:r>
      <w:r w:rsidR="003F52C9">
        <w:rPr>
          <w:rFonts w:cstheme="minorHAnsi"/>
          <w:sz w:val="24"/>
          <w:szCs w:val="24"/>
        </w:rPr>
        <w:t xml:space="preserve"> w przedmiotowym postępowaniu. </w:t>
      </w:r>
      <w:r w:rsidR="00D9269A">
        <w:rPr>
          <w:rFonts w:cstheme="minorHAnsi"/>
          <w:sz w:val="24"/>
          <w:szCs w:val="24"/>
        </w:rPr>
        <w:t xml:space="preserve">Zamawiający </w:t>
      </w:r>
      <w:r w:rsidR="00D9269A">
        <w:rPr>
          <w:rFonts w:cstheme="minorHAnsi"/>
          <w:sz w:val="24"/>
          <w:szCs w:val="24"/>
        </w:rPr>
        <w:t xml:space="preserve">informuje, że </w:t>
      </w:r>
      <w:r w:rsidR="00D9269A">
        <w:rPr>
          <w:rFonts w:cstheme="minorHAnsi"/>
          <w:sz w:val="24"/>
          <w:szCs w:val="24"/>
        </w:rPr>
        <w:t xml:space="preserve">aktualizuje treść formularza cenowego, </w:t>
      </w:r>
      <w:r w:rsidR="00D9269A">
        <w:rPr>
          <w:rFonts w:cstheme="minorHAnsi"/>
          <w:sz w:val="24"/>
          <w:szCs w:val="24"/>
        </w:rPr>
        <w:t xml:space="preserve">który stanowi załącznik do niniejszego zawiadomienia. </w:t>
      </w:r>
    </w:p>
    <w:p w14:paraId="7E30E06B" w14:textId="77777777" w:rsidR="00D9269A" w:rsidRDefault="00D9269A" w:rsidP="006172A8">
      <w:pPr>
        <w:spacing w:after="5"/>
        <w:ind w:left="-5" w:right="-31" w:firstLine="713"/>
        <w:jc w:val="both"/>
        <w:rPr>
          <w:rFonts w:cstheme="minorHAnsi"/>
          <w:sz w:val="24"/>
          <w:szCs w:val="24"/>
        </w:rPr>
      </w:pPr>
    </w:p>
    <w:p w14:paraId="0F163F9E" w14:textId="571838D1" w:rsidR="00D9269A" w:rsidRDefault="00D9269A" w:rsidP="00D9269A">
      <w:pPr>
        <w:spacing w:after="5"/>
        <w:ind w:right="-3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 xml:space="preserve"> </w:t>
      </w:r>
    </w:p>
    <w:p w14:paraId="024C3B95" w14:textId="77777777" w:rsidR="006316B2" w:rsidRDefault="006316B2" w:rsidP="006172A8">
      <w:pPr>
        <w:spacing w:after="5"/>
        <w:ind w:left="-5" w:right="-31" w:firstLine="713"/>
        <w:jc w:val="both"/>
        <w:rPr>
          <w:rFonts w:asciiTheme="minorHAnsi" w:hAnsiTheme="minorHAnsi" w:cstheme="minorHAnsi"/>
          <w:sz w:val="24"/>
          <w:szCs w:val="24"/>
        </w:rPr>
      </w:pPr>
    </w:p>
    <w:p w14:paraId="51E7EA0A" w14:textId="77777777" w:rsidR="00AC7E5B" w:rsidRDefault="00AC7E5B" w:rsidP="006172A8">
      <w:pPr>
        <w:spacing w:after="5"/>
        <w:ind w:left="-5" w:right="-31" w:firstLine="713"/>
        <w:jc w:val="both"/>
        <w:rPr>
          <w:rFonts w:asciiTheme="minorHAnsi" w:hAnsiTheme="minorHAnsi" w:cstheme="minorHAnsi"/>
          <w:sz w:val="24"/>
          <w:szCs w:val="24"/>
        </w:rPr>
      </w:pPr>
    </w:p>
    <w:p w14:paraId="2BD4749B" w14:textId="77777777" w:rsidR="00AC7E5B" w:rsidRDefault="00AC7E5B" w:rsidP="006172A8">
      <w:pPr>
        <w:spacing w:after="5"/>
        <w:ind w:left="-5" w:right="-31" w:firstLine="713"/>
        <w:jc w:val="both"/>
        <w:rPr>
          <w:rFonts w:asciiTheme="minorHAnsi" w:hAnsiTheme="minorHAnsi" w:cstheme="minorHAnsi"/>
          <w:sz w:val="24"/>
          <w:szCs w:val="24"/>
        </w:rPr>
      </w:pPr>
    </w:p>
    <w:p w14:paraId="02E4B51E" w14:textId="72633582" w:rsidR="006171FB" w:rsidRDefault="006171FB" w:rsidP="006172A8">
      <w:pPr>
        <w:tabs>
          <w:tab w:val="left" w:pos="284"/>
        </w:tabs>
        <w:spacing w:after="0"/>
        <w:jc w:val="both"/>
        <w:rPr>
          <w:rFonts w:cstheme="minorHAnsi"/>
          <w:b/>
          <w:color w:val="000000"/>
          <w:sz w:val="24"/>
          <w:szCs w:val="24"/>
        </w:rPr>
      </w:pPr>
    </w:p>
    <w:p w14:paraId="6308A50D" w14:textId="77777777" w:rsidR="006316B2" w:rsidRDefault="006316B2" w:rsidP="006172A8">
      <w:pPr>
        <w:tabs>
          <w:tab w:val="left" w:pos="284"/>
        </w:tabs>
        <w:spacing w:after="0"/>
        <w:jc w:val="both"/>
        <w:rPr>
          <w:rFonts w:cstheme="minorHAnsi"/>
          <w:b/>
          <w:color w:val="000000"/>
          <w:sz w:val="24"/>
          <w:szCs w:val="24"/>
        </w:rPr>
      </w:pPr>
    </w:p>
    <w:p w14:paraId="724C0732" w14:textId="69BD0219" w:rsidR="009C4D0A" w:rsidRDefault="009C4D0A" w:rsidP="006172A8">
      <w:pPr>
        <w:tabs>
          <w:tab w:val="left" w:pos="284"/>
        </w:tabs>
        <w:spacing w:after="0"/>
        <w:jc w:val="both"/>
        <w:rPr>
          <w:rFonts w:cstheme="minorHAnsi"/>
          <w:b/>
          <w:color w:val="000000"/>
          <w:sz w:val="24"/>
          <w:szCs w:val="24"/>
        </w:rPr>
      </w:pPr>
    </w:p>
    <w:p w14:paraId="13065985" w14:textId="75A4EE06" w:rsidR="009C4D0A" w:rsidRDefault="009C4D0A" w:rsidP="006172A8">
      <w:pPr>
        <w:tabs>
          <w:tab w:val="left" w:pos="284"/>
        </w:tabs>
        <w:spacing w:after="0"/>
        <w:jc w:val="both"/>
        <w:rPr>
          <w:rFonts w:cstheme="minorHAnsi"/>
          <w:b/>
          <w:color w:val="000000"/>
          <w:sz w:val="24"/>
          <w:szCs w:val="24"/>
        </w:rPr>
      </w:pPr>
    </w:p>
    <w:p w14:paraId="534C4A8C" w14:textId="30D4CC21" w:rsidR="009C4D0A" w:rsidRDefault="009C4D0A" w:rsidP="006172A8">
      <w:pPr>
        <w:tabs>
          <w:tab w:val="left" w:pos="284"/>
        </w:tabs>
        <w:spacing w:after="0"/>
        <w:jc w:val="both"/>
        <w:rPr>
          <w:rFonts w:cstheme="minorHAnsi"/>
          <w:b/>
          <w:color w:val="000000"/>
          <w:sz w:val="24"/>
          <w:szCs w:val="24"/>
        </w:rPr>
      </w:pPr>
    </w:p>
    <w:p w14:paraId="5C0EF160" w14:textId="77777777" w:rsidR="00365FC7" w:rsidRDefault="00365FC7" w:rsidP="006172A8">
      <w:pPr>
        <w:tabs>
          <w:tab w:val="left" w:pos="284"/>
        </w:tabs>
        <w:spacing w:after="0"/>
        <w:jc w:val="both"/>
        <w:rPr>
          <w:rFonts w:cstheme="minorHAnsi"/>
          <w:bCs/>
          <w:color w:val="000000"/>
          <w:sz w:val="24"/>
          <w:szCs w:val="24"/>
        </w:rPr>
      </w:pPr>
    </w:p>
    <w:p w14:paraId="014D7C15" w14:textId="77777777" w:rsidR="00365FC7" w:rsidRPr="00365FC7" w:rsidRDefault="00365FC7">
      <w:pPr>
        <w:tabs>
          <w:tab w:val="left" w:pos="284"/>
        </w:tabs>
        <w:spacing w:after="0"/>
        <w:jc w:val="both"/>
        <w:rPr>
          <w:rFonts w:cstheme="minorHAnsi"/>
          <w:bCs/>
          <w:color w:val="000000"/>
          <w:sz w:val="24"/>
          <w:szCs w:val="24"/>
        </w:rPr>
      </w:pPr>
    </w:p>
    <w:sectPr w:rsidR="00365FC7" w:rsidRPr="00365FC7" w:rsidSect="00E256F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31D77" w14:textId="77777777" w:rsidR="008466EC" w:rsidRDefault="008466EC" w:rsidP="00840C9F">
      <w:pPr>
        <w:spacing w:after="0" w:line="240" w:lineRule="auto"/>
      </w:pPr>
      <w:r>
        <w:separator/>
      </w:r>
    </w:p>
  </w:endnote>
  <w:endnote w:type="continuationSeparator" w:id="0">
    <w:p w14:paraId="5B51B2D3" w14:textId="77777777" w:rsidR="008466EC" w:rsidRDefault="008466EC" w:rsidP="0084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adea">
    <w:altName w:val="Cambria"/>
    <w:charset w:val="00"/>
    <w:family w:val="roman"/>
    <w:pitch w:val="variable"/>
  </w:font>
  <w:font w:name="Arimo">
    <w:altName w:val="Calibri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C1DFEA" w14:textId="77777777" w:rsidR="008466EC" w:rsidRDefault="008466EC" w:rsidP="00840C9F">
      <w:pPr>
        <w:spacing w:after="0" w:line="240" w:lineRule="auto"/>
      </w:pPr>
      <w:r>
        <w:separator/>
      </w:r>
    </w:p>
  </w:footnote>
  <w:footnote w:type="continuationSeparator" w:id="0">
    <w:p w14:paraId="02A860F8" w14:textId="77777777" w:rsidR="008466EC" w:rsidRDefault="008466EC" w:rsidP="0084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16A61" w14:textId="4F094A5E" w:rsidR="00372B96" w:rsidRDefault="00372B96" w:rsidP="00372B96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2070"/>
      </w:tabs>
    </w:pPr>
    <w:r>
      <w:tab/>
    </w:r>
  </w:p>
  <w:p w14:paraId="1E9AEA23" w14:textId="07524B56" w:rsidR="00372B96" w:rsidRPr="00135100" w:rsidRDefault="002F048D" w:rsidP="00372B96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40C98">
      <w:rPr>
        <w:sz w:val="20"/>
      </w:rPr>
      <w:t>PGK.ZP.271.</w:t>
    </w:r>
    <w:r w:rsidR="009C4D0A">
      <w:rPr>
        <w:sz w:val="20"/>
      </w:rPr>
      <w:t>4</w:t>
    </w:r>
    <w:r w:rsidRPr="00740C98">
      <w:rPr>
        <w:sz w:val="20"/>
      </w:rPr>
      <w:t>.202</w:t>
    </w:r>
    <w:r w:rsidR="009C4D0A">
      <w:rPr>
        <w:sz w:val="20"/>
      </w:rPr>
      <w:t>2</w:t>
    </w:r>
    <w:r w:rsidR="00372B96" w:rsidRPr="00135100">
      <w:rPr>
        <w:sz w:val="20"/>
      </w:rPr>
      <w:tab/>
    </w:r>
    <w:r w:rsidR="00372B96" w:rsidRPr="00135100">
      <w:rPr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57E8298"/>
    <w:multiLevelType w:val="hybridMultilevel"/>
    <w:tmpl w:val="FC6E52B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C7661A"/>
    <w:multiLevelType w:val="hybridMultilevel"/>
    <w:tmpl w:val="0DC001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DAE027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32A5E"/>
    <w:multiLevelType w:val="hybridMultilevel"/>
    <w:tmpl w:val="460CC850"/>
    <w:lvl w:ilvl="0" w:tplc="6C405D2E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F44840"/>
    <w:multiLevelType w:val="hybridMultilevel"/>
    <w:tmpl w:val="0CD6AFA8"/>
    <w:lvl w:ilvl="0" w:tplc="F8CA27B0">
      <w:start w:val="13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5406B"/>
    <w:multiLevelType w:val="hybridMultilevel"/>
    <w:tmpl w:val="F14A5E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BB2415"/>
    <w:multiLevelType w:val="hybridMultilevel"/>
    <w:tmpl w:val="CD024E34"/>
    <w:lvl w:ilvl="0" w:tplc="7D267A44">
      <w:start w:val="15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3DB"/>
    <w:multiLevelType w:val="hybridMultilevel"/>
    <w:tmpl w:val="8E4EE600"/>
    <w:lvl w:ilvl="0" w:tplc="4AC4ABD6">
      <w:start w:val="1"/>
      <w:numFmt w:val="decimal"/>
      <w:lvlText w:val="%1."/>
      <w:lvlJc w:val="left"/>
      <w:pPr>
        <w:ind w:left="2270" w:hanging="360"/>
      </w:pPr>
      <w:rPr>
        <w:rFonts w:hint="default"/>
        <w:color w:val="FF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7" w15:restartNumberingAfterBreak="0">
    <w:nsid w:val="0DF05B95"/>
    <w:multiLevelType w:val="hybridMultilevel"/>
    <w:tmpl w:val="6E6230BC"/>
    <w:lvl w:ilvl="0" w:tplc="B7C0C398">
      <w:start w:val="16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E3CE6"/>
    <w:multiLevelType w:val="hybridMultilevel"/>
    <w:tmpl w:val="162A9962"/>
    <w:lvl w:ilvl="0" w:tplc="AD0AF39E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9CA1088"/>
    <w:multiLevelType w:val="hybridMultilevel"/>
    <w:tmpl w:val="AD02A21E"/>
    <w:lvl w:ilvl="0" w:tplc="F56851D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361BF1"/>
    <w:multiLevelType w:val="hybridMultilevel"/>
    <w:tmpl w:val="8EB2DE1A"/>
    <w:lvl w:ilvl="0" w:tplc="3DA0B43C">
      <w:start w:val="3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3D1716"/>
    <w:multiLevelType w:val="hybridMultilevel"/>
    <w:tmpl w:val="E730B4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2FAC8D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C167B5E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DC5F00"/>
    <w:multiLevelType w:val="hybridMultilevel"/>
    <w:tmpl w:val="79F8C1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C9441F"/>
    <w:multiLevelType w:val="hybridMultilevel"/>
    <w:tmpl w:val="4864AFFA"/>
    <w:lvl w:ilvl="0" w:tplc="2646D0A8">
      <w:start w:val="15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DF7C3F"/>
    <w:multiLevelType w:val="hybridMultilevel"/>
    <w:tmpl w:val="AA34F8B0"/>
    <w:lvl w:ilvl="0" w:tplc="046CFD92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D96945"/>
    <w:multiLevelType w:val="hybridMultilevel"/>
    <w:tmpl w:val="6EF4EFEC"/>
    <w:lvl w:ilvl="0" w:tplc="FC6A0774">
      <w:start w:val="13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31250"/>
    <w:multiLevelType w:val="hybridMultilevel"/>
    <w:tmpl w:val="7D1AEA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3A3FFA"/>
    <w:multiLevelType w:val="hybridMultilevel"/>
    <w:tmpl w:val="5CD25486"/>
    <w:lvl w:ilvl="0" w:tplc="3C028CC2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453E21"/>
    <w:multiLevelType w:val="hybridMultilevel"/>
    <w:tmpl w:val="1E1C6856"/>
    <w:lvl w:ilvl="0" w:tplc="3910949C">
      <w:start w:val="4"/>
      <w:numFmt w:val="upperRoman"/>
      <w:lvlText w:val="%1."/>
      <w:lvlJc w:val="left"/>
      <w:pPr>
        <w:tabs>
          <w:tab w:val="num" w:pos="1070"/>
        </w:tabs>
        <w:ind w:left="1070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6C7D7B"/>
    <w:multiLevelType w:val="hybridMultilevel"/>
    <w:tmpl w:val="5E3ECE8A"/>
    <w:lvl w:ilvl="0" w:tplc="980CB3AC">
      <w:start w:val="3"/>
      <w:numFmt w:val="decimal"/>
      <w:lvlText w:val="%1."/>
      <w:lvlJc w:val="left"/>
      <w:pPr>
        <w:ind w:left="928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3812A4"/>
    <w:multiLevelType w:val="hybridMultilevel"/>
    <w:tmpl w:val="955EB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71C8B"/>
    <w:multiLevelType w:val="hybridMultilevel"/>
    <w:tmpl w:val="87DC69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842FA0"/>
    <w:multiLevelType w:val="hybridMultilevel"/>
    <w:tmpl w:val="93CA30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027CA7"/>
    <w:multiLevelType w:val="hybridMultilevel"/>
    <w:tmpl w:val="C9D0AC40"/>
    <w:lvl w:ilvl="0" w:tplc="13ECABA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912A39"/>
    <w:multiLevelType w:val="hybridMultilevel"/>
    <w:tmpl w:val="068C7936"/>
    <w:lvl w:ilvl="0" w:tplc="04EC0C3A">
      <w:start w:val="1"/>
      <w:numFmt w:val="upperRoman"/>
      <w:lvlText w:val="%1."/>
      <w:lvlJc w:val="left"/>
      <w:pPr>
        <w:tabs>
          <w:tab w:val="num" w:pos="786"/>
        </w:tabs>
        <w:ind w:left="786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367695EC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04150011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A7142CC6">
      <w:start w:val="7"/>
      <w:numFmt w:val="decimal"/>
      <w:lvlText w:val="%4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4" w:tplc="A4166A1E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5B32AFB"/>
    <w:multiLevelType w:val="hybridMultilevel"/>
    <w:tmpl w:val="1E1C6856"/>
    <w:lvl w:ilvl="0" w:tplc="3910949C">
      <w:start w:val="4"/>
      <w:numFmt w:val="upperRoman"/>
      <w:lvlText w:val="%1."/>
      <w:lvlJc w:val="left"/>
      <w:pPr>
        <w:tabs>
          <w:tab w:val="num" w:pos="1070"/>
        </w:tabs>
        <w:ind w:left="1070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33160B"/>
    <w:multiLevelType w:val="hybridMultilevel"/>
    <w:tmpl w:val="7052532C"/>
    <w:lvl w:ilvl="0" w:tplc="85801BAA">
      <w:start w:val="17"/>
      <w:numFmt w:val="upperRoman"/>
      <w:lvlText w:val="%1."/>
      <w:lvlJc w:val="left"/>
      <w:pPr>
        <w:tabs>
          <w:tab w:val="num" w:pos="1070"/>
        </w:tabs>
        <w:ind w:left="1070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0C0DC2"/>
    <w:multiLevelType w:val="hybridMultilevel"/>
    <w:tmpl w:val="4FEEEF28"/>
    <w:lvl w:ilvl="0" w:tplc="D9CE6DCC">
      <w:start w:val="8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136318"/>
    <w:multiLevelType w:val="hybridMultilevel"/>
    <w:tmpl w:val="FC82AE38"/>
    <w:lvl w:ilvl="0" w:tplc="04150017">
      <w:start w:val="1"/>
      <w:numFmt w:val="lowerLetter"/>
      <w:lvlText w:val="%1)"/>
      <w:lvlJc w:val="left"/>
      <w:pPr>
        <w:ind w:left="1785" w:hanging="360"/>
      </w:pPr>
    </w:lvl>
    <w:lvl w:ilvl="1" w:tplc="2B3AB16E">
      <w:start w:val="1"/>
      <w:numFmt w:val="decimal"/>
      <w:lvlText w:val="%2)"/>
      <w:lvlJc w:val="left"/>
      <w:pPr>
        <w:ind w:left="2520" w:hanging="375"/>
      </w:pPr>
      <w:rPr>
        <w:rFonts w:cs="Times New Roman"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9" w15:restartNumberingAfterBreak="0">
    <w:nsid w:val="4E77752F"/>
    <w:multiLevelType w:val="hybridMultilevel"/>
    <w:tmpl w:val="945AD4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C38D092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6DEEC86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E28A719C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044065"/>
    <w:multiLevelType w:val="hybridMultilevel"/>
    <w:tmpl w:val="5CD25486"/>
    <w:lvl w:ilvl="0" w:tplc="3C028CC2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E03EB0"/>
    <w:multiLevelType w:val="hybridMultilevel"/>
    <w:tmpl w:val="4B4ADE02"/>
    <w:lvl w:ilvl="0" w:tplc="A03E00B4">
      <w:start w:val="1"/>
      <w:numFmt w:val="lowerLetter"/>
      <w:lvlText w:val="%1)"/>
      <w:lvlJc w:val="left"/>
      <w:pPr>
        <w:ind w:left="1485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B82A8E"/>
    <w:multiLevelType w:val="hybridMultilevel"/>
    <w:tmpl w:val="A3847510"/>
    <w:lvl w:ilvl="0" w:tplc="F07E933C">
      <w:start w:val="1"/>
      <w:numFmt w:val="upperRoman"/>
      <w:lvlText w:val="%1."/>
      <w:lvlJc w:val="left"/>
      <w:pPr>
        <w:ind w:left="1382" w:hanging="730"/>
        <w:jc w:val="right"/>
      </w:pPr>
      <w:rPr>
        <w:rFonts w:ascii="Caladea" w:eastAsia="Caladea" w:hAnsi="Caladea" w:cs="Caladea" w:hint="default"/>
        <w:b/>
        <w:bCs/>
        <w:color w:val="365F91"/>
        <w:w w:val="100"/>
        <w:sz w:val="28"/>
        <w:szCs w:val="28"/>
        <w:lang w:val="pl-PL" w:eastAsia="en-US" w:bidi="ar-SA"/>
      </w:rPr>
    </w:lvl>
    <w:lvl w:ilvl="1" w:tplc="FC5862DA">
      <w:start w:val="1"/>
      <w:numFmt w:val="decimal"/>
      <w:lvlText w:val="%2."/>
      <w:lvlJc w:val="left"/>
      <w:pPr>
        <w:ind w:left="1176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2" w:tplc="D944B23E">
      <w:start w:val="1"/>
      <w:numFmt w:val="bullet"/>
      <w:lvlText w:val="−"/>
      <w:lvlJc w:val="left"/>
      <w:pPr>
        <w:ind w:left="1070" w:hanging="360"/>
      </w:pPr>
      <w:rPr>
        <w:rFonts w:ascii="Times New Roman" w:hAnsi="Times New Roman" w:cs="Times New Roman" w:hint="default"/>
        <w:color w:val="auto"/>
        <w:w w:val="87"/>
        <w:sz w:val="24"/>
        <w:szCs w:val="24"/>
        <w:lang w:val="pl-PL" w:eastAsia="en-US" w:bidi="ar-SA"/>
      </w:rPr>
    </w:lvl>
    <w:lvl w:ilvl="3" w:tplc="0415000B">
      <w:start w:val="1"/>
      <w:numFmt w:val="bullet"/>
      <w:lvlText w:val=""/>
      <w:lvlJc w:val="left"/>
      <w:pPr>
        <w:ind w:left="2616" w:hanging="296"/>
        <w:jc w:val="right"/>
      </w:pPr>
      <w:rPr>
        <w:rFonts w:ascii="Wingdings" w:hAnsi="Wingdings" w:hint="default"/>
        <w:w w:val="96"/>
        <w:sz w:val="24"/>
        <w:szCs w:val="24"/>
        <w:lang w:val="pl-PL" w:eastAsia="en-US" w:bidi="ar-SA"/>
      </w:rPr>
    </w:lvl>
    <w:lvl w:ilvl="4" w:tplc="5D48FCB8">
      <w:numFmt w:val="bullet"/>
      <w:lvlText w:val="•"/>
      <w:lvlJc w:val="left"/>
      <w:pPr>
        <w:ind w:left="1900" w:hanging="296"/>
      </w:pPr>
      <w:rPr>
        <w:rFonts w:hint="default"/>
        <w:lang w:val="pl-PL" w:eastAsia="en-US" w:bidi="ar-SA"/>
      </w:rPr>
    </w:lvl>
    <w:lvl w:ilvl="5" w:tplc="D006261A">
      <w:numFmt w:val="bullet"/>
      <w:lvlText w:val="•"/>
      <w:lvlJc w:val="left"/>
      <w:pPr>
        <w:ind w:left="2620" w:hanging="296"/>
      </w:pPr>
      <w:rPr>
        <w:rFonts w:hint="default"/>
        <w:lang w:val="pl-PL" w:eastAsia="en-US" w:bidi="ar-SA"/>
      </w:rPr>
    </w:lvl>
    <w:lvl w:ilvl="6" w:tplc="132AA07C">
      <w:numFmt w:val="bullet"/>
      <w:lvlText w:val="•"/>
      <w:lvlJc w:val="left"/>
      <w:pPr>
        <w:ind w:left="4097" w:hanging="296"/>
      </w:pPr>
      <w:rPr>
        <w:rFonts w:hint="default"/>
        <w:lang w:val="pl-PL" w:eastAsia="en-US" w:bidi="ar-SA"/>
      </w:rPr>
    </w:lvl>
    <w:lvl w:ilvl="7" w:tplc="3F66822A">
      <w:numFmt w:val="bullet"/>
      <w:lvlText w:val="•"/>
      <w:lvlJc w:val="left"/>
      <w:pPr>
        <w:ind w:left="5574" w:hanging="296"/>
      </w:pPr>
      <w:rPr>
        <w:rFonts w:hint="default"/>
        <w:lang w:val="pl-PL" w:eastAsia="en-US" w:bidi="ar-SA"/>
      </w:rPr>
    </w:lvl>
    <w:lvl w:ilvl="8" w:tplc="EC04E11E">
      <w:numFmt w:val="bullet"/>
      <w:lvlText w:val="•"/>
      <w:lvlJc w:val="left"/>
      <w:pPr>
        <w:ind w:left="7051" w:hanging="296"/>
      </w:pPr>
      <w:rPr>
        <w:rFonts w:hint="default"/>
        <w:lang w:val="pl-PL" w:eastAsia="en-US" w:bidi="ar-SA"/>
      </w:rPr>
    </w:lvl>
  </w:abstractNum>
  <w:abstractNum w:abstractNumId="33" w15:restartNumberingAfterBreak="0">
    <w:nsid w:val="538D1C2F"/>
    <w:multiLevelType w:val="hybridMultilevel"/>
    <w:tmpl w:val="D8FA6A0A"/>
    <w:lvl w:ilvl="0" w:tplc="52FAC8D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52FAC8DC">
      <w:start w:val="1"/>
      <w:numFmt w:val="lowerLetter"/>
      <w:lvlText w:val="%2)"/>
      <w:lvlJc w:val="left"/>
      <w:pPr>
        <w:ind w:left="786" w:hanging="360"/>
      </w:pPr>
      <w:rPr>
        <w:rFonts w:cs="Times New Roman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DF4F51"/>
    <w:multiLevelType w:val="hybridMultilevel"/>
    <w:tmpl w:val="6560A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4FB7113"/>
    <w:multiLevelType w:val="hybridMultilevel"/>
    <w:tmpl w:val="4FEEEF28"/>
    <w:lvl w:ilvl="0" w:tplc="D9CE6DCC">
      <w:start w:val="8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45156F"/>
    <w:multiLevelType w:val="hybridMultilevel"/>
    <w:tmpl w:val="F0E41766"/>
    <w:lvl w:ilvl="0" w:tplc="C548DD4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E75D32"/>
    <w:multiLevelType w:val="hybridMultilevel"/>
    <w:tmpl w:val="41802E20"/>
    <w:lvl w:ilvl="0" w:tplc="83AA840E">
      <w:start w:val="14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9FE2734"/>
    <w:multiLevelType w:val="multilevel"/>
    <w:tmpl w:val="4AC0005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C06258F"/>
    <w:multiLevelType w:val="hybridMultilevel"/>
    <w:tmpl w:val="41802E20"/>
    <w:lvl w:ilvl="0" w:tplc="83AA840E">
      <w:start w:val="14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C4072D"/>
    <w:multiLevelType w:val="hybridMultilevel"/>
    <w:tmpl w:val="BB18382E"/>
    <w:lvl w:ilvl="0" w:tplc="AB5445F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654C5F9B"/>
    <w:multiLevelType w:val="hybridMultilevel"/>
    <w:tmpl w:val="8C52CD06"/>
    <w:lvl w:ilvl="0" w:tplc="F9E0C960">
      <w:start w:val="7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8D3D3B"/>
    <w:multiLevelType w:val="hybridMultilevel"/>
    <w:tmpl w:val="7052532C"/>
    <w:lvl w:ilvl="0" w:tplc="85801BAA">
      <w:start w:val="17"/>
      <w:numFmt w:val="upperRoman"/>
      <w:lvlText w:val="%1."/>
      <w:lvlJc w:val="left"/>
      <w:pPr>
        <w:tabs>
          <w:tab w:val="num" w:pos="1070"/>
        </w:tabs>
        <w:ind w:left="1070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52618F"/>
    <w:multiLevelType w:val="hybridMultilevel"/>
    <w:tmpl w:val="040EDFB8"/>
    <w:lvl w:ilvl="0" w:tplc="A7142CC6">
      <w:start w:val="7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530450"/>
    <w:multiLevelType w:val="hybridMultilevel"/>
    <w:tmpl w:val="30C45C18"/>
    <w:lvl w:ilvl="0" w:tplc="930829E0">
      <w:start w:val="1"/>
      <w:numFmt w:val="upperLetter"/>
      <w:lvlText w:val="%1."/>
      <w:lvlJc w:val="left"/>
      <w:pPr>
        <w:ind w:left="243"/>
      </w:pPr>
      <w:rPr>
        <w:rFonts w:ascii="Cambria" w:eastAsia="Arial" w:hAnsi="Cambria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EC606C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E8719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4A3B6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5A980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B2C77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15ACBB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BAFE7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08FB7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6CC2103C"/>
    <w:multiLevelType w:val="hybridMultilevel"/>
    <w:tmpl w:val="4B4ADE02"/>
    <w:lvl w:ilvl="0" w:tplc="FFFFFFFF">
      <w:start w:val="1"/>
      <w:numFmt w:val="lowerLetter"/>
      <w:lvlText w:val="%1)"/>
      <w:lvlJc w:val="left"/>
      <w:pPr>
        <w:ind w:left="1485" w:hanging="405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441140"/>
    <w:multiLevelType w:val="hybridMultilevel"/>
    <w:tmpl w:val="CA2A5B0E"/>
    <w:lvl w:ilvl="0" w:tplc="EF4491DA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6A5CB9"/>
    <w:multiLevelType w:val="hybridMultilevel"/>
    <w:tmpl w:val="BF48C74E"/>
    <w:lvl w:ilvl="0" w:tplc="52FAC8DC">
      <w:start w:val="1"/>
      <w:numFmt w:val="lowerLetter"/>
      <w:lvlText w:val="%1)"/>
      <w:lvlJc w:val="left"/>
      <w:pPr>
        <w:ind w:left="786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FE37249"/>
    <w:multiLevelType w:val="hybridMultilevel"/>
    <w:tmpl w:val="8EB2DE1A"/>
    <w:lvl w:ilvl="0" w:tplc="3DA0B43C">
      <w:start w:val="3"/>
      <w:numFmt w:val="decimal"/>
      <w:lvlText w:val="%1."/>
      <w:lvlJc w:val="left"/>
      <w:pPr>
        <w:ind w:left="28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7626063">
    <w:abstractNumId w:val="44"/>
  </w:num>
  <w:num w:numId="2" w16cid:durableId="309216398">
    <w:abstractNumId w:val="9"/>
  </w:num>
  <w:num w:numId="3" w16cid:durableId="2110348262">
    <w:abstractNumId w:val="22"/>
  </w:num>
  <w:num w:numId="4" w16cid:durableId="420444976">
    <w:abstractNumId w:val="34"/>
  </w:num>
  <w:num w:numId="5" w16cid:durableId="1479224941">
    <w:abstractNumId w:val="30"/>
  </w:num>
  <w:num w:numId="6" w16cid:durableId="178471506">
    <w:abstractNumId w:val="24"/>
  </w:num>
  <w:num w:numId="7" w16cid:durableId="26219584">
    <w:abstractNumId w:val="21"/>
  </w:num>
  <w:num w:numId="8" w16cid:durableId="1585263824">
    <w:abstractNumId w:val="25"/>
  </w:num>
  <w:num w:numId="9" w16cid:durableId="416247330">
    <w:abstractNumId w:val="18"/>
  </w:num>
  <w:num w:numId="10" w16cid:durableId="1986469910">
    <w:abstractNumId w:val="17"/>
  </w:num>
  <w:num w:numId="11" w16cid:durableId="351760206">
    <w:abstractNumId w:val="46"/>
  </w:num>
  <w:num w:numId="12" w16cid:durableId="791559706">
    <w:abstractNumId w:val="2"/>
  </w:num>
  <w:num w:numId="13" w16cid:durableId="1842769269">
    <w:abstractNumId w:val="16"/>
  </w:num>
  <w:num w:numId="14" w16cid:durableId="1399282072">
    <w:abstractNumId w:val="4"/>
  </w:num>
  <w:num w:numId="15" w16cid:durableId="1349523864">
    <w:abstractNumId w:val="0"/>
  </w:num>
  <w:num w:numId="16" w16cid:durableId="619264326">
    <w:abstractNumId w:val="42"/>
  </w:num>
  <w:num w:numId="17" w16cid:durableId="637608346">
    <w:abstractNumId w:val="26"/>
  </w:num>
  <w:num w:numId="18" w16cid:durableId="690498343">
    <w:abstractNumId w:val="14"/>
  </w:num>
  <w:num w:numId="19" w16cid:durableId="1076248500">
    <w:abstractNumId w:val="43"/>
  </w:num>
  <w:num w:numId="20" w16cid:durableId="1381395695">
    <w:abstractNumId w:val="41"/>
  </w:num>
  <w:num w:numId="21" w16cid:durableId="687098430">
    <w:abstractNumId w:val="6"/>
  </w:num>
  <w:num w:numId="22" w16cid:durableId="1692075254">
    <w:abstractNumId w:val="23"/>
  </w:num>
  <w:num w:numId="23" w16cid:durableId="234322002">
    <w:abstractNumId w:val="35"/>
  </w:num>
  <w:num w:numId="24" w16cid:durableId="1383990609">
    <w:abstractNumId w:val="27"/>
  </w:num>
  <w:num w:numId="25" w16cid:durableId="623079748">
    <w:abstractNumId w:val="20"/>
  </w:num>
  <w:num w:numId="26" w16cid:durableId="1816559185">
    <w:abstractNumId w:val="15"/>
  </w:num>
  <w:num w:numId="27" w16cid:durableId="995450713">
    <w:abstractNumId w:val="3"/>
  </w:num>
  <w:num w:numId="28" w16cid:durableId="852114012">
    <w:abstractNumId w:val="37"/>
  </w:num>
  <w:num w:numId="29" w16cid:durableId="817957675">
    <w:abstractNumId w:val="39"/>
  </w:num>
  <w:num w:numId="30" w16cid:durableId="2075161898">
    <w:abstractNumId w:val="29"/>
  </w:num>
  <w:num w:numId="31" w16cid:durableId="763772070">
    <w:abstractNumId w:val="48"/>
  </w:num>
  <w:num w:numId="32" w16cid:durableId="1000037253">
    <w:abstractNumId w:val="10"/>
  </w:num>
  <w:num w:numId="33" w16cid:durableId="817958198">
    <w:abstractNumId w:val="7"/>
  </w:num>
  <w:num w:numId="34" w16cid:durableId="385568868">
    <w:abstractNumId w:val="13"/>
  </w:num>
  <w:num w:numId="35" w16cid:durableId="1078943752">
    <w:abstractNumId w:val="5"/>
  </w:num>
  <w:num w:numId="36" w16cid:durableId="1545092143">
    <w:abstractNumId w:val="19"/>
  </w:num>
  <w:num w:numId="37" w16cid:durableId="331102275">
    <w:abstractNumId w:val="8"/>
  </w:num>
  <w:num w:numId="38" w16cid:durableId="466973823">
    <w:abstractNumId w:val="40"/>
  </w:num>
  <w:num w:numId="39" w16cid:durableId="107554181">
    <w:abstractNumId w:val="32"/>
  </w:num>
  <w:num w:numId="40" w16cid:durableId="453794883">
    <w:abstractNumId w:val="12"/>
  </w:num>
  <w:num w:numId="41" w16cid:durableId="13963946">
    <w:abstractNumId w:val="36"/>
  </w:num>
  <w:num w:numId="42" w16cid:durableId="336078725">
    <w:abstractNumId w:val="11"/>
  </w:num>
  <w:num w:numId="43" w16cid:durableId="716125892">
    <w:abstractNumId w:val="33"/>
  </w:num>
  <w:num w:numId="44" w16cid:durableId="298002627">
    <w:abstractNumId w:val="47"/>
  </w:num>
  <w:num w:numId="45" w16cid:durableId="743069100">
    <w:abstractNumId w:val="38"/>
  </w:num>
  <w:num w:numId="46" w16cid:durableId="1380780888">
    <w:abstractNumId w:val="1"/>
  </w:num>
  <w:num w:numId="47" w16cid:durableId="1094083841">
    <w:abstractNumId w:val="28"/>
  </w:num>
  <w:num w:numId="48" w16cid:durableId="1444880479">
    <w:abstractNumId w:val="31"/>
  </w:num>
  <w:num w:numId="49" w16cid:durableId="1465854072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31B"/>
    <w:rsid w:val="00000527"/>
    <w:rsid w:val="0000466F"/>
    <w:rsid w:val="0000588E"/>
    <w:rsid w:val="00005EA7"/>
    <w:rsid w:val="00045039"/>
    <w:rsid w:val="000461F0"/>
    <w:rsid w:val="000506C1"/>
    <w:rsid w:val="00056827"/>
    <w:rsid w:val="00065D68"/>
    <w:rsid w:val="000D3334"/>
    <w:rsid w:val="000D7885"/>
    <w:rsid w:val="00131DCF"/>
    <w:rsid w:val="001725B7"/>
    <w:rsid w:val="00186DAB"/>
    <w:rsid w:val="001D231B"/>
    <w:rsid w:val="001D3BE8"/>
    <w:rsid w:val="001F32DE"/>
    <w:rsid w:val="00203404"/>
    <w:rsid w:val="00220E05"/>
    <w:rsid w:val="0025262F"/>
    <w:rsid w:val="002549EB"/>
    <w:rsid w:val="00287094"/>
    <w:rsid w:val="00287C29"/>
    <w:rsid w:val="002F048D"/>
    <w:rsid w:val="00306A37"/>
    <w:rsid w:val="0031707F"/>
    <w:rsid w:val="00321B1E"/>
    <w:rsid w:val="00323735"/>
    <w:rsid w:val="00335110"/>
    <w:rsid w:val="00336F7D"/>
    <w:rsid w:val="00341099"/>
    <w:rsid w:val="00342B08"/>
    <w:rsid w:val="00354F67"/>
    <w:rsid w:val="0035659B"/>
    <w:rsid w:val="00365FC7"/>
    <w:rsid w:val="00372B96"/>
    <w:rsid w:val="003A0586"/>
    <w:rsid w:val="003F52C9"/>
    <w:rsid w:val="0042307B"/>
    <w:rsid w:val="00446A47"/>
    <w:rsid w:val="00454E17"/>
    <w:rsid w:val="004905F8"/>
    <w:rsid w:val="00490BFE"/>
    <w:rsid w:val="004B43A2"/>
    <w:rsid w:val="004C7B70"/>
    <w:rsid w:val="004C7EF2"/>
    <w:rsid w:val="0051527F"/>
    <w:rsid w:val="00582D39"/>
    <w:rsid w:val="005C4881"/>
    <w:rsid w:val="005D06D4"/>
    <w:rsid w:val="005F17FF"/>
    <w:rsid w:val="006171FB"/>
    <w:rsid w:val="006172A8"/>
    <w:rsid w:val="006316B2"/>
    <w:rsid w:val="0063502B"/>
    <w:rsid w:val="006533E1"/>
    <w:rsid w:val="006540E6"/>
    <w:rsid w:val="006E5B31"/>
    <w:rsid w:val="006F169C"/>
    <w:rsid w:val="006F5537"/>
    <w:rsid w:val="006F5B20"/>
    <w:rsid w:val="007002F5"/>
    <w:rsid w:val="00704316"/>
    <w:rsid w:val="00711B89"/>
    <w:rsid w:val="00712611"/>
    <w:rsid w:val="007313E8"/>
    <w:rsid w:val="00742476"/>
    <w:rsid w:val="00742EBB"/>
    <w:rsid w:val="0079578D"/>
    <w:rsid w:val="007F2DB9"/>
    <w:rsid w:val="007F3717"/>
    <w:rsid w:val="007F50FA"/>
    <w:rsid w:val="007F7251"/>
    <w:rsid w:val="00811BCB"/>
    <w:rsid w:val="00840C9F"/>
    <w:rsid w:val="00844C7C"/>
    <w:rsid w:val="008466EC"/>
    <w:rsid w:val="00846779"/>
    <w:rsid w:val="00896CCE"/>
    <w:rsid w:val="008B4344"/>
    <w:rsid w:val="008B75EC"/>
    <w:rsid w:val="008F6AFC"/>
    <w:rsid w:val="0091713A"/>
    <w:rsid w:val="00922FB9"/>
    <w:rsid w:val="00945402"/>
    <w:rsid w:val="00954092"/>
    <w:rsid w:val="009B6718"/>
    <w:rsid w:val="009C4D0A"/>
    <w:rsid w:val="009D2128"/>
    <w:rsid w:val="009F30F3"/>
    <w:rsid w:val="00A334F5"/>
    <w:rsid w:val="00AC7E5B"/>
    <w:rsid w:val="00B123E4"/>
    <w:rsid w:val="00B607B8"/>
    <w:rsid w:val="00B77A38"/>
    <w:rsid w:val="00BB3E93"/>
    <w:rsid w:val="00BB4D37"/>
    <w:rsid w:val="00BF3408"/>
    <w:rsid w:val="00C055D3"/>
    <w:rsid w:val="00C32DC2"/>
    <w:rsid w:val="00C41274"/>
    <w:rsid w:val="00C44511"/>
    <w:rsid w:val="00C816F1"/>
    <w:rsid w:val="00C92679"/>
    <w:rsid w:val="00C979DC"/>
    <w:rsid w:val="00CA1FAB"/>
    <w:rsid w:val="00CA447B"/>
    <w:rsid w:val="00CE3B62"/>
    <w:rsid w:val="00D01134"/>
    <w:rsid w:val="00D3398C"/>
    <w:rsid w:val="00D5199C"/>
    <w:rsid w:val="00D9269A"/>
    <w:rsid w:val="00DC1B0F"/>
    <w:rsid w:val="00DF29ED"/>
    <w:rsid w:val="00E256F8"/>
    <w:rsid w:val="00E46464"/>
    <w:rsid w:val="00E74421"/>
    <w:rsid w:val="00EB0F55"/>
    <w:rsid w:val="00EC0CD8"/>
    <w:rsid w:val="00F07905"/>
    <w:rsid w:val="00F7609D"/>
    <w:rsid w:val="00F91698"/>
    <w:rsid w:val="00FF2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78898"/>
  <w15:chartTrackingRefBased/>
  <w15:docId w15:val="{C7CDCF7C-02A5-40B8-8799-9DDE15868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231B"/>
    <w:pPr>
      <w:spacing w:after="200" w:line="276" w:lineRule="auto"/>
    </w:pPr>
    <w:rPr>
      <w:rFonts w:ascii="Calibri" w:eastAsia="SimSun" w:hAnsi="Calibri" w:cs="Times New Roman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526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231B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1D231B"/>
    <w:rPr>
      <w:rFonts w:ascii="Calibri Light" w:eastAsia="Times New Roman" w:hAnsi="Calibri Light" w:cs="Times New Roman"/>
      <w:b/>
      <w:bCs/>
      <w:sz w:val="26"/>
      <w:szCs w:val="26"/>
      <w:lang w:eastAsia="zh-CN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840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840C9F"/>
    <w:rPr>
      <w:rFonts w:ascii="Calibri" w:eastAsia="SimSun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40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0C9F"/>
    <w:rPr>
      <w:rFonts w:ascii="Calibri" w:eastAsia="SimSun" w:hAnsi="Calibri" w:cs="Times New Roman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BB3E9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B3E9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B3E93"/>
    <w:rPr>
      <w:rFonts w:ascii="Calibri" w:eastAsia="SimSun" w:hAnsi="Calibri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3E9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3E93"/>
    <w:rPr>
      <w:rFonts w:ascii="Calibri" w:eastAsia="SimSun" w:hAnsi="Calibri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3E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3E93"/>
    <w:rPr>
      <w:rFonts w:ascii="Segoe UI" w:eastAsia="SimSun" w:hAnsi="Segoe UI" w:cs="Segoe UI"/>
      <w:sz w:val="18"/>
      <w:szCs w:val="18"/>
      <w:lang w:eastAsia="zh-CN"/>
    </w:rPr>
  </w:style>
  <w:style w:type="paragraph" w:customStyle="1" w:styleId="Standard">
    <w:name w:val="Standard"/>
    <w:rsid w:val="003A05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8B434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aliases w:val="CW_Lista,Akapit z listą BS,normalny tekst,List Paragraph2,List Paragraph,maz_wyliczenie,opis dzialania,K-P_odwolanie,A_wyliczenie,Akapit z listą 1,L1,Numerowanie,Akapit z listą5,Nagłowek 3,Kolorowa lista — akcent 11,Dot pt,Preambuła,lp1"/>
    <w:basedOn w:val="Normalny"/>
    <w:link w:val="AkapitzlistZnak"/>
    <w:uiPriority w:val="34"/>
    <w:qFormat/>
    <w:rsid w:val="0035659B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AkapitzlistZnak">
    <w:name w:val="Akapit z listą Znak"/>
    <w:aliases w:val="CW_Lista Znak,Akapit z listą BS Znak,normalny tekst Znak,List Paragraph2 Znak,List Paragraph Znak,maz_wyliczenie Znak,opis dzialania Znak,K-P_odwolanie Znak,A_wyliczenie Znak,Akapit z listą 1 Znak,L1 Znak,Numerowanie Znak,Dot pt Znak"/>
    <w:link w:val="Akapitzlist"/>
    <w:uiPriority w:val="34"/>
    <w:qFormat/>
    <w:locked/>
    <w:rsid w:val="0035659B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5262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paragraph" w:styleId="Zwykytekst">
    <w:name w:val="Plain Text"/>
    <w:basedOn w:val="Normalny"/>
    <w:link w:val="ZwykytekstZnak"/>
    <w:rsid w:val="0025262F"/>
    <w:pPr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25262F"/>
    <w:rPr>
      <w:rFonts w:ascii="Consolas" w:eastAsia="Times New Roman" w:hAnsi="Consolas" w:cs="Times New Roman"/>
      <w:sz w:val="21"/>
      <w:szCs w:val="21"/>
      <w:lang w:eastAsia="pl-PL"/>
    </w:rPr>
  </w:style>
  <w:style w:type="character" w:styleId="Odwoaniedelikatne">
    <w:name w:val="Subtle Reference"/>
    <w:uiPriority w:val="31"/>
    <w:qFormat/>
    <w:rsid w:val="00742EBB"/>
    <w:rPr>
      <w:smallCaps/>
      <w:color w:val="C0504D"/>
      <w:u w:val="single"/>
    </w:rPr>
  </w:style>
  <w:style w:type="paragraph" w:styleId="Bezodstpw">
    <w:name w:val="No Spacing"/>
    <w:qFormat/>
    <w:rsid w:val="00712611"/>
    <w:pPr>
      <w:spacing w:after="0" w:line="240" w:lineRule="auto"/>
    </w:pPr>
    <w:rPr>
      <w:rFonts w:ascii="Calibri" w:eastAsia="Calibri" w:hAnsi="Calibri" w:cs="Times New Roman"/>
    </w:rPr>
  </w:style>
  <w:style w:type="character" w:styleId="Uwydatnienie">
    <w:name w:val="Emphasis"/>
    <w:basedOn w:val="Domylnaczcionkaakapitu"/>
    <w:uiPriority w:val="20"/>
    <w:qFormat/>
    <w:rsid w:val="00365FC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10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59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9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112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Ewa Dud</cp:lastModifiedBy>
  <cp:revision>72</cp:revision>
  <dcterms:created xsi:type="dcterms:W3CDTF">2021-06-01T12:17:00Z</dcterms:created>
  <dcterms:modified xsi:type="dcterms:W3CDTF">2022-10-03T08:05:00Z</dcterms:modified>
</cp:coreProperties>
</file>